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258B" w14:textId="05F496C8" w:rsidR="00C67D5C" w:rsidRDefault="00C67D5C" w:rsidP="00C67D5C">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1B4C3DDE" wp14:editId="7ABED4BF">
            <wp:extent cx="693420" cy="922020"/>
            <wp:effectExtent l="0" t="0" r="0" b="0"/>
            <wp:docPr id="23" name="Рисунок 23"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092332AC" w14:textId="77777777" w:rsidR="00C67D5C" w:rsidRDefault="00C67D5C" w:rsidP="00C67D5C">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265B968D" w14:textId="77777777" w:rsidR="00C67D5C" w:rsidRDefault="00C67D5C" w:rsidP="00C67D5C">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22AB5D31" w14:textId="77777777" w:rsidR="00C67D5C" w:rsidRDefault="00C67D5C" w:rsidP="00C67D5C">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2322DC98" w14:textId="77777777" w:rsidR="00C67D5C" w:rsidRDefault="00C67D5C" w:rsidP="00C67D5C">
      <w:pPr>
        <w:pStyle w:val="a3"/>
        <w:jc w:val="center"/>
        <w:rPr>
          <w:rFonts w:ascii="Times New Roman" w:hAnsi="Times New Roman"/>
          <w:noProof/>
          <w:sz w:val="28"/>
          <w:szCs w:val="28"/>
          <w:lang w:val="uk-UA"/>
        </w:rPr>
      </w:pPr>
    </w:p>
    <w:p w14:paraId="0B758B1D" w14:textId="77777777" w:rsidR="00C67D5C" w:rsidRDefault="00C67D5C" w:rsidP="00C67D5C">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1055</w:t>
      </w:r>
    </w:p>
    <w:p w14:paraId="37668D7C" w14:textId="77777777" w:rsidR="00C67D5C" w:rsidRDefault="00C67D5C" w:rsidP="00C67D5C">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C67D5C" w14:paraId="07498FA0" w14:textId="77777777" w:rsidTr="00C67D5C">
        <w:tc>
          <w:tcPr>
            <w:tcW w:w="5070" w:type="dxa"/>
            <w:hideMark/>
          </w:tcPr>
          <w:p w14:paraId="744E9F7E" w14:textId="77777777" w:rsidR="00C67D5C" w:rsidRDefault="00C67D5C">
            <w:pPr>
              <w:spacing w:after="200" w:line="276" w:lineRule="auto"/>
              <w:jc w:val="both"/>
              <w:rPr>
                <w:b/>
                <w:sz w:val="28"/>
                <w:szCs w:val="28"/>
                <w:lang w:eastAsia="en-US"/>
              </w:rPr>
            </w:pPr>
            <w:r>
              <w:rPr>
                <w:b/>
                <w:sz w:val="28"/>
                <w:szCs w:val="28"/>
              </w:rPr>
              <w:t xml:space="preserve">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у </w:t>
            </w:r>
            <w:proofErr w:type="spellStart"/>
            <w:r>
              <w:rPr>
                <w:b/>
                <w:sz w:val="28"/>
                <w:szCs w:val="28"/>
              </w:rPr>
              <w:t>Програму</w:t>
            </w:r>
            <w:proofErr w:type="spellEnd"/>
            <w:r>
              <w:rPr>
                <w:b/>
                <w:sz w:val="28"/>
                <w:szCs w:val="28"/>
              </w:rPr>
              <w:t xml:space="preserve"> по </w:t>
            </w:r>
            <w:proofErr w:type="spellStart"/>
            <w:r>
              <w:rPr>
                <w:b/>
                <w:sz w:val="28"/>
                <w:szCs w:val="28"/>
              </w:rPr>
              <w:t>утриманню</w:t>
            </w:r>
            <w:proofErr w:type="spellEnd"/>
            <w:r>
              <w:rPr>
                <w:b/>
                <w:sz w:val="28"/>
                <w:szCs w:val="28"/>
              </w:rPr>
              <w:t xml:space="preserve"> </w:t>
            </w:r>
            <w:proofErr w:type="gramStart"/>
            <w:r>
              <w:rPr>
                <w:b/>
                <w:sz w:val="28"/>
                <w:szCs w:val="28"/>
              </w:rPr>
              <w:t>та  ремонту</w:t>
            </w:r>
            <w:proofErr w:type="gramEnd"/>
            <w:r>
              <w:rPr>
                <w:b/>
                <w:sz w:val="28"/>
                <w:szCs w:val="28"/>
              </w:rPr>
              <w:t xml:space="preserve"> </w:t>
            </w:r>
            <w:proofErr w:type="spellStart"/>
            <w:r>
              <w:rPr>
                <w:b/>
                <w:sz w:val="28"/>
                <w:szCs w:val="28"/>
              </w:rPr>
              <w:t>доріг</w:t>
            </w:r>
            <w:proofErr w:type="spellEnd"/>
            <w:r>
              <w:rPr>
                <w:b/>
                <w:sz w:val="28"/>
                <w:szCs w:val="28"/>
              </w:rPr>
              <w:t xml:space="preserve"> на 2023 </w:t>
            </w:r>
            <w:proofErr w:type="spellStart"/>
            <w:r>
              <w:rPr>
                <w:b/>
                <w:sz w:val="28"/>
                <w:szCs w:val="28"/>
              </w:rPr>
              <w:t>рік</w:t>
            </w:r>
            <w:proofErr w:type="spellEnd"/>
          </w:p>
        </w:tc>
      </w:tr>
    </w:tbl>
    <w:p w14:paraId="2C17A180" w14:textId="77777777" w:rsidR="00C67D5C" w:rsidRDefault="00C67D5C" w:rsidP="00C67D5C">
      <w:pPr>
        <w:pStyle w:val="a3"/>
        <w:spacing w:line="276" w:lineRule="auto"/>
        <w:jc w:val="both"/>
        <w:rPr>
          <w:rFonts w:ascii="Times New Roman" w:hAnsi="Times New Roman"/>
          <w:sz w:val="28"/>
          <w:szCs w:val="28"/>
        </w:rPr>
      </w:pPr>
      <w:r>
        <w:rPr>
          <w:rFonts w:ascii="Times New Roman" w:hAnsi="Times New Roman"/>
          <w:sz w:val="28"/>
          <w:szCs w:val="28"/>
        </w:rPr>
        <w:t xml:space="preserve">       З метою </w:t>
      </w:r>
      <w:proofErr w:type="spellStart"/>
      <w:r>
        <w:rPr>
          <w:rFonts w:ascii="Times New Roman" w:hAnsi="Times New Roman"/>
          <w:sz w:val="28"/>
          <w:szCs w:val="28"/>
        </w:rPr>
        <w:t>покращення</w:t>
      </w:r>
      <w:proofErr w:type="spellEnd"/>
      <w:r>
        <w:rPr>
          <w:rFonts w:ascii="Times New Roman" w:hAnsi="Times New Roman"/>
          <w:sz w:val="28"/>
          <w:szCs w:val="28"/>
        </w:rPr>
        <w:t xml:space="preserve"> </w:t>
      </w:r>
      <w:proofErr w:type="spellStart"/>
      <w:r>
        <w:rPr>
          <w:rFonts w:ascii="Times New Roman" w:hAnsi="Times New Roman"/>
          <w:sz w:val="28"/>
          <w:szCs w:val="28"/>
        </w:rPr>
        <w:t>утримання</w:t>
      </w:r>
      <w:proofErr w:type="spellEnd"/>
      <w:r>
        <w:rPr>
          <w:rFonts w:ascii="Times New Roman" w:hAnsi="Times New Roman"/>
          <w:sz w:val="28"/>
          <w:szCs w:val="28"/>
        </w:rPr>
        <w:t xml:space="preserve"> </w:t>
      </w:r>
      <w:proofErr w:type="spellStart"/>
      <w:r>
        <w:rPr>
          <w:rFonts w:ascii="Times New Roman" w:hAnsi="Times New Roman"/>
          <w:sz w:val="28"/>
          <w:szCs w:val="28"/>
        </w:rPr>
        <w:t>доріг</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в </w:t>
      </w:r>
      <w:proofErr w:type="spellStart"/>
      <w:r>
        <w:rPr>
          <w:rFonts w:ascii="Times New Roman" w:hAnsi="Times New Roman"/>
          <w:sz w:val="28"/>
          <w:szCs w:val="28"/>
        </w:rPr>
        <w:t>належному</w:t>
      </w:r>
      <w:proofErr w:type="spellEnd"/>
      <w:r>
        <w:rPr>
          <w:rFonts w:ascii="Times New Roman" w:hAnsi="Times New Roman"/>
          <w:sz w:val="28"/>
          <w:szCs w:val="28"/>
        </w:rPr>
        <w:t xml:space="preserve"> </w:t>
      </w:r>
      <w:proofErr w:type="spellStart"/>
      <w:r>
        <w:rPr>
          <w:rFonts w:ascii="Times New Roman" w:hAnsi="Times New Roman"/>
          <w:sz w:val="28"/>
          <w:szCs w:val="28"/>
        </w:rPr>
        <w:t>стані</w:t>
      </w:r>
      <w:proofErr w:type="spellEnd"/>
      <w:r>
        <w:rPr>
          <w:rFonts w:ascii="Times New Roman" w:hAnsi="Times New Roman"/>
          <w:sz w:val="28"/>
          <w:szCs w:val="28"/>
        </w:rPr>
        <w:t xml:space="preserve">, та </w:t>
      </w:r>
      <w:proofErr w:type="spellStart"/>
      <w:r>
        <w:rPr>
          <w:rFonts w:ascii="Times New Roman" w:hAnsi="Times New Roman"/>
          <w:sz w:val="28"/>
          <w:szCs w:val="28"/>
        </w:rPr>
        <w:t>керуючись</w:t>
      </w:r>
      <w:proofErr w:type="spellEnd"/>
      <w:r>
        <w:rPr>
          <w:rFonts w:ascii="Times New Roman" w:hAnsi="Times New Roman"/>
          <w:sz w:val="28"/>
          <w:szCs w:val="28"/>
        </w:rPr>
        <w:t xml:space="preserve"> п. 22 </w:t>
      </w:r>
      <w:proofErr w:type="spellStart"/>
      <w:r>
        <w:rPr>
          <w:rFonts w:ascii="Times New Roman" w:hAnsi="Times New Roman"/>
          <w:sz w:val="28"/>
          <w:szCs w:val="28"/>
        </w:rPr>
        <w:t>статті</w:t>
      </w:r>
      <w:proofErr w:type="spellEnd"/>
      <w:r>
        <w:rPr>
          <w:rFonts w:ascii="Times New Roman" w:hAnsi="Times New Roman"/>
          <w:sz w:val="28"/>
          <w:szCs w:val="28"/>
        </w:rPr>
        <w:t xml:space="preserve"> 26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за </w:t>
      </w:r>
      <w:proofErr w:type="spellStart"/>
      <w:r>
        <w:rPr>
          <w:rFonts w:ascii="Times New Roman" w:hAnsi="Times New Roman"/>
          <w:sz w:val="28"/>
          <w:szCs w:val="28"/>
        </w:rPr>
        <w:t>погодженням</w:t>
      </w:r>
      <w:proofErr w:type="spellEnd"/>
      <w:r>
        <w:rPr>
          <w:rFonts w:ascii="Times New Roman" w:hAnsi="Times New Roman"/>
          <w:sz w:val="28"/>
          <w:szCs w:val="28"/>
        </w:rPr>
        <w:t xml:space="preserve"> з </w:t>
      </w:r>
      <w:proofErr w:type="spellStart"/>
      <w:r>
        <w:rPr>
          <w:rFonts w:ascii="Times New Roman" w:hAnsi="Times New Roman"/>
          <w:sz w:val="28"/>
          <w:szCs w:val="28"/>
        </w:rPr>
        <w:t>постійними</w:t>
      </w:r>
      <w:proofErr w:type="spellEnd"/>
      <w:r>
        <w:rPr>
          <w:rFonts w:ascii="Times New Roman" w:hAnsi="Times New Roman"/>
          <w:sz w:val="28"/>
          <w:szCs w:val="28"/>
        </w:rPr>
        <w:t xml:space="preserve"> </w:t>
      </w:r>
      <w:proofErr w:type="spellStart"/>
      <w:r>
        <w:rPr>
          <w:rFonts w:ascii="Times New Roman" w:hAnsi="Times New Roman"/>
          <w:sz w:val="28"/>
          <w:szCs w:val="28"/>
        </w:rPr>
        <w:t>комісіями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фінансів</w:t>
      </w:r>
      <w:proofErr w:type="spellEnd"/>
      <w:r>
        <w:rPr>
          <w:rFonts w:ascii="Times New Roman" w:hAnsi="Times New Roman"/>
          <w:sz w:val="28"/>
          <w:szCs w:val="28"/>
        </w:rPr>
        <w:t xml:space="preserve">, бюджету,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соціально-економічного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співробітництва</w:t>
      </w:r>
      <w:proofErr w:type="spellEnd"/>
      <w:r>
        <w:rPr>
          <w:rFonts w:ascii="Times New Roman" w:hAnsi="Times New Roman"/>
          <w:sz w:val="28"/>
          <w:szCs w:val="28"/>
        </w:rPr>
        <w:t xml:space="preserve">, </w:t>
      </w:r>
      <w:proofErr w:type="spellStart"/>
      <w:r>
        <w:rPr>
          <w:rFonts w:ascii="Times New Roman" w:hAnsi="Times New Roman"/>
          <w:sz w:val="28"/>
          <w:szCs w:val="28"/>
        </w:rPr>
        <w:t>сільська</w:t>
      </w:r>
      <w:proofErr w:type="spellEnd"/>
      <w:r>
        <w:rPr>
          <w:rFonts w:ascii="Times New Roman" w:hAnsi="Times New Roman"/>
          <w:sz w:val="28"/>
          <w:szCs w:val="28"/>
        </w:rPr>
        <w:t xml:space="preserve"> рада</w:t>
      </w:r>
    </w:p>
    <w:p w14:paraId="219B8411" w14:textId="77777777" w:rsidR="00C67D5C" w:rsidRDefault="00C67D5C" w:rsidP="00C67D5C">
      <w:pPr>
        <w:pStyle w:val="a3"/>
        <w:spacing w:line="276" w:lineRule="auto"/>
        <w:jc w:val="both"/>
        <w:rPr>
          <w:rFonts w:ascii="Times New Roman" w:hAnsi="Times New Roman"/>
          <w:sz w:val="28"/>
          <w:szCs w:val="28"/>
        </w:rPr>
      </w:pPr>
    </w:p>
    <w:p w14:paraId="66264E79" w14:textId="77777777" w:rsidR="00C67D5C" w:rsidRDefault="00C67D5C" w:rsidP="00C67D5C">
      <w:pPr>
        <w:spacing w:line="276" w:lineRule="auto"/>
        <w:jc w:val="center"/>
        <w:outlineLvl w:val="0"/>
        <w:rPr>
          <w:sz w:val="28"/>
          <w:szCs w:val="28"/>
        </w:rPr>
      </w:pPr>
      <w:r>
        <w:rPr>
          <w:sz w:val="28"/>
          <w:szCs w:val="28"/>
        </w:rPr>
        <w:t>ВИРІШИЛА:</w:t>
      </w:r>
    </w:p>
    <w:p w14:paraId="669D710A" w14:textId="77777777" w:rsidR="00C67D5C" w:rsidRDefault="00C67D5C" w:rsidP="00C67D5C">
      <w:pPr>
        <w:pStyle w:val="a3"/>
        <w:spacing w:line="276" w:lineRule="auto"/>
        <w:ind w:firstLine="284"/>
        <w:jc w:val="both"/>
        <w:rPr>
          <w:rFonts w:ascii="Times New Roman" w:hAnsi="Times New Roman"/>
          <w:sz w:val="28"/>
          <w:szCs w:val="28"/>
        </w:rPr>
      </w:pPr>
      <w:r>
        <w:rPr>
          <w:rFonts w:ascii="Times New Roman" w:hAnsi="Times New Roman"/>
          <w:sz w:val="28"/>
          <w:szCs w:val="28"/>
        </w:rPr>
        <w:t xml:space="preserve">1. Внести </w:t>
      </w:r>
      <w:proofErr w:type="spellStart"/>
      <w:r>
        <w:rPr>
          <w:rFonts w:ascii="Times New Roman" w:hAnsi="Times New Roman"/>
          <w:sz w:val="28"/>
          <w:szCs w:val="28"/>
        </w:rPr>
        <w:t>зміни</w:t>
      </w:r>
      <w:proofErr w:type="spellEnd"/>
      <w:r>
        <w:rPr>
          <w:rFonts w:ascii="Times New Roman" w:hAnsi="Times New Roman"/>
          <w:sz w:val="28"/>
          <w:szCs w:val="28"/>
        </w:rPr>
        <w:t xml:space="preserve"> до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w:t>
      </w:r>
      <w:r>
        <w:rPr>
          <w:rFonts w:ascii="Times New Roman" w:hAnsi="Times New Roman"/>
          <w:sz w:val="28"/>
          <w:szCs w:val="28"/>
          <w:lang w:val="uk-UA"/>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на 2023 </w:t>
      </w:r>
      <w:proofErr w:type="spellStart"/>
      <w:r>
        <w:rPr>
          <w:rFonts w:ascii="Times New Roman" w:hAnsi="Times New Roman"/>
          <w:sz w:val="28"/>
          <w:szCs w:val="28"/>
        </w:rPr>
        <w:t>рік</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затвердженої</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першої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b/>
          <w:sz w:val="28"/>
          <w:szCs w:val="28"/>
        </w:rPr>
        <w:t xml:space="preserve"> </w:t>
      </w:r>
      <w:r>
        <w:rPr>
          <w:rFonts w:ascii="Times New Roman" w:hAnsi="Times New Roman"/>
          <w:sz w:val="28"/>
          <w:szCs w:val="28"/>
        </w:rPr>
        <w:t xml:space="preserve">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22.12.2022 року № 920 « Про </w:t>
      </w:r>
      <w:proofErr w:type="spellStart"/>
      <w:r>
        <w:rPr>
          <w:rFonts w:ascii="Times New Roman" w:hAnsi="Times New Roman"/>
          <w:sz w:val="28"/>
          <w:szCs w:val="28"/>
        </w:rPr>
        <w:t>Програму</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 2023 </w:t>
      </w:r>
      <w:proofErr w:type="spellStart"/>
      <w:r>
        <w:rPr>
          <w:rFonts w:ascii="Times New Roman" w:hAnsi="Times New Roman"/>
          <w:sz w:val="28"/>
          <w:szCs w:val="28"/>
        </w:rPr>
        <w:t>рік</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змінами</w:t>
      </w:r>
      <w:proofErr w:type="spellEnd"/>
      <w:r>
        <w:rPr>
          <w:rFonts w:ascii="Times New Roman" w:hAnsi="Times New Roman"/>
          <w:sz w:val="28"/>
          <w:szCs w:val="28"/>
        </w:rPr>
        <w:t xml:space="preserve">, </w:t>
      </w:r>
      <w:proofErr w:type="spellStart"/>
      <w:r>
        <w:rPr>
          <w:rFonts w:ascii="Times New Roman" w:hAnsi="Times New Roman"/>
          <w:sz w:val="28"/>
          <w:szCs w:val="28"/>
        </w:rPr>
        <w:t>внесеними</w:t>
      </w:r>
      <w:proofErr w:type="spellEnd"/>
      <w:r>
        <w:rPr>
          <w:rFonts w:ascii="Times New Roman" w:hAnsi="Times New Roman"/>
          <w:sz w:val="28"/>
          <w:szCs w:val="28"/>
        </w:rPr>
        <w:t xml:space="preserve"> </w:t>
      </w:r>
      <w:proofErr w:type="spellStart"/>
      <w:r>
        <w:rPr>
          <w:rFonts w:ascii="Times New Roman" w:hAnsi="Times New Roman"/>
          <w:sz w:val="28"/>
          <w:szCs w:val="28"/>
        </w:rPr>
        <w:t>рішеннями</w:t>
      </w:r>
      <w:proofErr w:type="spellEnd"/>
      <w:r>
        <w:rPr>
          <w:rFonts w:ascii="Times New Roman" w:hAnsi="Times New Roman"/>
          <w:sz w:val="28"/>
          <w:szCs w:val="28"/>
        </w:rPr>
        <w:t xml:space="preserve"> </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п’ятої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11.04.2023 року № 982 «Про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 2023 </w:t>
      </w:r>
      <w:proofErr w:type="spellStart"/>
      <w:r>
        <w:rPr>
          <w:rFonts w:ascii="Times New Roman" w:hAnsi="Times New Roman"/>
          <w:sz w:val="28"/>
          <w:szCs w:val="28"/>
        </w:rPr>
        <w:t>рік</w:t>
      </w:r>
      <w:proofErr w:type="spellEnd"/>
      <w:r>
        <w:rPr>
          <w:rFonts w:ascii="Times New Roman" w:hAnsi="Times New Roman"/>
          <w:sz w:val="28"/>
          <w:szCs w:val="28"/>
        </w:rPr>
        <w:t xml:space="preserve">», </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шостої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09.05.2023 року № 1003 «Про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 2023 </w:t>
      </w:r>
      <w:proofErr w:type="spellStart"/>
      <w:r>
        <w:rPr>
          <w:rFonts w:ascii="Times New Roman" w:hAnsi="Times New Roman"/>
          <w:sz w:val="28"/>
          <w:szCs w:val="28"/>
        </w:rPr>
        <w:t>рік</w:t>
      </w:r>
      <w:proofErr w:type="spellEnd"/>
      <w:r>
        <w:rPr>
          <w:rFonts w:ascii="Times New Roman" w:hAnsi="Times New Roman"/>
          <w:sz w:val="28"/>
          <w:szCs w:val="28"/>
        </w:rPr>
        <w:t>»,</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восьмої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07.07.2023 року № 1037 «Про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 2023 </w:t>
      </w:r>
      <w:proofErr w:type="spellStart"/>
      <w:r>
        <w:rPr>
          <w:rFonts w:ascii="Times New Roman" w:hAnsi="Times New Roman"/>
          <w:sz w:val="28"/>
          <w:szCs w:val="28"/>
        </w:rPr>
        <w:t>рік</w:t>
      </w:r>
      <w:proofErr w:type="spellEnd"/>
      <w:r>
        <w:rPr>
          <w:rFonts w:ascii="Times New Roman" w:hAnsi="Times New Roman"/>
          <w:sz w:val="28"/>
          <w:szCs w:val="28"/>
        </w:rPr>
        <w:t xml:space="preserve">», </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дев’ятої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04.08.2023 року № 1050«Про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 2023 </w:t>
      </w:r>
      <w:proofErr w:type="spellStart"/>
      <w:r>
        <w:rPr>
          <w:rFonts w:ascii="Times New Roman" w:hAnsi="Times New Roman"/>
          <w:sz w:val="28"/>
          <w:szCs w:val="28"/>
        </w:rPr>
        <w:t>рік</w:t>
      </w:r>
      <w:proofErr w:type="spellEnd"/>
      <w:r>
        <w:rPr>
          <w:rFonts w:ascii="Times New Roman" w:hAnsi="Times New Roman"/>
          <w:sz w:val="28"/>
          <w:szCs w:val="28"/>
        </w:rPr>
        <w:t xml:space="preserve">», а </w:t>
      </w:r>
      <w:proofErr w:type="spellStart"/>
      <w:r>
        <w:rPr>
          <w:rFonts w:ascii="Times New Roman" w:hAnsi="Times New Roman"/>
          <w:sz w:val="28"/>
          <w:szCs w:val="28"/>
        </w:rPr>
        <w:t>саме</w:t>
      </w:r>
      <w:proofErr w:type="spellEnd"/>
      <w:r>
        <w:rPr>
          <w:rFonts w:ascii="Times New Roman" w:hAnsi="Times New Roman"/>
          <w:sz w:val="28"/>
          <w:szCs w:val="28"/>
        </w:rPr>
        <w:t xml:space="preserve">:  </w:t>
      </w:r>
    </w:p>
    <w:p w14:paraId="41067ADA" w14:textId="77777777" w:rsidR="00C67D5C" w:rsidRDefault="00C67D5C" w:rsidP="00C67D5C">
      <w:pPr>
        <w:pStyle w:val="a3"/>
        <w:spacing w:line="276" w:lineRule="auto"/>
        <w:ind w:left="567" w:firstLine="284"/>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Фінансове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w:t>
      </w:r>
    </w:p>
    <w:p w14:paraId="30A3DE74" w14:textId="77777777" w:rsidR="00C67D5C" w:rsidRDefault="00C67D5C" w:rsidP="00C67D5C">
      <w:pPr>
        <w:pStyle w:val="a3"/>
        <w:spacing w:line="276" w:lineRule="auto"/>
        <w:ind w:left="567" w:firstLine="284"/>
        <w:jc w:val="both"/>
        <w:rPr>
          <w:rFonts w:ascii="Times New Roman" w:hAnsi="Times New Roman"/>
          <w:sz w:val="28"/>
          <w:szCs w:val="28"/>
        </w:rPr>
      </w:pPr>
    </w:p>
    <w:p w14:paraId="1999D924" w14:textId="77777777" w:rsidR="00C67D5C" w:rsidRDefault="00C67D5C" w:rsidP="00C67D5C">
      <w:pPr>
        <w:pStyle w:val="a3"/>
        <w:spacing w:line="276" w:lineRule="auto"/>
        <w:ind w:firstLine="284"/>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Додаток</w:t>
      </w:r>
      <w:proofErr w:type="spellEnd"/>
      <w:r>
        <w:rPr>
          <w:rFonts w:ascii="Times New Roman" w:hAnsi="Times New Roman"/>
          <w:sz w:val="28"/>
          <w:szCs w:val="28"/>
        </w:rPr>
        <w:t xml:space="preserve"> 2 «</w:t>
      </w:r>
      <w:proofErr w:type="spellStart"/>
      <w:r>
        <w:rPr>
          <w:rFonts w:ascii="Times New Roman" w:hAnsi="Times New Roman"/>
          <w:sz w:val="28"/>
          <w:szCs w:val="28"/>
        </w:rPr>
        <w:t>Фінансове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викласти</w:t>
      </w:r>
      <w:proofErr w:type="spellEnd"/>
      <w:r>
        <w:rPr>
          <w:rFonts w:ascii="Times New Roman" w:hAnsi="Times New Roman"/>
          <w:sz w:val="28"/>
          <w:szCs w:val="28"/>
        </w:rPr>
        <w:t xml:space="preserve"> в </w:t>
      </w:r>
      <w:proofErr w:type="spellStart"/>
      <w:r>
        <w:rPr>
          <w:rFonts w:ascii="Times New Roman" w:hAnsi="Times New Roman"/>
          <w:sz w:val="28"/>
          <w:szCs w:val="28"/>
        </w:rPr>
        <w:t>новій</w:t>
      </w:r>
      <w:proofErr w:type="spellEnd"/>
      <w:r>
        <w:rPr>
          <w:rFonts w:ascii="Times New Roman" w:hAnsi="Times New Roman"/>
          <w:sz w:val="28"/>
          <w:szCs w:val="28"/>
        </w:rPr>
        <w:t xml:space="preserve"> </w:t>
      </w:r>
      <w:proofErr w:type="spellStart"/>
      <w:r>
        <w:rPr>
          <w:rFonts w:ascii="Times New Roman" w:hAnsi="Times New Roman"/>
          <w:sz w:val="28"/>
          <w:szCs w:val="28"/>
        </w:rPr>
        <w:t>редакції</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додається</w:t>
      </w:r>
      <w:proofErr w:type="spellEnd"/>
      <w:r>
        <w:rPr>
          <w:rFonts w:ascii="Times New Roman" w:hAnsi="Times New Roman"/>
          <w:sz w:val="28"/>
          <w:szCs w:val="28"/>
        </w:rPr>
        <w:t>.</w:t>
      </w:r>
    </w:p>
    <w:p w14:paraId="3E2BFB1E" w14:textId="77777777" w:rsidR="00C67D5C" w:rsidRDefault="00C67D5C" w:rsidP="00C67D5C">
      <w:pPr>
        <w:pStyle w:val="a3"/>
        <w:spacing w:line="276" w:lineRule="auto"/>
        <w:ind w:firstLine="284"/>
        <w:jc w:val="both"/>
        <w:rPr>
          <w:rFonts w:ascii="Times New Roman" w:hAnsi="Times New Roman"/>
          <w:sz w:val="28"/>
          <w:szCs w:val="28"/>
        </w:rPr>
      </w:pPr>
    </w:p>
    <w:p w14:paraId="384D7ADA" w14:textId="77777777" w:rsidR="00C67D5C" w:rsidRDefault="00C67D5C" w:rsidP="00C67D5C">
      <w:pPr>
        <w:pStyle w:val="a3"/>
        <w:spacing w:line="276" w:lineRule="auto"/>
        <w:ind w:firstLine="284"/>
        <w:jc w:val="both"/>
      </w:pPr>
      <w:r>
        <w:rPr>
          <w:rFonts w:ascii="Times New Roman" w:hAnsi="Times New Roman"/>
          <w:sz w:val="28"/>
          <w:szCs w:val="28"/>
        </w:rPr>
        <w:lastRenderedPageBreak/>
        <w:t xml:space="preserve">3.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цього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комісію</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фінансів</w:t>
      </w:r>
      <w:proofErr w:type="spellEnd"/>
      <w:r>
        <w:rPr>
          <w:rFonts w:ascii="Times New Roman" w:hAnsi="Times New Roman"/>
          <w:sz w:val="28"/>
          <w:szCs w:val="28"/>
        </w:rPr>
        <w:t xml:space="preserve">, бюджету,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соціально-економічного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співробітництва</w:t>
      </w:r>
      <w:proofErr w:type="spellEnd"/>
      <w:r>
        <w:rPr>
          <w:rFonts w:ascii="Times New Roman" w:hAnsi="Times New Roman"/>
          <w:sz w:val="28"/>
          <w:szCs w:val="28"/>
        </w:rPr>
        <w:t xml:space="preserve"> (</w:t>
      </w:r>
      <w:proofErr w:type="spellStart"/>
      <w:r>
        <w:rPr>
          <w:rFonts w:ascii="Times New Roman" w:hAnsi="Times New Roman"/>
          <w:sz w:val="28"/>
          <w:szCs w:val="28"/>
        </w:rPr>
        <w:t>Аркадій</w:t>
      </w:r>
      <w:proofErr w:type="spellEnd"/>
      <w:r>
        <w:rPr>
          <w:rFonts w:ascii="Times New Roman" w:hAnsi="Times New Roman"/>
          <w:sz w:val="28"/>
          <w:szCs w:val="28"/>
        </w:rPr>
        <w:t xml:space="preserve"> СЕМЕНЮК</w:t>
      </w:r>
      <w:r>
        <w:t>).</w:t>
      </w:r>
    </w:p>
    <w:p w14:paraId="0F6EC594" w14:textId="77777777" w:rsidR="00C67D5C" w:rsidRDefault="00C67D5C" w:rsidP="00C67D5C">
      <w:pPr>
        <w:pStyle w:val="a3"/>
        <w:spacing w:line="276" w:lineRule="auto"/>
        <w:jc w:val="both"/>
        <w:rPr>
          <w:rFonts w:ascii="Times New Roman" w:hAnsi="Times New Roman"/>
          <w:sz w:val="28"/>
          <w:szCs w:val="28"/>
          <w:lang w:val="uk-UA"/>
        </w:rPr>
      </w:pPr>
    </w:p>
    <w:p w14:paraId="279E8413" w14:textId="77777777" w:rsidR="00C67D5C" w:rsidRDefault="00C67D5C" w:rsidP="00C67D5C">
      <w:pPr>
        <w:pStyle w:val="a3"/>
        <w:spacing w:line="276" w:lineRule="auto"/>
        <w:jc w:val="both"/>
        <w:rPr>
          <w:rFonts w:ascii="Times New Roman" w:hAnsi="Times New Roman"/>
          <w:sz w:val="28"/>
          <w:szCs w:val="28"/>
          <w:lang w:val="uk-UA"/>
        </w:rPr>
      </w:pPr>
    </w:p>
    <w:p w14:paraId="073DA76B" w14:textId="77777777" w:rsidR="00C67D5C" w:rsidRDefault="00C67D5C" w:rsidP="00C67D5C">
      <w:pPr>
        <w:pStyle w:val="a3"/>
        <w:ind w:firstLine="567"/>
        <w:jc w:val="both"/>
        <w:rPr>
          <w:rFonts w:ascii="Times New Roman" w:hAnsi="Times New Roman"/>
          <w:sz w:val="28"/>
          <w:szCs w:val="28"/>
          <w:lang w:val="uk-UA"/>
        </w:rPr>
      </w:pPr>
    </w:p>
    <w:p w14:paraId="634C7788" w14:textId="77777777" w:rsidR="00C67D5C" w:rsidRDefault="00C67D5C" w:rsidP="00C67D5C">
      <w:pPr>
        <w:ind w:firstLine="567"/>
        <w:rPr>
          <w:b/>
          <w:sz w:val="28"/>
          <w:szCs w:val="28"/>
          <w:lang w:val="uk-UA"/>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 </w:t>
      </w:r>
    </w:p>
    <w:p w14:paraId="07927713" w14:textId="77777777" w:rsidR="00C67D5C" w:rsidRDefault="00C67D5C" w:rsidP="00C67D5C">
      <w:pPr>
        <w:ind w:firstLine="567"/>
        <w:rPr>
          <w:b/>
          <w:sz w:val="28"/>
          <w:szCs w:val="28"/>
          <w:lang w:val="uk-UA"/>
        </w:rPr>
      </w:pPr>
      <w:r>
        <w:rPr>
          <w:b/>
          <w:sz w:val="28"/>
          <w:szCs w:val="28"/>
        </w:rPr>
        <w:br w:type="page"/>
      </w:r>
    </w:p>
    <w:p w14:paraId="18EEBF24" w14:textId="77777777" w:rsidR="00C67D5C" w:rsidRDefault="00C67D5C" w:rsidP="00C67D5C">
      <w:pPr>
        <w:tabs>
          <w:tab w:val="left" w:pos="6526"/>
        </w:tabs>
        <w:rPr>
          <w:sz w:val="28"/>
          <w:szCs w:val="28"/>
        </w:rPr>
      </w:pPr>
      <w:r>
        <w:rPr>
          <w:b/>
          <w:sz w:val="28"/>
          <w:szCs w:val="28"/>
        </w:rPr>
        <w:lastRenderedPageBreak/>
        <w:t xml:space="preserve">                                                                               </w:t>
      </w:r>
      <w:proofErr w:type="spellStart"/>
      <w:r>
        <w:rPr>
          <w:sz w:val="28"/>
          <w:szCs w:val="28"/>
        </w:rPr>
        <w:t>Додаток</w:t>
      </w:r>
      <w:proofErr w:type="spellEnd"/>
      <w:r>
        <w:rPr>
          <w:sz w:val="28"/>
          <w:szCs w:val="28"/>
        </w:rPr>
        <w:t xml:space="preserve"> 2 </w:t>
      </w:r>
    </w:p>
    <w:p w14:paraId="1A277423" w14:textId="77777777" w:rsidR="00C67D5C" w:rsidRDefault="00C67D5C" w:rsidP="00C67D5C">
      <w:pPr>
        <w:tabs>
          <w:tab w:val="left" w:pos="6526"/>
        </w:tabs>
        <w:rPr>
          <w:sz w:val="28"/>
          <w:szCs w:val="28"/>
        </w:rPr>
      </w:pPr>
      <w:r>
        <w:rPr>
          <w:sz w:val="28"/>
          <w:szCs w:val="28"/>
        </w:rPr>
        <w:t xml:space="preserve">                                                                               до </w:t>
      </w:r>
      <w:proofErr w:type="spellStart"/>
      <w:r>
        <w:rPr>
          <w:sz w:val="28"/>
          <w:szCs w:val="28"/>
        </w:rPr>
        <w:t>рішення</w:t>
      </w:r>
      <w:proofErr w:type="spellEnd"/>
      <w:r>
        <w:rPr>
          <w:sz w:val="28"/>
          <w:szCs w:val="28"/>
        </w:rPr>
        <w:t xml:space="preserve"> </w:t>
      </w:r>
      <w:r>
        <w:rPr>
          <w:sz w:val="28"/>
          <w:szCs w:val="28"/>
          <w:lang w:val="uk-UA"/>
        </w:rPr>
        <w:t xml:space="preserve">сесії </w:t>
      </w:r>
      <w:proofErr w:type="spellStart"/>
      <w:r>
        <w:rPr>
          <w:sz w:val="28"/>
          <w:szCs w:val="28"/>
        </w:rPr>
        <w:t>сільської</w:t>
      </w:r>
      <w:proofErr w:type="spellEnd"/>
      <w:r>
        <w:rPr>
          <w:sz w:val="28"/>
          <w:szCs w:val="28"/>
        </w:rPr>
        <w:t xml:space="preserve"> ради</w:t>
      </w:r>
    </w:p>
    <w:p w14:paraId="769F350F" w14:textId="77777777" w:rsidR="00C67D5C" w:rsidRDefault="00C67D5C" w:rsidP="00C67D5C">
      <w:pPr>
        <w:tabs>
          <w:tab w:val="left" w:pos="5919"/>
        </w:tabs>
        <w:rPr>
          <w:sz w:val="28"/>
          <w:szCs w:val="28"/>
        </w:rPr>
      </w:pPr>
      <w:r>
        <w:rPr>
          <w:sz w:val="28"/>
          <w:szCs w:val="28"/>
        </w:rPr>
        <w:t xml:space="preserve">                                                                               </w:t>
      </w:r>
      <w:proofErr w:type="spellStart"/>
      <w:r>
        <w:rPr>
          <w:sz w:val="28"/>
          <w:szCs w:val="28"/>
        </w:rPr>
        <w:t>від</w:t>
      </w:r>
      <w:proofErr w:type="spellEnd"/>
      <w:r>
        <w:rPr>
          <w:sz w:val="28"/>
          <w:szCs w:val="28"/>
        </w:rPr>
        <w:t xml:space="preserve"> 05 вересня 2023 року № 1055</w:t>
      </w:r>
    </w:p>
    <w:p w14:paraId="54C37230" w14:textId="77777777" w:rsidR="00C67D5C" w:rsidRDefault="00C67D5C" w:rsidP="00C67D5C">
      <w:pPr>
        <w:tabs>
          <w:tab w:val="left" w:pos="5919"/>
        </w:tabs>
        <w:rPr>
          <w:sz w:val="28"/>
          <w:szCs w:val="28"/>
        </w:rPr>
      </w:pPr>
    </w:p>
    <w:p w14:paraId="69009173" w14:textId="77777777" w:rsidR="00C67D5C" w:rsidRDefault="00C67D5C" w:rsidP="00C67D5C">
      <w:pPr>
        <w:tabs>
          <w:tab w:val="left" w:pos="2061"/>
        </w:tabs>
        <w:jc w:val="center"/>
        <w:rPr>
          <w:sz w:val="28"/>
          <w:szCs w:val="28"/>
        </w:rPr>
      </w:pPr>
      <w:proofErr w:type="spellStart"/>
      <w:r>
        <w:rPr>
          <w:sz w:val="28"/>
          <w:szCs w:val="28"/>
        </w:rPr>
        <w:t>Зміни</w:t>
      </w:r>
      <w:proofErr w:type="spellEnd"/>
      <w:r>
        <w:rPr>
          <w:sz w:val="28"/>
          <w:szCs w:val="28"/>
        </w:rPr>
        <w:t xml:space="preserve"> до</w:t>
      </w:r>
    </w:p>
    <w:p w14:paraId="55D8C5D6" w14:textId="77777777" w:rsidR="00C67D5C" w:rsidRDefault="00C67D5C" w:rsidP="00C67D5C">
      <w:pPr>
        <w:tabs>
          <w:tab w:val="left" w:pos="2061"/>
        </w:tabs>
        <w:jc w:val="center"/>
        <w:rPr>
          <w:sz w:val="28"/>
          <w:szCs w:val="28"/>
        </w:rPr>
      </w:pPr>
      <w:proofErr w:type="spellStart"/>
      <w:r>
        <w:rPr>
          <w:sz w:val="28"/>
          <w:szCs w:val="28"/>
        </w:rPr>
        <w:t>Програми</w:t>
      </w:r>
      <w:proofErr w:type="spellEnd"/>
      <w:r>
        <w:rPr>
          <w:sz w:val="28"/>
          <w:szCs w:val="28"/>
        </w:rPr>
        <w:t xml:space="preserve"> по </w:t>
      </w:r>
      <w:proofErr w:type="spellStart"/>
      <w:r>
        <w:rPr>
          <w:sz w:val="28"/>
          <w:szCs w:val="28"/>
        </w:rPr>
        <w:t>утриманню</w:t>
      </w:r>
      <w:proofErr w:type="spellEnd"/>
      <w:r>
        <w:rPr>
          <w:sz w:val="28"/>
          <w:szCs w:val="28"/>
        </w:rPr>
        <w:t xml:space="preserve"> та ремонту </w:t>
      </w:r>
      <w:proofErr w:type="spellStart"/>
      <w:r>
        <w:rPr>
          <w:sz w:val="28"/>
          <w:szCs w:val="28"/>
        </w:rPr>
        <w:t>доріг</w:t>
      </w:r>
      <w:proofErr w:type="spellEnd"/>
      <w:r>
        <w:rPr>
          <w:sz w:val="28"/>
          <w:szCs w:val="28"/>
        </w:rPr>
        <w:t xml:space="preserve"> на 2023 </w:t>
      </w:r>
      <w:proofErr w:type="spellStart"/>
      <w:r>
        <w:rPr>
          <w:sz w:val="28"/>
          <w:szCs w:val="28"/>
        </w:rPr>
        <w:t>рік</w:t>
      </w:r>
      <w:proofErr w:type="spellEnd"/>
      <w:r>
        <w:rPr>
          <w:sz w:val="28"/>
          <w:szCs w:val="28"/>
        </w:rPr>
        <w:t xml:space="preserve"> </w:t>
      </w:r>
    </w:p>
    <w:p w14:paraId="782A9382" w14:textId="77777777" w:rsidR="00C67D5C" w:rsidRDefault="00C67D5C" w:rsidP="00C67D5C">
      <w:pPr>
        <w:tabs>
          <w:tab w:val="left" w:pos="2061"/>
        </w:tabs>
        <w:jc w:val="center"/>
        <w:rPr>
          <w:sz w:val="28"/>
          <w:szCs w:val="28"/>
        </w:rPr>
      </w:pPr>
    </w:p>
    <w:p w14:paraId="1469CA3B" w14:textId="77777777" w:rsidR="00C67D5C" w:rsidRDefault="00C67D5C" w:rsidP="00C67D5C">
      <w:pPr>
        <w:tabs>
          <w:tab w:val="left" w:pos="2061"/>
        </w:tabs>
        <w:rPr>
          <w:sz w:val="28"/>
          <w:szCs w:val="28"/>
        </w:rPr>
      </w:pPr>
      <w:r>
        <w:rPr>
          <w:sz w:val="28"/>
          <w:szCs w:val="28"/>
        </w:rPr>
        <w:t xml:space="preserve">Внести </w:t>
      </w:r>
      <w:proofErr w:type="spellStart"/>
      <w:r>
        <w:rPr>
          <w:sz w:val="28"/>
          <w:szCs w:val="28"/>
        </w:rPr>
        <w:t>зміни</w:t>
      </w:r>
      <w:proofErr w:type="spellEnd"/>
      <w:r>
        <w:rPr>
          <w:sz w:val="28"/>
          <w:szCs w:val="28"/>
        </w:rPr>
        <w:t xml:space="preserve">, а </w:t>
      </w:r>
      <w:proofErr w:type="spellStart"/>
      <w:r>
        <w:rPr>
          <w:sz w:val="28"/>
          <w:szCs w:val="28"/>
        </w:rPr>
        <w:t>саме</w:t>
      </w:r>
      <w:proofErr w:type="spellEnd"/>
      <w:r>
        <w:rPr>
          <w:sz w:val="28"/>
          <w:szCs w:val="28"/>
        </w:rPr>
        <w:t>:</w:t>
      </w:r>
    </w:p>
    <w:p w14:paraId="397FF168" w14:textId="77777777" w:rsidR="00C67D5C" w:rsidRDefault="00C67D5C" w:rsidP="00C67D5C">
      <w:pPr>
        <w:pStyle w:val="a5"/>
        <w:numPr>
          <w:ilvl w:val="0"/>
          <w:numId w:val="39"/>
        </w:numPr>
        <w:tabs>
          <w:tab w:val="left" w:pos="2061"/>
        </w:tabs>
        <w:suppressAutoHyphens/>
        <w:rPr>
          <w:sz w:val="28"/>
          <w:szCs w:val="28"/>
        </w:rPr>
      </w:pPr>
      <w:r>
        <w:rPr>
          <w:sz w:val="28"/>
          <w:szCs w:val="28"/>
        </w:rPr>
        <w:t xml:space="preserve">«Фінансове забезпечення» викласти в новій редакції, а саме: </w:t>
      </w:r>
    </w:p>
    <w:p w14:paraId="7C5CF08E" w14:textId="77777777" w:rsidR="00C67D5C" w:rsidRDefault="00C67D5C" w:rsidP="00C67D5C">
      <w:pPr>
        <w:rPr>
          <w:sz w:val="28"/>
          <w:szCs w:val="28"/>
        </w:rPr>
      </w:pPr>
      <w:proofErr w:type="spellStart"/>
      <w:r>
        <w:rPr>
          <w:sz w:val="28"/>
          <w:szCs w:val="28"/>
        </w:rPr>
        <w:t>фінансування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здійснюється</w:t>
      </w:r>
      <w:proofErr w:type="spellEnd"/>
      <w:r>
        <w:rPr>
          <w:sz w:val="28"/>
          <w:szCs w:val="28"/>
        </w:rPr>
        <w:t xml:space="preserve"> з </w:t>
      </w:r>
      <w:proofErr w:type="spellStart"/>
      <w:r>
        <w:rPr>
          <w:sz w:val="28"/>
          <w:szCs w:val="28"/>
        </w:rPr>
        <w:t>коштів</w:t>
      </w:r>
      <w:proofErr w:type="spellEnd"/>
      <w:r>
        <w:rPr>
          <w:sz w:val="28"/>
          <w:szCs w:val="28"/>
        </w:rPr>
        <w:t xml:space="preserve"> </w:t>
      </w:r>
      <w:proofErr w:type="spellStart"/>
      <w:r>
        <w:rPr>
          <w:sz w:val="28"/>
          <w:szCs w:val="28"/>
        </w:rPr>
        <w:t>місцевого</w:t>
      </w:r>
      <w:proofErr w:type="spellEnd"/>
      <w:r>
        <w:rPr>
          <w:sz w:val="28"/>
          <w:szCs w:val="28"/>
        </w:rPr>
        <w:t xml:space="preserve"> бюджету, а </w:t>
      </w:r>
      <w:proofErr w:type="spellStart"/>
      <w:r>
        <w:rPr>
          <w:sz w:val="28"/>
          <w:szCs w:val="28"/>
        </w:rPr>
        <w:t>також</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джерел</w:t>
      </w:r>
      <w:proofErr w:type="spellEnd"/>
      <w:r>
        <w:rPr>
          <w:sz w:val="28"/>
          <w:szCs w:val="28"/>
        </w:rPr>
        <w:t xml:space="preserve"> не </w:t>
      </w:r>
      <w:proofErr w:type="spellStart"/>
      <w:r>
        <w:rPr>
          <w:sz w:val="28"/>
          <w:szCs w:val="28"/>
        </w:rPr>
        <w:t>заборонених</w:t>
      </w:r>
      <w:proofErr w:type="spellEnd"/>
      <w:r>
        <w:rPr>
          <w:sz w:val="28"/>
          <w:szCs w:val="28"/>
        </w:rPr>
        <w:t xml:space="preserve"> </w:t>
      </w:r>
      <w:proofErr w:type="spellStart"/>
      <w:r>
        <w:rPr>
          <w:sz w:val="28"/>
          <w:szCs w:val="28"/>
        </w:rPr>
        <w:t>законодавством</w:t>
      </w:r>
      <w:proofErr w:type="spellEnd"/>
      <w:r>
        <w:rPr>
          <w:sz w:val="28"/>
          <w:szCs w:val="28"/>
        </w:rPr>
        <w:t xml:space="preserve"> в </w:t>
      </w:r>
      <w:proofErr w:type="spellStart"/>
      <w:r>
        <w:rPr>
          <w:sz w:val="28"/>
          <w:szCs w:val="28"/>
        </w:rPr>
        <w:t>сумі</w:t>
      </w:r>
      <w:proofErr w:type="spellEnd"/>
      <w:r>
        <w:rPr>
          <w:sz w:val="28"/>
          <w:szCs w:val="28"/>
        </w:rPr>
        <w:t xml:space="preserve"> 4 089 049 грн.</w:t>
      </w:r>
    </w:p>
    <w:p w14:paraId="14856642" w14:textId="77777777" w:rsidR="00C67D5C" w:rsidRDefault="00C67D5C" w:rsidP="00C67D5C">
      <w:pPr>
        <w:rPr>
          <w:i/>
          <w:sz w:val="28"/>
          <w:szCs w:val="28"/>
        </w:rPr>
      </w:pPr>
      <w:r>
        <w:rPr>
          <w:i/>
          <w:sz w:val="28"/>
          <w:szCs w:val="28"/>
        </w:rPr>
        <w:t xml:space="preserve">Заходи </w:t>
      </w:r>
      <w:proofErr w:type="spellStart"/>
      <w:r>
        <w:rPr>
          <w:i/>
          <w:sz w:val="28"/>
          <w:szCs w:val="28"/>
        </w:rPr>
        <w:t>зі</w:t>
      </w:r>
      <w:proofErr w:type="spellEnd"/>
      <w:r>
        <w:rPr>
          <w:i/>
          <w:sz w:val="28"/>
          <w:szCs w:val="28"/>
        </w:rPr>
        <w:t xml:space="preserve"> </w:t>
      </w:r>
      <w:proofErr w:type="spellStart"/>
      <w:r>
        <w:rPr>
          <w:i/>
          <w:sz w:val="28"/>
          <w:szCs w:val="28"/>
        </w:rPr>
        <w:t>змінами</w:t>
      </w:r>
      <w:proofErr w:type="spellEnd"/>
      <w:r>
        <w:rPr>
          <w:i/>
          <w:sz w:val="28"/>
          <w:szCs w:val="28"/>
        </w:rPr>
        <w:t xml:space="preserve">, </w:t>
      </w:r>
      <w:proofErr w:type="spellStart"/>
      <w:r>
        <w:rPr>
          <w:i/>
          <w:sz w:val="28"/>
          <w:szCs w:val="28"/>
        </w:rPr>
        <w:t>які</w:t>
      </w:r>
      <w:proofErr w:type="spellEnd"/>
      <w:r>
        <w:rPr>
          <w:i/>
          <w:sz w:val="28"/>
          <w:szCs w:val="28"/>
        </w:rPr>
        <w:t xml:space="preserve"> </w:t>
      </w:r>
      <w:proofErr w:type="spellStart"/>
      <w:r>
        <w:rPr>
          <w:i/>
          <w:sz w:val="28"/>
          <w:szCs w:val="28"/>
        </w:rPr>
        <w:t>фінансуються</w:t>
      </w:r>
      <w:proofErr w:type="spellEnd"/>
      <w:r>
        <w:rPr>
          <w:i/>
          <w:sz w:val="28"/>
          <w:szCs w:val="28"/>
        </w:rPr>
        <w:t xml:space="preserve"> </w:t>
      </w:r>
      <w:proofErr w:type="spellStart"/>
      <w:r>
        <w:rPr>
          <w:i/>
          <w:sz w:val="28"/>
          <w:szCs w:val="28"/>
        </w:rPr>
        <w:t>Вербською</w:t>
      </w:r>
      <w:proofErr w:type="spellEnd"/>
      <w:r>
        <w:rPr>
          <w:i/>
          <w:sz w:val="28"/>
          <w:szCs w:val="28"/>
        </w:rPr>
        <w:t xml:space="preserve"> </w:t>
      </w:r>
      <w:proofErr w:type="spellStart"/>
      <w:r>
        <w:rPr>
          <w:i/>
          <w:sz w:val="28"/>
          <w:szCs w:val="28"/>
        </w:rPr>
        <w:t>сільською</w:t>
      </w:r>
      <w:proofErr w:type="spellEnd"/>
      <w:r>
        <w:rPr>
          <w:i/>
          <w:sz w:val="28"/>
          <w:szCs w:val="28"/>
        </w:rPr>
        <w:t xml:space="preserve"> радою у 2023 </w:t>
      </w:r>
      <w:proofErr w:type="spellStart"/>
      <w:r>
        <w:rPr>
          <w:i/>
          <w:sz w:val="28"/>
          <w:szCs w:val="28"/>
        </w:rPr>
        <w:t>році</w:t>
      </w:r>
      <w:proofErr w:type="spellEnd"/>
    </w:p>
    <w:p w14:paraId="5CB0B064" w14:textId="77777777" w:rsidR="00C67D5C" w:rsidRDefault="00C67D5C" w:rsidP="00C67D5C">
      <w:pPr>
        <w:rPr>
          <w:i/>
          <w:sz w:val="28"/>
          <w:szCs w:val="28"/>
        </w:rPr>
      </w:pPr>
    </w:p>
    <w:tbl>
      <w:tblPr>
        <w:tblW w:w="994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538"/>
        <w:gridCol w:w="1842"/>
        <w:gridCol w:w="2127"/>
        <w:gridCol w:w="1843"/>
      </w:tblGrid>
      <w:tr w:rsidR="00C67D5C" w14:paraId="05D276C5" w14:textId="77777777" w:rsidTr="00C67D5C">
        <w:trPr>
          <w:trHeight w:val="985"/>
        </w:trPr>
        <w:tc>
          <w:tcPr>
            <w:tcW w:w="594" w:type="dxa"/>
            <w:tcBorders>
              <w:top w:val="single" w:sz="4" w:space="0" w:color="auto"/>
              <w:left w:val="single" w:sz="4" w:space="0" w:color="auto"/>
              <w:bottom w:val="single" w:sz="4" w:space="0" w:color="auto"/>
              <w:right w:val="single" w:sz="4" w:space="0" w:color="auto"/>
            </w:tcBorders>
            <w:hideMark/>
          </w:tcPr>
          <w:p w14:paraId="016BD1EF" w14:textId="77777777" w:rsidR="00C67D5C" w:rsidRDefault="00C67D5C">
            <w:pPr>
              <w:tabs>
                <w:tab w:val="left" w:pos="1103"/>
              </w:tabs>
              <w:spacing w:line="276" w:lineRule="auto"/>
              <w:rPr>
                <w:sz w:val="24"/>
                <w:szCs w:val="24"/>
                <w:lang w:eastAsia="en-US"/>
              </w:rPr>
            </w:pPr>
            <w:r>
              <w:rPr>
                <w:sz w:val="24"/>
                <w:szCs w:val="24"/>
                <w:lang w:eastAsia="en-US"/>
              </w:rPr>
              <w:t>№ п/п</w:t>
            </w:r>
          </w:p>
        </w:tc>
        <w:tc>
          <w:tcPr>
            <w:tcW w:w="3539" w:type="dxa"/>
            <w:tcBorders>
              <w:top w:val="single" w:sz="4" w:space="0" w:color="auto"/>
              <w:left w:val="single" w:sz="4" w:space="0" w:color="auto"/>
              <w:bottom w:val="single" w:sz="4" w:space="0" w:color="auto"/>
              <w:right w:val="single" w:sz="4" w:space="0" w:color="auto"/>
            </w:tcBorders>
            <w:hideMark/>
          </w:tcPr>
          <w:p w14:paraId="20617CFE" w14:textId="77777777" w:rsidR="00C67D5C" w:rsidRDefault="00C67D5C">
            <w:pPr>
              <w:tabs>
                <w:tab w:val="left" w:pos="1103"/>
              </w:tabs>
              <w:spacing w:line="276" w:lineRule="auto"/>
              <w:rPr>
                <w:sz w:val="24"/>
                <w:szCs w:val="24"/>
                <w:lang w:eastAsia="en-US"/>
              </w:rPr>
            </w:pPr>
            <w:r>
              <w:rPr>
                <w:sz w:val="24"/>
                <w:szCs w:val="24"/>
                <w:lang w:eastAsia="en-US"/>
              </w:rPr>
              <w:t xml:space="preserve"> </w:t>
            </w:r>
          </w:p>
          <w:p w14:paraId="5704D478" w14:textId="77777777" w:rsidR="00C67D5C" w:rsidRDefault="00C67D5C">
            <w:pPr>
              <w:tabs>
                <w:tab w:val="left" w:pos="1103"/>
              </w:tabs>
              <w:spacing w:after="200" w:line="276" w:lineRule="auto"/>
              <w:rPr>
                <w:sz w:val="24"/>
                <w:szCs w:val="24"/>
                <w:lang w:eastAsia="en-US"/>
              </w:rPr>
            </w:pPr>
            <w:r>
              <w:rPr>
                <w:sz w:val="24"/>
                <w:szCs w:val="24"/>
                <w:lang w:eastAsia="en-US"/>
              </w:rPr>
              <w:t xml:space="preserve">                 </w:t>
            </w:r>
            <w:proofErr w:type="spellStart"/>
            <w:r>
              <w:rPr>
                <w:sz w:val="24"/>
                <w:szCs w:val="24"/>
                <w:lang w:eastAsia="en-US"/>
              </w:rPr>
              <w:t>Зміст</w:t>
            </w:r>
            <w:proofErr w:type="spellEnd"/>
            <w:r>
              <w:rPr>
                <w:sz w:val="24"/>
                <w:szCs w:val="24"/>
                <w:lang w:eastAsia="en-US"/>
              </w:rPr>
              <w:t xml:space="preserve"> заходу</w:t>
            </w:r>
          </w:p>
        </w:tc>
        <w:tc>
          <w:tcPr>
            <w:tcW w:w="1843" w:type="dxa"/>
            <w:tcBorders>
              <w:top w:val="single" w:sz="4" w:space="0" w:color="auto"/>
              <w:left w:val="single" w:sz="4" w:space="0" w:color="auto"/>
              <w:bottom w:val="single" w:sz="4" w:space="0" w:color="auto"/>
              <w:right w:val="single" w:sz="4" w:space="0" w:color="auto"/>
            </w:tcBorders>
            <w:hideMark/>
          </w:tcPr>
          <w:p w14:paraId="6F57EDC6" w14:textId="77777777" w:rsidR="00C67D5C" w:rsidRDefault="00C67D5C">
            <w:pPr>
              <w:tabs>
                <w:tab w:val="left" w:pos="1103"/>
              </w:tabs>
              <w:spacing w:after="200" w:line="276" w:lineRule="auto"/>
              <w:rPr>
                <w:sz w:val="24"/>
                <w:szCs w:val="24"/>
                <w:lang w:eastAsia="en-US"/>
              </w:rPr>
            </w:pPr>
            <w:r>
              <w:rPr>
                <w:sz w:val="24"/>
                <w:szCs w:val="24"/>
                <w:lang w:eastAsia="en-US"/>
              </w:rPr>
              <w:t xml:space="preserve"> </w:t>
            </w:r>
            <w:proofErr w:type="spellStart"/>
            <w:r>
              <w:rPr>
                <w:sz w:val="24"/>
                <w:szCs w:val="24"/>
                <w:lang w:eastAsia="en-US"/>
              </w:rPr>
              <w:t>Обсяги</w:t>
            </w:r>
            <w:proofErr w:type="spellEnd"/>
            <w:r>
              <w:rPr>
                <w:sz w:val="24"/>
                <w:szCs w:val="24"/>
                <w:lang w:eastAsia="en-US"/>
              </w:rPr>
              <w:t xml:space="preserve"> </w:t>
            </w:r>
            <w:proofErr w:type="spellStart"/>
            <w:r>
              <w:rPr>
                <w:sz w:val="24"/>
                <w:szCs w:val="24"/>
                <w:lang w:eastAsia="en-US"/>
              </w:rPr>
              <w:t>фінансування</w:t>
            </w:r>
            <w:proofErr w:type="spellEnd"/>
            <w:r>
              <w:rPr>
                <w:sz w:val="24"/>
                <w:szCs w:val="24"/>
                <w:lang w:eastAsia="en-US"/>
              </w:rPr>
              <w:t xml:space="preserve">, грн. </w:t>
            </w:r>
          </w:p>
        </w:tc>
        <w:tc>
          <w:tcPr>
            <w:tcW w:w="2128" w:type="dxa"/>
            <w:tcBorders>
              <w:top w:val="single" w:sz="4" w:space="0" w:color="auto"/>
              <w:left w:val="single" w:sz="4" w:space="0" w:color="auto"/>
              <w:bottom w:val="single" w:sz="4" w:space="0" w:color="auto"/>
              <w:right w:val="single" w:sz="4" w:space="0" w:color="auto"/>
            </w:tcBorders>
            <w:hideMark/>
          </w:tcPr>
          <w:p w14:paraId="1B49B5ED" w14:textId="77777777" w:rsidR="00C67D5C" w:rsidRDefault="00C67D5C">
            <w:pPr>
              <w:spacing w:after="200" w:line="276" w:lineRule="auto"/>
              <w:rPr>
                <w:sz w:val="24"/>
                <w:szCs w:val="24"/>
                <w:lang w:eastAsia="en-US"/>
              </w:rPr>
            </w:pPr>
            <w:proofErr w:type="spellStart"/>
            <w:r>
              <w:rPr>
                <w:rFonts w:eastAsia="MS Mincho"/>
                <w:sz w:val="24"/>
                <w:szCs w:val="24"/>
                <w:lang w:eastAsia="en-US"/>
              </w:rPr>
              <w:t>Джерело</w:t>
            </w:r>
            <w:proofErr w:type="spellEnd"/>
            <w:r>
              <w:rPr>
                <w:rFonts w:eastAsia="MS Mincho"/>
                <w:sz w:val="24"/>
                <w:szCs w:val="24"/>
                <w:lang w:eastAsia="en-US"/>
              </w:rPr>
              <w:t xml:space="preserve"> </w:t>
            </w:r>
            <w:proofErr w:type="spellStart"/>
            <w:r>
              <w:rPr>
                <w:rFonts w:eastAsia="MS Mincho"/>
                <w:sz w:val="24"/>
                <w:szCs w:val="24"/>
                <w:lang w:eastAsia="en-US"/>
              </w:rPr>
              <w:t>фінансування</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5D4F546"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Відповідальні</w:t>
            </w:r>
            <w:proofErr w:type="spellEnd"/>
            <w:r>
              <w:rPr>
                <w:sz w:val="24"/>
                <w:szCs w:val="24"/>
                <w:lang w:eastAsia="en-US"/>
              </w:rPr>
              <w:t xml:space="preserve"> </w:t>
            </w:r>
            <w:proofErr w:type="spellStart"/>
            <w:r>
              <w:rPr>
                <w:sz w:val="24"/>
                <w:szCs w:val="24"/>
                <w:lang w:eastAsia="en-US"/>
              </w:rPr>
              <w:t>виконавці</w:t>
            </w:r>
            <w:proofErr w:type="spellEnd"/>
          </w:p>
        </w:tc>
      </w:tr>
      <w:tr w:rsidR="00C67D5C" w14:paraId="42515C11" w14:textId="77777777" w:rsidTr="00C67D5C">
        <w:trPr>
          <w:trHeight w:val="1340"/>
        </w:trPr>
        <w:tc>
          <w:tcPr>
            <w:tcW w:w="594" w:type="dxa"/>
            <w:tcBorders>
              <w:top w:val="single" w:sz="4" w:space="0" w:color="auto"/>
              <w:left w:val="single" w:sz="4" w:space="0" w:color="auto"/>
              <w:bottom w:val="single" w:sz="4" w:space="0" w:color="auto"/>
              <w:right w:val="single" w:sz="4" w:space="0" w:color="auto"/>
            </w:tcBorders>
            <w:hideMark/>
          </w:tcPr>
          <w:p w14:paraId="76230C40" w14:textId="77777777" w:rsidR="00C67D5C" w:rsidRDefault="00C67D5C">
            <w:pPr>
              <w:tabs>
                <w:tab w:val="left" w:pos="1103"/>
              </w:tabs>
              <w:spacing w:after="200" w:line="276" w:lineRule="auto"/>
              <w:rPr>
                <w:sz w:val="24"/>
                <w:szCs w:val="24"/>
                <w:lang w:eastAsia="en-US"/>
              </w:rPr>
            </w:pPr>
            <w:r>
              <w:rPr>
                <w:sz w:val="24"/>
                <w:szCs w:val="24"/>
                <w:lang w:eastAsia="en-US"/>
              </w:rPr>
              <w:t>1.</w:t>
            </w:r>
          </w:p>
        </w:tc>
        <w:tc>
          <w:tcPr>
            <w:tcW w:w="3539" w:type="dxa"/>
            <w:tcBorders>
              <w:top w:val="single" w:sz="4" w:space="0" w:color="auto"/>
              <w:left w:val="single" w:sz="4" w:space="0" w:color="auto"/>
              <w:bottom w:val="single" w:sz="4" w:space="0" w:color="auto"/>
              <w:right w:val="single" w:sz="4" w:space="0" w:color="auto"/>
            </w:tcBorders>
            <w:hideMark/>
          </w:tcPr>
          <w:p w14:paraId="3999E54B" w14:textId="77777777" w:rsidR="00C67D5C" w:rsidRDefault="00C67D5C">
            <w:pPr>
              <w:tabs>
                <w:tab w:val="left" w:pos="2061"/>
              </w:tabs>
              <w:spacing w:after="200" w:line="276" w:lineRule="auto"/>
              <w:rPr>
                <w:sz w:val="24"/>
                <w:szCs w:val="24"/>
                <w:lang w:eastAsia="en-US"/>
              </w:rPr>
            </w:pPr>
            <w:proofErr w:type="spellStart"/>
            <w:r>
              <w:rPr>
                <w:sz w:val="24"/>
                <w:szCs w:val="24"/>
                <w:lang w:eastAsia="en-US"/>
              </w:rPr>
              <w:t>Експлуатаційне</w:t>
            </w:r>
            <w:proofErr w:type="spellEnd"/>
            <w:r>
              <w:rPr>
                <w:sz w:val="24"/>
                <w:szCs w:val="24"/>
                <w:lang w:eastAsia="en-US"/>
              </w:rPr>
              <w:t xml:space="preserve"> </w:t>
            </w:r>
            <w:proofErr w:type="spellStart"/>
            <w:r>
              <w:rPr>
                <w:sz w:val="24"/>
                <w:szCs w:val="24"/>
                <w:lang w:eastAsia="en-US"/>
              </w:rPr>
              <w:t>утримання</w:t>
            </w:r>
            <w:proofErr w:type="spellEnd"/>
            <w:r>
              <w:rPr>
                <w:sz w:val="24"/>
                <w:szCs w:val="24"/>
                <w:lang w:eastAsia="en-US"/>
              </w:rPr>
              <w:t xml:space="preserve"> дороги в с. Верба,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Застав’я</w:t>
            </w:r>
            <w:proofErr w:type="spellEnd"/>
            <w:r>
              <w:rPr>
                <w:sz w:val="24"/>
                <w:szCs w:val="24"/>
                <w:lang w:eastAsia="en-US"/>
              </w:rPr>
              <w:t xml:space="preserve"> – ІІ (</w:t>
            </w:r>
            <w:proofErr w:type="spellStart"/>
            <w:r>
              <w:rPr>
                <w:sz w:val="24"/>
                <w:szCs w:val="24"/>
                <w:lang w:eastAsia="en-US"/>
              </w:rPr>
              <w:t>дрібний</w:t>
            </w:r>
            <w:proofErr w:type="spellEnd"/>
            <w:r>
              <w:rPr>
                <w:sz w:val="24"/>
                <w:szCs w:val="24"/>
                <w:lang w:eastAsia="en-US"/>
              </w:rPr>
              <w:t xml:space="preserve"> </w:t>
            </w:r>
            <w:proofErr w:type="spellStart"/>
            <w:r>
              <w:rPr>
                <w:sz w:val="24"/>
                <w:szCs w:val="24"/>
                <w:lang w:eastAsia="en-US"/>
              </w:rPr>
              <w:t>ямковий</w:t>
            </w:r>
            <w:proofErr w:type="spellEnd"/>
            <w:r>
              <w:rPr>
                <w:sz w:val="24"/>
                <w:szCs w:val="24"/>
                <w:lang w:eastAsia="en-US"/>
              </w:rPr>
              <w:t xml:space="preserve"> ремонт)</w:t>
            </w:r>
          </w:p>
        </w:tc>
        <w:tc>
          <w:tcPr>
            <w:tcW w:w="1843" w:type="dxa"/>
            <w:tcBorders>
              <w:top w:val="single" w:sz="4" w:space="0" w:color="auto"/>
              <w:left w:val="single" w:sz="4" w:space="0" w:color="auto"/>
              <w:bottom w:val="single" w:sz="4" w:space="0" w:color="auto"/>
              <w:right w:val="single" w:sz="4" w:space="0" w:color="auto"/>
            </w:tcBorders>
            <w:hideMark/>
          </w:tcPr>
          <w:p w14:paraId="5FFE3367" w14:textId="77777777" w:rsidR="00C67D5C" w:rsidRDefault="00C67D5C">
            <w:pPr>
              <w:spacing w:after="200" w:line="276" w:lineRule="auto"/>
              <w:jc w:val="center"/>
              <w:rPr>
                <w:sz w:val="24"/>
                <w:szCs w:val="24"/>
                <w:lang w:eastAsia="en-US"/>
              </w:rPr>
            </w:pPr>
            <w:r>
              <w:rPr>
                <w:sz w:val="24"/>
                <w:szCs w:val="24"/>
                <w:lang w:eastAsia="en-US"/>
              </w:rPr>
              <w:t>539 432</w:t>
            </w:r>
          </w:p>
        </w:tc>
        <w:tc>
          <w:tcPr>
            <w:tcW w:w="2128" w:type="dxa"/>
            <w:tcBorders>
              <w:top w:val="single" w:sz="4" w:space="0" w:color="auto"/>
              <w:left w:val="single" w:sz="4" w:space="0" w:color="auto"/>
              <w:bottom w:val="single" w:sz="4" w:space="0" w:color="auto"/>
              <w:right w:val="single" w:sz="4" w:space="0" w:color="auto"/>
            </w:tcBorders>
            <w:hideMark/>
          </w:tcPr>
          <w:p w14:paraId="3606E95C" w14:textId="77777777" w:rsidR="00C67D5C" w:rsidRDefault="00C67D5C">
            <w:pPr>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2333A53"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Сільський</w:t>
            </w:r>
            <w:proofErr w:type="spellEnd"/>
            <w:r>
              <w:rPr>
                <w:sz w:val="24"/>
                <w:szCs w:val="24"/>
                <w:lang w:eastAsia="en-US"/>
              </w:rPr>
              <w:t xml:space="preserve"> голова</w:t>
            </w:r>
          </w:p>
        </w:tc>
      </w:tr>
      <w:tr w:rsidR="00C67D5C" w14:paraId="5CD76DF7" w14:textId="77777777" w:rsidTr="00C67D5C">
        <w:trPr>
          <w:trHeight w:val="1206"/>
        </w:trPr>
        <w:tc>
          <w:tcPr>
            <w:tcW w:w="594" w:type="dxa"/>
            <w:tcBorders>
              <w:top w:val="single" w:sz="4" w:space="0" w:color="auto"/>
              <w:left w:val="single" w:sz="4" w:space="0" w:color="auto"/>
              <w:bottom w:val="single" w:sz="4" w:space="0" w:color="auto"/>
              <w:right w:val="single" w:sz="4" w:space="0" w:color="auto"/>
            </w:tcBorders>
            <w:hideMark/>
          </w:tcPr>
          <w:p w14:paraId="4645D0D1" w14:textId="77777777" w:rsidR="00C67D5C" w:rsidRDefault="00C67D5C">
            <w:pPr>
              <w:tabs>
                <w:tab w:val="left" w:pos="1103"/>
              </w:tabs>
              <w:spacing w:after="200" w:line="276" w:lineRule="auto"/>
              <w:rPr>
                <w:sz w:val="24"/>
                <w:szCs w:val="24"/>
                <w:lang w:eastAsia="en-US"/>
              </w:rPr>
            </w:pPr>
            <w:r>
              <w:rPr>
                <w:sz w:val="24"/>
                <w:szCs w:val="24"/>
                <w:lang w:eastAsia="en-US"/>
              </w:rPr>
              <w:t>2.</w:t>
            </w:r>
          </w:p>
        </w:tc>
        <w:tc>
          <w:tcPr>
            <w:tcW w:w="3539" w:type="dxa"/>
            <w:tcBorders>
              <w:top w:val="single" w:sz="4" w:space="0" w:color="auto"/>
              <w:left w:val="single" w:sz="4" w:space="0" w:color="auto"/>
              <w:bottom w:val="single" w:sz="4" w:space="0" w:color="auto"/>
              <w:right w:val="single" w:sz="4" w:space="0" w:color="auto"/>
            </w:tcBorders>
            <w:hideMark/>
          </w:tcPr>
          <w:p w14:paraId="7F68B731"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Поточний</w:t>
            </w:r>
            <w:proofErr w:type="spellEnd"/>
            <w:r>
              <w:rPr>
                <w:sz w:val="24"/>
                <w:szCs w:val="24"/>
                <w:lang w:eastAsia="en-US"/>
              </w:rPr>
              <w:t xml:space="preserve"> дороги в с. Верба,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Застав’я</w:t>
            </w:r>
            <w:proofErr w:type="spellEnd"/>
            <w:r>
              <w:rPr>
                <w:sz w:val="24"/>
                <w:szCs w:val="24"/>
                <w:lang w:eastAsia="en-US"/>
              </w:rPr>
              <w:t xml:space="preserve"> – ІІІ </w:t>
            </w:r>
          </w:p>
        </w:tc>
        <w:tc>
          <w:tcPr>
            <w:tcW w:w="1843" w:type="dxa"/>
            <w:tcBorders>
              <w:top w:val="single" w:sz="4" w:space="0" w:color="auto"/>
              <w:left w:val="single" w:sz="4" w:space="0" w:color="auto"/>
              <w:bottom w:val="single" w:sz="4" w:space="0" w:color="auto"/>
              <w:right w:val="single" w:sz="4" w:space="0" w:color="auto"/>
            </w:tcBorders>
            <w:hideMark/>
          </w:tcPr>
          <w:p w14:paraId="6F48C7C3" w14:textId="77777777" w:rsidR="00C67D5C" w:rsidRDefault="00C67D5C">
            <w:pPr>
              <w:spacing w:after="200" w:line="276" w:lineRule="auto"/>
              <w:jc w:val="center"/>
              <w:rPr>
                <w:sz w:val="24"/>
                <w:szCs w:val="24"/>
                <w:lang w:eastAsia="en-US"/>
              </w:rPr>
            </w:pPr>
            <w:r>
              <w:rPr>
                <w:sz w:val="24"/>
                <w:szCs w:val="24"/>
                <w:lang w:eastAsia="en-US"/>
              </w:rPr>
              <w:t>199 218</w:t>
            </w:r>
          </w:p>
        </w:tc>
        <w:tc>
          <w:tcPr>
            <w:tcW w:w="2128" w:type="dxa"/>
            <w:tcBorders>
              <w:top w:val="single" w:sz="4" w:space="0" w:color="auto"/>
              <w:left w:val="single" w:sz="4" w:space="0" w:color="auto"/>
              <w:bottom w:val="single" w:sz="4" w:space="0" w:color="auto"/>
              <w:right w:val="single" w:sz="4" w:space="0" w:color="auto"/>
            </w:tcBorders>
            <w:hideMark/>
          </w:tcPr>
          <w:p w14:paraId="56247282" w14:textId="77777777" w:rsidR="00C67D5C" w:rsidRDefault="00C67D5C">
            <w:pPr>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F49CA01"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Сільський</w:t>
            </w:r>
            <w:proofErr w:type="spellEnd"/>
            <w:r>
              <w:rPr>
                <w:sz w:val="24"/>
                <w:szCs w:val="24"/>
                <w:lang w:eastAsia="en-US"/>
              </w:rPr>
              <w:t xml:space="preserve"> голова</w:t>
            </w:r>
          </w:p>
        </w:tc>
      </w:tr>
      <w:tr w:rsidR="00C67D5C" w14:paraId="2D63B793"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4FA28242" w14:textId="77777777" w:rsidR="00C67D5C" w:rsidRDefault="00C67D5C">
            <w:pPr>
              <w:tabs>
                <w:tab w:val="left" w:pos="1103"/>
              </w:tabs>
              <w:spacing w:after="200" w:line="276" w:lineRule="auto"/>
              <w:rPr>
                <w:sz w:val="24"/>
                <w:szCs w:val="24"/>
                <w:lang w:eastAsia="en-US"/>
              </w:rPr>
            </w:pPr>
            <w:r>
              <w:rPr>
                <w:sz w:val="24"/>
                <w:szCs w:val="24"/>
                <w:lang w:eastAsia="en-US"/>
              </w:rPr>
              <w:t>3.</w:t>
            </w:r>
          </w:p>
        </w:tc>
        <w:tc>
          <w:tcPr>
            <w:tcW w:w="3539" w:type="dxa"/>
            <w:tcBorders>
              <w:top w:val="single" w:sz="4" w:space="0" w:color="auto"/>
              <w:left w:val="single" w:sz="4" w:space="0" w:color="auto"/>
              <w:bottom w:val="single" w:sz="4" w:space="0" w:color="auto"/>
              <w:right w:val="single" w:sz="4" w:space="0" w:color="auto"/>
            </w:tcBorders>
            <w:hideMark/>
          </w:tcPr>
          <w:p w14:paraId="286BFC8A" w14:textId="77777777" w:rsidR="00C67D5C" w:rsidRDefault="00C67D5C">
            <w:pPr>
              <w:tabs>
                <w:tab w:val="left" w:pos="1103"/>
              </w:tabs>
              <w:spacing w:line="276" w:lineRule="auto"/>
              <w:rPr>
                <w:sz w:val="24"/>
                <w:szCs w:val="24"/>
                <w:lang w:eastAsia="en-US"/>
              </w:rPr>
            </w:pPr>
            <w:proofErr w:type="spellStart"/>
            <w:r>
              <w:rPr>
                <w:sz w:val="24"/>
                <w:szCs w:val="24"/>
                <w:lang w:eastAsia="en-US"/>
              </w:rPr>
              <w:t>Поточний</w:t>
            </w:r>
            <w:proofErr w:type="spellEnd"/>
            <w:r>
              <w:rPr>
                <w:sz w:val="24"/>
                <w:szCs w:val="24"/>
                <w:lang w:eastAsia="en-US"/>
              </w:rPr>
              <w:t xml:space="preserve"> </w:t>
            </w:r>
            <w:proofErr w:type="gramStart"/>
            <w:r>
              <w:rPr>
                <w:sz w:val="24"/>
                <w:szCs w:val="24"/>
                <w:lang w:eastAsia="en-US"/>
              </w:rPr>
              <w:t>ремонт  дороги</w:t>
            </w:r>
            <w:proofErr w:type="gramEnd"/>
            <w:r>
              <w:rPr>
                <w:sz w:val="24"/>
                <w:szCs w:val="24"/>
                <w:lang w:eastAsia="en-US"/>
              </w:rPr>
              <w:t xml:space="preserve"> в  с. </w:t>
            </w:r>
            <w:proofErr w:type="spellStart"/>
            <w:r>
              <w:rPr>
                <w:sz w:val="24"/>
                <w:szCs w:val="24"/>
                <w:lang w:eastAsia="en-US"/>
              </w:rPr>
              <w:t>Білогородка</w:t>
            </w:r>
            <w:proofErr w:type="spellEnd"/>
            <w:r>
              <w:rPr>
                <w:sz w:val="24"/>
                <w:szCs w:val="24"/>
                <w:lang w:eastAsia="en-US"/>
              </w:rPr>
              <w:t xml:space="preserve">, </w:t>
            </w:r>
            <w:proofErr w:type="spellStart"/>
            <w:r>
              <w:rPr>
                <w:sz w:val="24"/>
                <w:szCs w:val="24"/>
                <w:lang w:eastAsia="en-US"/>
              </w:rPr>
              <w:t>вулиці</w:t>
            </w:r>
            <w:proofErr w:type="spellEnd"/>
            <w:r>
              <w:rPr>
                <w:sz w:val="24"/>
                <w:szCs w:val="24"/>
                <w:lang w:eastAsia="en-US"/>
              </w:rPr>
              <w:t xml:space="preserve"> Гора </w:t>
            </w:r>
          </w:p>
        </w:tc>
        <w:tc>
          <w:tcPr>
            <w:tcW w:w="1843" w:type="dxa"/>
            <w:tcBorders>
              <w:top w:val="single" w:sz="4" w:space="0" w:color="auto"/>
              <w:left w:val="single" w:sz="4" w:space="0" w:color="auto"/>
              <w:bottom w:val="single" w:sz="4" w:space="0" w:color="auto"/>
              <w:right w:val="single" w:sz="4" w:space="0" w:color="auto"/>
            </w:tcBorders>
            <w:hideMark/>
          </w:tcPr>
          <w:p w14:paraId="51C3F673" w14:textId="77777777" w:rsidR="00C67D5C" w:rsidRDefault="00C67D5C">
            <w:pPr>
              <w:spacing w:after="200" w:line="276" w:lineRule="auto"/>
              <w:jc w:val="center"/>
              <w:rPr>
                <w:sz w:val="24"/>
                <w:szCs w:val="24"/>
                <w:lang w:eastAsia="en-US"/>
              </w:rPr>
            </w:pPr>
            <w:r>
              <w:rPr>
                <w:sz w:val="24"/>
                <w:szCs w:val="24"/>
                <w:lang w:eastAsia="en-US"/>
              </w:rPr>
              <w:t>195 239</w:t>
            </w:r>
          </w:p>
        </w:tc>
        <w:tc>
          <w:tcPr>
            <w:tcW w:w="2128" w:type="dxa"/>
            <w:tcBorders>
              <w:top w:val="single" w:sz="4" w:space="0" w:color="auto"/>
              <w:left w:val="single" w:sz="4" w:space="0" w:color="auto"/>
              <w:bottom w:val="single" w:sz="4" w:space="0" w:color="auto"/>
              <w:right w:val="single" w:sz="4" w:space="0" w:color="auto"/>
            </w:tcBorders>
            <w:hideMark/>
          </w:tcPr>
          <w:p w14:paraId="65D27C15" w14:textId="77777777" w:rsidR="00C67D5C" w:rsidRDefault="00C67D5C">
            <w:pPr>
              <w:spacing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6EF1775"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Сільський</w:t>
            </w:r>
            <w:proofErr w:type="spellEnd"/>
            <w:r>
              <w:rPr>
                <w:sz w:val="24"/>
                <w:szCs w:val="24"/>
                <w:lang w:eastAsia="en-US"/>
              </w:rPr>
              <w:t xml:space="preserve"> голова</w:t>
            </w:r>
          </w:p>
        </w:tc>
      </w:tr>
      <w:tr w:rsidR="00C67D5C" w14:paraId="0C28A3D7" w14:textId="77777777" w:rsidTr="00C67D5C">
        <w:trPr>
          <w:trHeight w:val="1171"/>
        </w:trPr>
        <w:tc>
          <w:tcPr>
            <w:tcW w:w="594" w:type="dxa"/>
            <w:tcBorders>
              <w:top w:val="single" w:sz="4" w:space="0" w:color="auto"/>
              <w:left w:val="single" w:sz="4" w:space="0" w:color="auto"/>
              <w:bottom w:val="single" w:sz="4" w:space="0" w:color="auto"/>
              <w:right w:val="single" w:sz="4" w:space="0" w:color="auto"/>
            </w:tcBorders>
            <w:hideMark/>
          </w:tcPr>
          <w:p w14:paraId="65865499" w14:textId="77777777" w:rsidR="00C67D5C" w:rsidRDefault="00C67D5C">
            <w:pPr>
              <w:tabs>
                <w:tab w:val="left" w:pos="1103"/>
              </w:tabs>
              <w:spacing w:after="200" w:line="276" w:lineRule="auto"/>
              <w:rPr>
                <w:sz w:val="24"/>
                <w:szCs w:val="24"/>
                <w:lang w:eastAsia="en-US"/>
              </w:rPr>
            </w:pPr>
            <w:r>
              <w:rPr>
                <w:sz w:val="24"/>
                <w:szCs w:val="24"/>
                <w:lang w:eastAsia="en-US"/>
              </w:rPr>
              <w:t>4.</w:t>
            </w:r>
          </w:p>
        </w:tc>
        <w:tc>
          <w:tcPr>
            <w:tcW w:w="3539" w:type="dxa"/>
            <w:tcBorders>
              <w:top w:val="single" w:sz="4" w:space="0" w:color="auto"/>
              <w:left w:val="single" w:sz="4" w:space="0" w:color="auto"/>
              <w:bottom w:val="single" w:sz="4" w:space="0" w:color="auto"/>
              <w:right w:val="single" w:sz="4" w:space="0" w:color="auto"/>
            </w:tcBorders>
            <w:hideMark/>
          </w:tcPr>
          <w:p w14:paraId="6D685562"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Експлуатаційне</w:t>
            </w:r>
            <w:proofErr w:type="spellEnd"/>
            <w:r>
              <w:rPr>
                <w:sz w:val="24"/>
                <w:szCs w:val="24"/>
                <w:lang w:eastAsia="en-US"/>
              </w:rPr>
              <w:t xml:space="preserve"> </w:t>
            </w:r>
            <w:proofErr w:type="spellStart"/>
            <w:r>
              <w:rPr>
                <w:sz w:val="24"/>
                <w:szCs w:val="24"/>
                <w:lang w:eastAsia="en-US"/>
              </w:rPr>
              <w:t>утримання</w:t>
            </w:r>
            <w:proofErr w:type="spellEnd"/>
            <w:r>
              <w:rPr>
                <w:sz w:val="24"/>
                <w:szCs w:val="24"/>
                <w:lang w:eastAsia="en-US"/>
              </w:rPr>
              <w:t xml:space="preserve"> дороги в с. </w:t>
            </w:r>
            <w:proofErr w:type="spellStart"/>
            <w:r>
              <w:rPr>
                <w:sz w:val="24"/>
                <w:szCs w:val="24"/>
                <w:lang w:eastAsia="en-US"/>
              </w:rPr>
              <w:t>Софіївка</w:t>
            </w:r>
            <w:proofErr w:type="spellEnd"/>
            <w:r>
              <w:rPr>
                <w:sz w:val="24"/>
                <w:szCs w:val="24"/>
                <w:lang w:eastAsia="en-US"/>
              </w:rPr>
              <w:t xml:space="preserve"> Перша,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Центральної</w:t>
            </w:r>
            <w:proofErr w:type="spellEnd"/>
            <w:r>
              <w:rPr>
                <w:sz w:val="24"/>
                <w:szCs w:val="24"/>
                <w:lang w:eastAsia="en-US"/>
              </w:rPr>
              <w:t xml:space="preserve"> (</w:t>
            </w:r>
            <w:proofErr w:type="spellStart"/>
            <w:r>
              <w:rPr>
                <w:sz w:val="24"/>
                <w:szCs w:val="24"/>
                <w:lang w:eastAsia="en-US"/>
              </w:rPr>
              <w:t>дрібний</w:t>
            </w:r>
            <w:proofErr w:type="spellEnd"/>
            <w:r>
              <w:rPr>
                <w:sz w:val="24"/>
                <w:szCs w:val="24"/>
                <w:lang w:eastAsia="en-US"/>
              </w:rPr>
              <w:t xml:space="preserve"> </w:t>
            </w:r>
            <w:proofErr w:type="spellStart"/>
            <w:r>
              <w:rPr>
                <w:sz w:val="24"/>
                <w:szCs w:val="24"/>
                <w:lang w:eastAsia="en-US"/>
              </w:rPr>
              <w:t>ямковий</w:t>
            </w:r>
            <w:proofErr w:type="spellEnd"/>
            <w:r>
              <w:rPr>
                <w:sz w:val="24"/>
                <w:szCs w:val="24"/>
                <w:lang w:eastAsia="en-US"/>
              </w:rPr>
              <w:t xml:space="preserve"> ремонт)</w:t>
            </w:r>
          </w:p>
        </w:tc>
        <w:tc>
          <w:tcPr>
            <w:tcW w:w="1843" w:type="dxa"/>
            <w:tcBorders>
              <w:top w:val="single" w:sz="4" w:space="0" w:color="auto"/>
              <w:left w:val="single" w:sz="4" w:space="0" w:color="auto"/>
              <w:bottom w:val="single" w:sz="4" w:space="0" w:color="auto"/>
              <w:right w:val="single" w:sz="4" w:space="0" w:color="auto"/>
            </w:tcBorders>
            <w:hideMark/>
          </w:tcPr>
          <w:p w14:paraId="56A08EB4" w14:textId="77777777" w:rsidR="00C67D5C" w:rsidRDefault="00C67D5C">
            <w:pPr>
              <w:spacing w:after="200" w:line="276" w:lineRule="auto"/>
              <w:jc w:val="center"/>
              <w:rPr>
                <w:sz w:val="24"/>
                <w:szCs w:val="24"/>
                <w:lang w:eastAsia="en-US"/>
              </w:rPr>
            </w:pPr>
            <w:r>
              <w:rPr>
                <w:sz w:val="24"/>
                <w:szCs w:val="24"/>
                <w:lang w:eastAsia="en-US"/>
              </w:rPr>
              <w:t>518 816</w:t>
            </w:r>
          </w:p>
        </w:tc>
        <w:tc>
          <w:tcPr>
            <w:tcW w:w="2128" w:type="dxa"/>
            <w:tcBorders>
              <w:top w:val="single" w:sz="4" w:space="0" w:color="auto"/>
              <w:left w:val="single" w:sz="4" w:space="0" w:color="auto"/>
              <w:bottom w:val="single" w:sz="4" w:space="0" w:color="auto"/>
              <w:right w:val="single" w:sz="4" w:space="0" w:color="auto"/>
            </w:tcBorders>
            <w:hideMark/>
          </w:tcPr>
          <w:p w14:paraId="688F8434" w14:textId="77777777" w:rsidR="00C67D5C" w:rsidRDefault="00C67D5C">
            <w:pPr>
              <w:spacing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64CF9F8C"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Сільський</w:t>
            </w:r>
            <w:proofErr w:type="spellEnd"/>
            <w:r>
              <w:rPr>
                <w:sz w:val="24"/>
                <w:szCs w:val="24"/>
                <w:lang w:eastAsia="en-US"/>
              </w:rPr>
              <w:t xml:space="preserve"> голова</w:t>
            </w:r>
          </w:p>
        </w:tc>
      </w:tr>
      <w:tr w:rsidR="00C67D5C" w14:paraId="2E2BE1C0" w14:textId="77777777" w:rsidTr="00C67D5C">
        <w:trPr>
          <w:trHeight w:val="762"/>
        </w:trPr>
        <w:tc>
          <w:tcPr>
            <w:tcW w:w="594" w:type="dxa"/>
            <w:tcBorders>
              <w:top w:val="single" w:sz="4" w:space="0" w:color="auto"/>
              <w:left w:val="single" w:sz="4" w:space="0" w:color="auto"/>
              <w:bottom w:val="single" w:sz="4" w:space="0" w:color="auto"/>
              <w:right w:val="single" w:sz="4" w:space="0" w:color="auto"/>
            </w:tcBorders>
            <w:hideMark/>
          </w:tcPr>
          <w:p w14:paraId="0E222AC0" w14:textId="77777777" w:rsidR="00C67D5C" w:rsidRDefault="00C67D5C">
            <w:pPr>
              <w:tabs>
                <w:tab w:val="left" w:pos="1103"/>
              </w:tabs>
              <w:spacing w:after="200" w:line="276" w:lineRule="auto"/>
              <w:rPr>
                <w:sz w:val="24"/>
                <w:szCs w:val="24"/>
                <w:lang w:eastAsia="en-US"/>
              </w:rPr>
            </w:pPr>
            <w:r>
              <w:rPr>
                <w:sz w:val="24"/>
                <w:szCs w:val="24"/>
                <w:lang w:eastAsia="en-US"/>
              </w:rPr>
              <w:t>5.</w:t>
            </w:r>
          </w:p>
        </w:tc>
        <w:tc>
          <w:tcPr>
            <w:tcW w:w="3539" w:type="dxa"/>
            <w:tcBorders>
              <w:top w:val="single" w:sz="4" w:space="0" w:color="auto"/>
              <w:left w:val="single" w:sz="4" w:space="0" w:color="auto"/>
              <w:bottom w:val="single" w:sz="4" w:space="0" w:color="auto"/>
              <w:right w:val="single" w:sz="4" w:space="0" w:color="auto"/>
            </w:tcBorders>
            <w:hideMark/>
          </w:tcPr>
          <w:p w14:paraId="4FCED1B4"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Поточний</w:t>
            </w:r>
            <w:proofErr w:type="spellEnd"/>
            <w:r>
              <w:rPr>
                <w:sz w:val="24"/>
                <w:szCs w:val="24"/>
                <w:lang w:eastAsia="en-US"/>
              </w:rPr>
              <w:t xml:space="preserve"> </w:t>
            </w:r>
            <w:proofErr w:type="gramStart"/>
            <w:r>
              <w:rPr>
                <w:sz w:val="24"/>
                <w:szCs w:val="24"/>
                <w:lang w:eastAsia="en-US"/>
              </w:rPr>
              <w:t>ремонт  дороги</w:t>
            </w:r>
            <w:proofErr w:type="gramEnd"/>
            <w:r>
              <w:rPr>
                <w:sz w:val="24"/>
                <w:szCs w:val="24"/>
                <w:lang w:eastAsia="en-US"/>
              </w:rPr>
              <w:t xml:space="preserve"> в  с. </w:t>
            </w:r>
            <w:proofErr w:type="spellStart"/>
            <w:r>
              <w:rPr>
                <w:sz w:val="24"/>
                <w:szCs w:val="24"/>
                <w:lang w:eastAsia="en-US"/>
              </w:rPr>
              <w:t>Стовпець</w:t>
            </w:r>
            <w:proofErr w:type="spellEnd"/>
            <w:r>
              <w:rPr>
                <w:sz w:val="24"/>
                <w:szCs w:val="24"/>
                <w:lang w:eastAsia="en-US"/>
              </w:rPr>
              <w:t xml:space="preserve">,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Церковна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C4FCAF2" w14:textId="77777777" w:rsidR="00C67D5C" w:rsidRDefault="00C67D5C">
            <w:pPr>
              <w:tabs>
                <w:tab w:val="left" w:pos="1103"/>
              </w:tabs>
              <w:spacing w:after="200" w:line="276" w:lineRule="auto"/>
              <w:jc w:val="center"/>
              <w:rPr>
                <w:sz w:val="24"/>
                <w:szCs w:val="24"/>
                <w:lang w:eastAsia="en-US"/>
              </w:rPr>
            </w:pPr>
            <w:r>
              <w:rPr>
                <w:sz w:val="24"/>
                <w:szCs w:val="24"/>
                <w:lang w:eastAsia="en-US"/>
              </w:rPr>
              <w:t>199 250</w:t>
            </w:r>
          </w:p>
        </w:tc>
        <w:tc>
          <w:tcPr>
            <w:tcW w:w="2128" w:type="dxa"/>
            <w:tcBorders>
              <w:top w:val="single" w:sz="4" w:space="0" w:color="auto"/>
              <w:left w:val="single" w:sz="4" w:space="0" w:color="auto"/>
              <w:bottom w:val="single" w:sz="4" w:space="0" w:color="auto"/>
              <w:right w:val="single" w:sz="4" w:space="0" w:color="auto"/>
            </w:tcBorders>
            <w:hideMark/>
          </w:tcPr>
          <w:p w14:paraId="2C29769D" w14:textId="77777777" w:rsidR="00C67D5C" w:rsidRDefault="00C67D5C">
            <w:pPr>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DB83090"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Сільський</w:t>
            </w:r>
            <w:proofErr w:type="spellEnd"/>
            <w:r>
              <w:rPr>
                <w:sz w:val="24"/>
                <w:szCs w:val="24"/>
                <w:lang w:eastAsia="en-US"/>
              </w:rPr>
              <w:t xml:space="preserve"> голова</w:t>
            </w:r>
          </w:p>
        </w:tc>
      </w:tr>
      <w:tr w:rsidR="00C67D5C" w14:paraId="64C27177" w14:textId="77777777" w:rsidTr="00C67D5C">
        <w:trPr>
          <w:trHeight w:val="762"/>
        </w:trPr>
        <w:tc>
          <w:tcPr>
            <w:tcW w:w="594" w:type="dxa"/>
            <w:tcBorders>
              <w:top w:val="single" w:sz="4" w:space="0" w:color="auto"/>
              <w:left w:val="single" w:sz="4" w:space="0" w:color="auto"/>
              <w:bottom w:val="single" w:sz="4" w:space="0" w:color="auto"/>
              <w:right w:val="single" w:sz="4" w:space="0" w:color="auto"/>
            </w:tcBorders>
            <w:hideMark/>
          </w:tcPr>
          <w:p w14:paraId="648049A1" w14:textId="77777777" w:rsidR="00C67D5C" w:rsidRDefault="00C67D5C">
            <w:pPr>
              <w:tabs>
                <w:tab w:val="left" w:pos="1103"/>
              </w:tabs>
              <w:spacing w:after="200" w:line="276" w:lineRule="auto"/>
              <w:rPr>
                <w:sz w:val="24"/>
                <w:szCs w:val="24"/>
                <w:lang w:eastAsia="en-US"/>
              </w:rPr>
            </w:pPr>
            <w:r>
              <w:rPr>
                <w:sz w:val="24"/>
                <w:szCs w:val="24"/>
                <w:lang w:eastAsia="en-US"/>
              </w:rPr>
              <w:t>6.</w:t>
            </w:r>
          </w:p>
        </w:tc>
        <w:tc>
          <w:tcPr>
            <w:tcW w:w="3539" w:type="dxa"/>
            <w:tcBorders>
              <w:top w:val="single" w:sz="4" w:space="0" w:color="auto"/>
              <w:left w:val="single" w:sz="4" w:space="0" w:color="auto"/>
              <w:bottom w:val="single" w:sz="4" w:space="0" w:color="auto"/>
              <w:right w:val="single" w:sz="4" w:space="0" w:color="auto"/>
            </w:tcBorders>
            <w:hideMark/>
          </w:tcPr>
          <w:p w14:paraId="28959F40"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Поточний</w:t>
            </w:r>
            <w:proofErr w:type="spellEnd"/>
            <w:r>
              <w:rPr>
                <w:sz w:val="24"/>
                <w:szCs w:val="24"/>
                <w:lang w:eastAsia="en-US"/>
              </w:rPr>
              <w:t xml:space="preserve"> </w:t>
            </w:r>
            <w:proofErr w:type="gramStart"/>
            <w:r>
              <w:rPr>
                <w:sz w:val="24"/>
                <w:szCs w:val="24"/>
                <w:lang w:eastAsia="en-US"/>
              </w:rPr>
              <w:t>ремонт  дороги</w:t>
            </w:r>
            <w:proofErr w:type="gramEnd"/>
            <w:r>
              <w:rPr>
                <w:sz w:val="24"/>
                <w:szCs w:val="24"/>
                <w:lang w:eastAsia="en-US"/>
              </w:rPr>
              <w:t xml:space="preserve"> в  с. </w:t>
            </w:r>
            <w:proofErr w:type="spellStart"/>
            <w:r>
              <w:rPr>
                <w:sz w:val="24"/>
                <w:szCs w:val="24"/>
                <w:lang w:eastAsia="en-US"/>
              </w:rPr>
              <w:t>Стовпець</w:t>
            </w:r>
            <w:proofErr w:type="spellEnd"/>
            <w:r>
              <w:rPr>
                <w:sz w:val="24"/>
                <w:szCs w:val="24"/>
                <w:lang w:eastAsia="en-US"/>
              </w:rPr>
              <w:t xml:space="preserve">, </w:t>
            </w:r>
            <w:proofErr w:type="spellStart"/>
            <w:r>
              <w:rPr>
                <w:sz w:val="24"/>
                <w:szCs w:val="24"/>
                <w:lang w:eastAsia="en-US"/>
              </w:rPr>
              <w:t>вулиці</w:t>
            </w:r>
            <w:proofErr w:type="spellEnd"/>
            <w:r>
              <w:rPr>
                <w:sz w:val="24"/>
                <w:szCs w:val="24"/>
                <w:lang w:eastAsia="en-US"/>
              </w:rPr>
              <w:t xml:space="preserve"> Шевченка</w:t>
            </w:r>
          </w:p>
        </w:tc>
        <w:tc>
          <w:tcPr>
            <w:tcW w:w="1843" w:type="dxa"/>
            <w:tcBorders>
              <w:top w:val="single" w:sz="4" w:space="0" w:color="auto"/>
              <w:left w:val="single" w:sz="4" w:space="0" w:color="auto"/>
              <w:bottom w:val="single" w:sz="4" w:space="0" w:color="auto"/>
              <w:right w:val="single" w:sz="4" w:space="0" w:color="auto"/>
            </w:tcBorders>
            <w:hideMark/>
          </w:tcPr>
          <w:p w14:paraId="0F0B1419" w14:textId="77777777" w:rsidR="00C67D5C" w:rsidRDefault="00C67D5C">
            <w:pPr>
              <w:tabs>
                <w:tab w:val="left" w:pos="1103"/>
              </w:tabs>
              <w:spacing w:after="200" w:line="276" w:lineRule="auto"/>
              <w:jc w:val="center"/>
              <w:rPr>
                <w:sz w:val="24"/>
                <w:szCs w:val="24"/>
                <w:lang w:eastAsia="en-US"/>
              </w:rPr>
            </w:pPr>
            <w:r>
              <w:rPr>
                <w:sz w:val="24"/>
                <w:szCs w:val="24"/>
                <w:lang w:eastAsia="en-US"/>
              </w:rPr>
              <w:t>98 000</w:t>
            </w:r>
          </w:p>
        </w:tc>
        <w:tc>
          <w:tcPr>
            <w:tcW w:w="2128" w:type="dxa"/>
            <w:tcBorders>
              <w:top w:val="single" w:sz="4" w:space="0" w:color="auto"/>
              <w:left w:val="single" w:sz="4" w:space="0" w:color="auto"/>
              <w:bottom w:val="single" w:sz="4" w:space="0" w:color="auto"/>
              <w:right w:val="single" w:sz="4" w:space="0" w:color="auto"/>
            </w:tcBorders>
            <w:hideMark/>
          </w:tcPr>
          <w:p w14:paraId="370EBF40" w14:textId="77777777" w:rsidR="00C67D5C" w:rsidRDefault="00C67D5C">
            <w:pPr>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BCBCE9E"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Сільський</w:t>
            </w:r>
            <w:proofErr w:type="spellEnd"/>
            <w:r>
              <w:rPr>
                <w:sz w:val="24"/>
                <w:szCs w:val="24"/>
                <w:lang w:eastAsia="en-US"/>
              </w:rPr>
              <w:t xml:space="preserve"> голова</w:t>
            </w:r>
          </w:p>
        </w:tc>
      </w:tr>
      <w:tr w:rsidR="00C67D5C" w14:paraId="4CDB291E"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1287DBEB" w14:textId="77777777" w:rsidR="00C67D5C" w:rsidRDefault="00C67D5C">
            <w:pPr>
              <w:tabs>
                <w:tab w:val="left" w:pos="1103"/>
              </w:tabs>
              <w:spacing w:after="200" w:line="276" w:lineRule="auto"/>
              <w:rPr>
                <w:sz w:val="24"/>
                <w:szCs w:val="24"/>
                <w:lang w:eastAsia="en-US"/>
              </w:rPr>
            </w:pPr>
            <w:r>
              <w:rPr>
                <w:sz w:val="24"/>
                <w:szCs w:val="24"/>
                <w:lang w:eastAsia="en-US"/>
              </w:rPr>
              <w:t>7.</w:t>
            </w:r>
          </w:p>
        </w:tc>
        <w:tc>
          <w:tcPr>
            <w:tcW w:w="3539" w:type="dxa"/>
            <w:tcBorders>
              <w:top w:val="single" w:sz="4" w:space="0" w:color="auto"/>
              <w:left w:val="single" w:sz="4" w:space="0" w:color="auto"/>
              <w:bottom w:val="single" w:sz="4" w:space="0" w:color="auto"/>
              <w:right w:val="single" w:sz="4" w:space="0" w:color="auto"/>
            </w:tcBorders>
            <w:hideMark/>
          </w:tcPr>
          <w:p w14:paraId="010C7940"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Поточний</w:t>
            </w:r>
            <w:proofErr w:type="spellEnd"/>
            <w:r>
              <w:rPr>
                <w:sz w:val="24"/>
                <w:szCs w:val="24"/>
                <w:lang w:eastAsia="en-US"/>
              </w:rPr>
              <w:t xml:space="preserve"> </w:t>
            </w:r>
            <w:proofErr w:type="gramStart"/>
            <w:r>
              <w:rPr>
                <w:sz w:val="24"/>
                <w:szCs w:val="24"/>
                <w:lang w:eastAsia="en-US"/>
              </w:rPr>
              <w:t>ремонт  дороги</w:t>
            </w:r>
            <w:proofErr w:type="gramEnd"/>
            <w:r>
              <w:rPr>
                <w:sz w:val="24"/>
                <w:szCs w:val="24"/>
                <w:lang w:eastAsia="en-US"/>
              </w:rPr>
              <w:t xml:space="preserve"> в  с. </w:t>
            </w:r>
            <w:proofErr w:type="spellStart"/>
            <w:r>
              <w:rPr>
                <w:sz w:val="24"/>
                <w:szCs w:val="24"/>
                <w:lang w:eastAsia="en-US"/>
              </w:rPr>
              <w:t>Стовпець</w:t>
            </w:r>
            <w:proofErr w:type="spellEnd"/>
            <w:r>
              <w:rPr>
                <w:sz w:val="24"/>
                <w:szCs w:val="24"/>
                <w:lang w:eastAsia="en-US"/>
              </w:rPr>
              <w:t xml:space="preserve">,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Кременецька</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6944C8A" w14:textId="77777777" w:rsidR="00C67D5C" w:rsidRDefault="00C67D5C">
            <w:pPr>
              <w:tabs>
                <w:tab w:val="left" w:pos="1103"/>
              </w:tabs>
              <w:spacing w:after="200" w:line="276" w:lineRule="auto"/>
              <w:jc w:val="center"/>
              <w:rPr>
                <w:sz w:val="24"/>
                <w:szCs w:val="24"/>
                <w:lang w:eastAsia="en-US"/>
              </w:rPr>
            </w:pPr>
            <w:r>
              <w:rPr>
                <w:sz w:val="24"/>
                <w:szCs w:val="24"/>
                <w:lang w:eastAsia="en-US"/>
              </w:rPr>
              <w:t>199 539</w:t>
            </w:r>
          </w:p>
        </w:tc>
        <w:tc>
          <w:tcPr>
            <w:tcW w:w="2128" w:type="dxa"/>
            <w:tcBorders>
              <w:top w:val="single" w:sz="4" w:space="0" w:color="auto"/>
              <w:left w:val="single" w:sz="4" w:space="0" w:color="auto"/>
              <w:bottom w:val="single" w:sz="4" w:space="0" w:color="auto"/>
              <w:right w:val="single" w:sz="4" w:space="0" w:color="auto"/>
            </w:tcBorders>
            <w:hideMark/>
          </w:tcPr>
          <w:p w14:paraId="12491E22" w14:textId="77777777" w:rsidR="00C67D5C" w:rsidRDefault="00C67D5C">
            <w:pPr>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lastRenderedPageBreak/>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1A15AEAF"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lastRenderedPageBreak/>
              <w:t>Сільський</w:t>
            </w:r>
            <w:proofErr w:type="spellEnd"/>
            <w:r>
              <w:rPr>
                <w:sz w:val="24"/>
                <w:szCs w:val="24"/>
                <w:lang w:eastAsia="en-US"/>
              </w:rPr>
              <w:t xml:space="preserve"> голова</w:t>
            </w:r>
          </w:p>
        </w:tc>
      </w:tr>
      <w:tr w:rsidR="00C67D5C" w14:paraId="3D05D107"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0EC550EC" w14:textId="77777777" w:rsidR="00C67D5C" w:rsidRDefault="00C67D5C">
            <w:pPr>
              <w:tabs>
                <w:tab w:val="left" w:pos="1103"/>
              </w:tabs>
              <w:spacing w:line="276" w:lineRule="auto"/>
              <w:rPr>
                <w:sz w:val="24"/>
                <w:szCs w:val="24"/>
                <w:lang w:eastAsia="en-US"/>
              </w:rPr>
            </w:pPr>
            <w:r>
              <w:rPr>
                <w:sz w:val="24"/>
                <w:szCs w:val="24"/>
                <w:lang w:eastAsia="en-US"/>
              </w:rPr>
              <w:t>8.</w:t>
            </w:r>
          </w:p>
        </w:tc>
        <w:tc>
          <w:tcPr>
            <w:tcW w:w="3539" w:type="dxa"/>
            <w:tcBorders>
              <w:top w:val="single" w:sz="4" w:space="0" w:color="auto"/>
              <w:left w:val="single" w:sz="4" w:space="0" w:color="auto"/>
              <w:bottom w:val="single" w:sz="4" w:space="0" w:color="auto"/>
              <w:right w:val="single" w:sz="4" w:space="0" w:color="auto"/>
            </w:tcBorders>
            <w:hideMark/>
          </w:tcPr>
          <w:p w14:paraId="42BE2C3A" w14:textId="77777777" w:rsidR="00C67D5C" w:rsidRDefault="00C67D5C">
            <w:pPr>
              <w:tabs>
                <w:tab w:val="left" w:pos="1103"/>
              </w:tabs>
              <w:spacing w:line="276" w:lineRule="auto"/>
              <w:rPr>
                <w:sz w:val="24"/>
                <w:szCs w:val="24"/>
                <w:lang w:eastAsia="en-US"/>
              </w:rPr>
            </w:pPr>
            <w:proofErr w:type="spellStart"/>
            <w:r>
              <w:rPr>
                <w:sz w:val="24"/>
                <w:szCs w:val="24"/>
                <w:lang w:eastAsia="en-US"/>
              </w:rPr>
              <w:t>Поточний</w:t>
            </w:r>
            <w:proofErr w:type="spellEnd"/>
            <w:r>
              <w:rPr>
                <w:sz w:val="24"/>
                <w:szCs w:val="24"/>
                <w:lang w:eastAsia="en-US"/>
              </w:rPr>
              <w:t xml:space="preserve"> </w:t>
            </w:r>
            <w:proofErr w:type="gramStart"/>
            <w:r>
              <w:rPr>
                <w:sz w:val="24"/>
                <w:szCs w:val="24"/>
                <w:lang w:eastAsia="en-US"/>
              </w:rPr>
              <w:t>ремонт  дороги</w:t>
            </w:r>
            <w:proofErr w:type="gramEnd"/>
            <w:r>
              <w:rPr>
                <w:sz w:val="24"/>
                <w:szCs w:val="24"/>
                <w:lang w:eastAsia="en-US"/>
              </w:rPr>
              <w:t xml:space="preserve"> в  с. </w:t>
            </w:r>
            <w:proofErr w:type="spellStart"/>
            <w:r>
              <w:rPr>
                <w:sz w:val="24"/>
                <w:szCs w:val="24"/>
                <w:lang w:eastAsia="en-US"/>
              </w:rPr>
              <w:t>Рідкодуби</w:t>
            </w:r>
            <w:proofErr w:type="spellEnd"/>
            <w:r>
              <w:rPr>
                <w:sz w:val="24"/>
                <w:szCs w:val="24"/>
                <w:lang w:eastAsia="en-US"/>
              </w:rPr>
              <w:t xml:space="preserve">,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Центральної</w:t>
            </w:r>
            <w:proofErr w:type="spellEnd"/>
            <w:r>
              <w:rPr>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4B37348" w14:textId="77777777" w:rsidR="00C67D5C" w:rsidRDefault="00C67D5C">
            <w:pPr>
              <w:tabs>
                <w:tab w:val="left" w:pos="1103"/>
              </w:tabs>
              <w:spacing w:line="276" w:lineRule="auto"/>
              <w:jc w:val="center"/>
              <w:rPr>
                <w:sz w:val="24"/>
                <w:szCs w:val="24"/>
                <w:lang w:eastAsia="en-US"/>
              </w:rPr>
            </w:pPr>
            <w:r>
              <w:rPr>
                <w:sz w:val="24"/>
                <w:szCs w:val="24"/>
                <w:lang w:eastAsia="en-US"/>
              </w:rPr>
              <w:t>198 000</w:t>
            </w:r>
          </w:p>
        </w:tc>
        <w:tc>
          <w:tcPr>
            <w:tcW w:w="2128" w:type="dxa"/>
            <w:tcBorders>
              <w:top w:val="single" w:sz="4" w:space="0" w:color="auto"/>
              <w:left w:val="single" w:sz="4" w:space="0" w:color="auto"/>
              <w:bottom w:val="single" w:sz="4" w:space="0" w:color="auto"/>
              <w:right w:val="single" w:sz="4" w:space="0" w:color="auto"/>
            </w:tcBorders>
            <w:hideMark/>
          </w:tcPr>
          <w:p w14:paraId="435A4C33" w14:textId="77777777" w:rsidR="00C67D5C" w:rsidRDefault="00C67D5C">
            <w:pPr>
              <w:tabs>
                <w:tab w:val="left" w:pos="1103"/>
              </w:tabs>
              <w:spacing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A2A1F75" w14:textId="77777777" w:rsidR="00C67D5C" w:rsidRDefault="00C67D5C">
            <w:pPr>
              <w:tabs>
                <w:tab w:val="left" w:pos="1103"/>
              </w:tabs>
              <w:spacing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1B7DCDC7"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2330C765" w14:textId="77777777" w:rsidR="00C67D5C" w:rsidRDefault="00C67D5C">
            <w:pPr>
              <w:tabs>
                <w:tab w:val="left" w:pos="1103"/>
              </w:tabs>
              <w:spacing w:line="276" w:lineRule="auto"/>
              <w:rPr>
                <w:sz w:val="24"/>
                <w:szCs w:val="24"/>
                <w:lang w:eastAsia="en-US"/>
              </w:rPr>
            </w:pPr>
            <w:r>
              <w:rPr>
                <w:sz w:val="24"/>
                <w:szCs w:val="24"/>
                <w:lang w:eastAsia="en-US"/>
              </w:rPr>
              <w:t>9.</w:t>
            </w:r>
          </w:p>
        </w:tc>
        <w:tc>
          <w:tcPr>
            <w:tcW w:w="3539" w:type="dxa"/>
            <w:tcBorders>
              <w:top w:val="single" w:sz="4" w:space="0" w:color="auto"/>
              <w:left w:val="single" w:sz="4" w:space="0" w:color="auto"/>
              <w:bottom w:val="single" w:sz="4" w:space="0" w:color="auto"/>
              <w:right w:val="single" w:sz="4" w:space="0" w:color="auto"/>
            </w:tcBorders>
            <w:hideMark/>
          </w:tcPr>
          <w:p w14:paraId="215E3CF8"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Капітальний</w:t>
            </w:r>
            <w:proofErr w:type="spellEnd"/>
            <w:r>
              <w:rPr>
                <w:sz w:val="24"/>
                <w:szCs w:val="24"/>
                <w:lang w:eastAsia="en-US"/>
              </w:rPr>
              <w:t xml:space="preserve"> ремонт </w:t>
            </w:r>
            <w:proofErr w:type="gramStart"/>
            <w:r>
              <w:rPr>
                <w:sz w:val="24"/>
                <w:szCs w:val="24"/>
                <w:lang w:eastAsia="en-US"/>
              </w:rPr>
              <w:t xml:space="preserve">тротуару  </w:t>
            </w:r>
            <w:proofErr w:type="spellStart"/>
            <w:r>
              <w:rPr>
                <w:sz w:val="24"/>
                <w:szCs w:val="24"/>
                <w:lang w:eastAsia="en-US"/>
              </w:rPr>
              <w:t>непарної</w:t>
            </w:r>
            <w:proofErr w:type="spellEnd"/>
            <w:proofErr w:type="gramEnd"/>
            <w:r>
              <w:rPr>
                <w:sz w:val="24"/>
                <w:szCs w:val="24"/>
                <w:lang w:eastAsia="en-US"/>
              </w:rPr>
              <w:t xml:space="preserve"> </w:t>
            </w:r>
            <w:proofErr w:type="spellStart"/>
            <w:r>
              <w:rPr>
                <w:sz w:val="24"/>
                <w:szCs w:val="24"/>
                <w:lang w:eastAsia="en-US"/>
              </w:rPr>
              <w:t>сторони</w:t>
            </w:r>
            <w:proofErr w:type="spellEnd"/>
            <w:r>
              <w:rPr>
                <w:sz w:val="24"/>
                <w:szCs w:val="24"/>
                <w:lang w:eastAsia="en-US"/>
              </w:rPr>
              <w:t xml:space="preserve">  </w:t>
            </w:r>
            <w:proofErr w:type="spellStart"/>
            <w:r>
              <w:rPr>
                <w:sz w:val="24"/>
                <w:szCs w:val="24"/>
                <w:lang w:eastAsia="en-US"/>
              </w:rPr>
              <w:t>вул</w:t>
            </w:r>
            <w:proofErr w:type="spellEnd"/>
            <w:r>
              <w:rPr>
                <w:sz w:val="24"/>
                <w:szCs w:val="24"/>
                <w:lang w:eastAsia="en-US"/>
              </w:rPr>
              <w:t xml:space="preserve">. </w:t>
            </w:r>
            <w:proofErr w:type="spellStart"/>
            <w:r>
              <w:rPr>
                <w:sz w:val="24"/>
                <w:szCs w:val="24"/>
                <w:lang w:eastAsia="en-US"/>
              </w:rPr>
              <w:t>Дубенська</w:t>
            </w:r>
            <w:proofErr w:type="spellEnd"/>
            <w:r>
              <w:rPr>
                <w:sz w:val="24"/>
                <w:szCs w:val="24"/>
                <w:lang w:eastAsia="en-US"/>
              </w:rPr>
              <w:t xml:space="preserve"> в с. Верба </w:t>
            </w:r>
            <w:proofErr w:type="spellStart"/>
            <w:r>
              <w:rPr>
                <w:sz w:val="24"/>
                <w:szCs w:val="24"/>
                <w:lang w:eastAsia="en-US"/>
              </w:rPr>
              <w:t>Дубенського</w:t>
            </w:r>
            <w:proofErr w:type="spellEnd"/>
            <w:r>
              <w:rPr>
                <w:sz w:val="24"/>
                <w:szCs w:val="24"/>
                <w:lang w:eastAsia="en-US"/>
              </w:rPr>
              <w:t xml:space="preserve"> району </w:t>
            </w:r>
            <w:proofErr w:type="spellStart"/>
            <w:r>
              <w:rPr>
                <w:sz w:val="24"/>
                <w:szCs w:val="24"/>
                <w:lang w:eastAsia="en-US"/>
              </w:rPr>
              <w:t>Рівненської</w:t>
            </w:r>
            <w:proofErr w:type="spellEnd"/>
            <w:r>
              <w:rPr>
                <w:sz w:val="24"/>
                <w:szCs w:val="24"/>
                <w:lang w:eastAsia="en-US"/>
              </w:rPr>
              <w:t xml:space="preserve"> </w:t>
            </w:r>
            <w:proofErr w:type="spellStart"/>
            <w:r>
              <w:rPr>
                <w:sz w:val="24"/>
                <w:szCs w:val="24"/>
                <w:lang w:eastAsia="en-US"/>
              </w:rPr>
              <w:t>області</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755B050" w14:textId="77777777" w:rsidR="00C67D5C" w:rsidRDefault="00C67D5C">
            <w:pPr>
              <w:tabs>
                <w:tab w:val="left" w:pos="1103"/>
              </w:tabs>
              <w:spacing w:after="200" w:line="276" w:lineRule="auto"/>
              <w:jc w:val="center"/>
              <w:rPr>
                <w:sz w:val="24"/>
                <w:szCs w:val="24"/>
                <w:lang w:eastAsia="en-US"/>
              </w:rPr>
            </w:pPr>
            <w:r>
              <w:rPr>
                <w:sz w:val="24"/>
                <w:szCs w:val="24"/>
                <w:lang w:eastAsia="en-US"/>
              </w:rPr>
              <w:t>257 076</w:t>
            </w:r>
          </w:p>
        </w:tc>
        <w:tc>
          <w:tcPr>
            <w:tcW w:w="2128" w:type="dxa"/>
            <w:tcBorders>
              <w:top w:val="single" w:sz="4" w:space="0" w:color="auto"/>
              <w:left w:val="single" w:sz="4" w:space="0" w:color="auto"/>
              <w:bottom w:val="single" w:sz="4" w:space="0" w:color="auto"/>
              <w:right w:val="single" w:sz="4" w:space="0" w:color="auto"/>
            </w:tcBorders>
            <w:hideMark/>
          </w:tcPr>
          <w:p w14:paraId="6D59CC12"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8F6B4AB"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1EC173E9"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444C13F9" w14:textId="77777777" w:rsidR="00C67D5C" w:rsidRDefault="00C67D5C">
            <w:pPr>
              <w:tabs>
                <w:tab w:val="left" w:pos="1103"/>
              </w:tabs>
              <w:spacing w:after="200" w:line="276" w:lineRule="auto"/>
              <w:rPr>
                <w:sz w:val="24"/>
                <w:szCs w:val="24"/>
                <w:lang w:eastAsia="en-US"/>
              </w:rPr>
            </w:pPr>
            <w:r>
              <w:rPr>
                <w:sz w:val="24"/>
                <w:szCs w:val="24"/>
                <w:lang w:eastAsia="en-US"/>
              </w:rPr>
              <w:t>10.</w:t>
            </w:r>
          </w:p>
        </w:tc>
        <w:tc>
          <w:tcPr>
            <w:tcW w:w="3539" w:type="dxa"/>
            <w:tcBorders>
              <w:top w:val="single" w:sz="4" w:space="0" w:color="auto"/>
              <w:left w:val="single" w:sz="4" w:space="0" w:color="auto"/>
              <w:bottom w:val="single" w:sz="4" w:space="0" w:color="auto"/>
              <w:right w:val="single" w:sz="4" w:space="0" w:color="auto"/>
            </w:tcBorders>
            <w:hideMark/>
          </w:tcPr>
          <w:p w14:paraId="35A718A4"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Виготовлення</w:t>
            </w:r>
            <w:proofErr w:type="spellEnd"/>
            <w:r>
              <w:rPr>
                <w:sz w:val="24"/>
                <w:szCs w:val="24"/>
                <w:lang w:eastAsia="en-US"/>
              </w:rPr>
              <w:t xml:space="preserve"> </w:t>
            </w:r>
            <w:proofErr w:type="spellStart"/>
            <w:r>
              <w:rPr>
                <w:sz w:val="24"/>
                <w:szCs w:val="24"/>
                <w:lang w:eastAsia="en-US"/>
              </w:rPr>
              <w:t>проектної</w:t>
            </w:r>
            <w:proofErr w:type="spellEnd"/>
            <w:r>
              <w:rPr>
                <w:sz w:val="24"/>
                <w:szCs w:val="24"/>
                <w:lang w:eastAsia="en-US"/>
              </w:rPr>
              <w:t xml:space="preserve"> </w:t>
            </w:r>
            <w:proofErr w:type="spellStart"/>
            <w:r>
              <w:rPr>
                <w:sz w:val="24"/>
                <w:szCs w:val="24"/>
                <w:lang w:eastAsia="en-US"/>
              </w:rPr>
              <w:t>документації</w:t>
            </w:r>
            <w:proofErr w:type="spellEnd"/>
            <w:r>
              <w:rPr>
                <w:sz w:val="24"/>
                <w:szCs w:val="24"/>
                <w:lang w:eastAsia="en-US"/>
              </w:rPr>
              <w:t xml:space="preserve"> по </w:t>
            </w:r>
            <w:proofErr w:type="spellStart"/>
            <w:r>
              <w:rPr>
                <w:sz w:val="24"/>
                <w:szCs w:val="24"/>
                <w:lang w:eastAsia="en-US"/>
              </w:rPr>
              <w:t>об'єкту</w:t>
            </w:r>
            <w:proofErr w:type="spellEnd"/>
            <w:r>
              <w:rPr>
                <w:sz w:val="24"/>
                <w:szCs w:val="24"/>
                <w:lang w:eastAsia="en-US"/>
              </w:rPr>
              <w:t xml:space="preserve"> "</w:t>
            </w:r>
            <w:proofErr w:type="spellStart"/>
            <w:r>
              <w:rPr>
                <w:sz w:val="24"/>
                <w:szCs w:val="24"/>
                <w:lang w:eastAsia="en-US"/>
              </w:rPr>
              <w:t>Капітальний</w:t>
            </w:r>
            <w:proofErr w:type="spellEnd"/>
            <w:r>
              <w:rPr>
                <w:sz w:val="24"/>
                <w:szCs w:val="24"/>
                <w:lang w:eastAsia="en-US"/>
              </w:rPr>
              <w:t xml:space="preserve"> ремонт </w:t>
            </w:r>
            <w:proofErr w:type="gramStart"/>
            <w:r>
              <w:rPr>
                <w:sz w:val="24"/>
                <w:szCs w:val="24"/>
                <w:lang w:eastAsia="en-US"/>
              </w:rPr>
              <w:t xml:space="preserve">тротуару  </w:t>
            </w:r>
            <w:proofErr w:type="spellStart"/>
            <w:r>
              <w:rPr>
                <w:sz w:val="24"/>
                <w:szCs w:val="24"/>
                <w:lang w:eastAsia="en-US"/>
              </w:rPr>
              <w:t>непарної</w:t>
            </w:r>
            <w:proofErr w:type="spellEnd"/>
            <w:proofErr w:type="gramEnd"/>
            <w:r>
              <w:rPr>
                <w:sz w:val="24"/>
                <w:szCs w:val="24"/>
                <w:lang w:eastAsia="en-US"/>
              </w:rPr>
              <w:t xml:space="preserve"> </w:t>
            </w:r>
            <w:proofErr w:type="spellStart"/>
            <w:r>
              <w:rPr>
                <w:sz w:val="24"/>
                <w:szCs w:val="24"/>
                <w:lang w:eastAsia="en-US"/>
              </w:rPr>
              <w:t>сторони</w:t>
            </w:r>
            <w:proofErr w:type="spellEnd"/>
            <w:r>
              <w:rPr>
                <w:sz w:val="24"/>
                <w:szCs w:val="24"/>
                <w:lang w:eastAsia="en-US"/>
              </w:rPr>
              <w:t xml:space="preserve"> </w:t>
            </w:r>
            <w:proofErr w:type="spellStart"/>
            <w:r>
              <w:rPr>
                <w:sz w:val="24"/>
                <w:szCs w:val="24"/>
                <w:lang w:eastAsia="en-US"/>
              </w:rPr>
              <w:t>вул</w:t>
            </w:r>
            <w:proofErr w:type="spellEnd"/>
            <w:r>
              <w:rPr>
                <w:sz w:val="24"/>
                <w:szCs w:val="24"/>
                <w:lang w:eastAsia="en-US"/>
              </w:rPr>
              <w:t xml:space="preserve">. </w:t>
            </w:r>
            <w:proofErr w:type="spellStart"/>
            <w:r>
              <w:rPr>
                <w:sz w:val="24"/>
                <w:szCs w:val="24"/>
                <w:lang w:eastAsia="en-US"/>
              </w:rPr>
              <w:t>Дубенська</w:t>
            </w:r>
            <w:proofErr w:type="spellEnd"/>
            <w:r>
              <w:rPr>
                <w:sz w:val="24"/>
                <w:szCs w:val="24"/>
                <w:lang w:eastAsia="en-US"/>
              </w:rPr>
              <w:t xml:space="preserve"> в с. Верба </w:t>
            </w:r>
            <w:proofErr w:type="spellStart"/>
            <w:r>
              <w:rPr>
                <w:sz w:val="24"/>
                <w:szCs w:val="24"/>
                <w:lang w:eastAsia="en-US"/>
              </w:rPr>
              <w:t>Дубенського</w:t>
            </w:r>
            <w:proofErr w:type="spellEnd"/>
            <w:r>
              <w:rPr>
                <w:sz w:val="24"/>
                <w:szCs w:val="24"/>
                <w:lang w:eastAsia="en-US"/>
              </w:rPr>
              <w:t xml:space="preserve"> району </w:t>
            </w:r>
            <w:proofErr w:type="spellStart"/>
            <w:r>
              <w:rPr>
                <w:sz w:val="24"/>
                <w:szCs w:val="24"/>
                <w:lang w:eastAsia="en-US"/>
              </w:rPr>
              <w:t>Рівненської</w:t>
            </w:r>
            <w:proofErr w:type="spellEnd"/>
            <w:r>
              <w:rPr>
                <w:sz w:val="24"/>
                <w:szCs w:val="24"/>
                <w:lang w:eastAsia="en-US"/>
              </w:rPr>
              <w:t xml:space="preserve"> </w:t>
            </w:r>
            <w:proofErr w:type="spellStart"/>
            <w:r>
              <w:rPr>
                <w:sz w:val="24"/>
                <w:szCs w:val="24"/>
                <w:lang w:eastAsia="en-US"/>
              </w:rPr>
              <w:t>області</w:t>
            </w:r>
            <w:proofErr w:type="spellEnd"/>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6669159B" w14:textId="77777777" w:rsidR="00C67D5C" w:rsidRDefault="00C67D5C">
            <w:pPr>
              <w:tabs>
                <w:tab w:val="left" w:pos="1103"/>
              </w:tabs>
              <w:spacing w:after="200" w:line="276" w:lineRule="auto"/>
              <w:jc w:val="center"/>
              <w:rPr>
                <w:sz w:val="24"/>
                <w:szCs w:val="24"/>
                <w:lang w:eastAsia="en-US"/>
              </w:rPr>
            </w:pPr>
            <w:r>
              <w:rPr>
                <w:sz w:val="24"/>
                <w:szCs w:val="24"/>
                <w:lang w:eastAsia="en-US"/>
              </w:rPr>
              <w:t>38 652</w:t>
            </w:r>
          </w:p>
        </w:tc>
        <w:tc>
          <w:tcPr>
            <w:tcW w:w="2128" w:type="dxa"/>
            <w:tcBorders>
              <w:top w:val="single" w:sz="4" w:space="0" w:color="auto"/>
              <w:left w:val="single" w:sz="4" w:space="0" w:color="auto"/>
              <w:bottom w:val="single" w:sz="4" w:space="0" w:color="auto"/>
              <w:right w:val="single" w:sz="4" w:space="0" w:color="auto"/>
            </w:tcBorders>
            <w:hideMark/>
          </w:tcPr>
          <w:p w14:paraId="686EC6D4"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CCEA5F4"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56C2DC84"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7E886544" w14:textId="77777777" w:rsidR="00C67D5C" w:rsidRDefault="00C67D5C">
            <w:pPr>
              <w:tabs>
                <w:tab w:val="left" w:pos="1103"/>
              </w:tabs>
              <w:spacing w:after="200" w:line="276" w:lineRule="auto"/>
              <w:rPr>
                <w:sz w:val="24"/>
                <w:szCs w:val="24"/>
                <w:lang w:eastAsia="en-US"/>
              </w:rPr>
            </w:pPr>
            <w:r>
              <w:rPr>
                <w:sz w:val="24"/>
                <w:szCs w:val="24"/>
                <w:lang w:eastAsia="en-US"/>
              </w:rPr>
              <w:t>11.</w:t>
            </w:r>
          </w:p>
        </w:tc>
        <w:tc>
          <w:tcPr>
            <w:tcW w:w="3539" w:type="dxa"/>
            <w:tcBorders>
              <w:top w:val="single" w:sz="4" w:space="0" w:color="auto"/>
              <w:left w:val="single" w:sz="4" w:space="0" w:color="auto"/>
              <w:bottom w:val="single" w:sz="4" w:space="0" w:color="auto"/>
              <w:right w:val="single" w:sz="4" w:space="0" w:color="auto"/>
            </w:tcBorders>
            <w:hideMark/>
          </w:tcPr>
          <w:p w14:paraId="51A1E7AD"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Проведення</w:t>
            </w:r>
            <w:proofErr w:type="spellEnd"/>
            <w:r>
              <w:rPr>
                <w:sz w:val="24"/>
                <w:szCs w:val="24"/>
                <w:lang w:eastAsia="en-US"/>
              </w:rPr>
              <w:t xml:space="preserve"> </w:t>
            </w:r>
            <w:proofErr w:type="spellStart"/>
            <w:r>
              <w:rPr>
                <w:sz w:val="24"/>
                <w:szCs w:val="24"/>
                <w:lang w:eastAsia="en-US"/>
              </w:rPr>
              <w:t>експертизи</w:t>
            </w:r>
            <w:proofErr w:type="spellEnd"/>
            <w:r>
              <w:rPr>
                <w:sz w:val="24"/>
                <w:szCs w:val="24"/>
                <w:lang w:eastAsia="en-US"/>
              </w:rPr>
              <w:t xml:space="preserve"> </w:t>
            </w:r>
            <w:proofErr w:type="spellStart"/>
            <w:r>
              <w:rPr>
                <w:sz w:val="24"/>
                <w:szCs w:val="24"/>
                <w:lang w:eastAsia="en-US"/>
              </w:rPr>
              <w:t>кошторисної</w:t>
            </w:r>
            <w:proofErr w:type="spellEnd"/>
            <w:r>
              <w:rPr>
                <w:sz w:val="24"/>
                <w:szCs w:val="24"/>
                <w:lang w:eastAsia="en-US"/>
              </w:rPr>
              <w:t xml:space="preserve"> </w:t>
            </w:r>
            <w:proofErr w:type="spellStart"/>
            <w:r>
              <w:rPr>
                <w:sz w:val="24"/>
                <w:szCs w:val="24"/>
                <w:lang w:eastAsia="en-US"/>
              </w:rPr>
              <w:t>частини</w:t>
            </w:r>
            <w:proofErr w:type="spellEnd"/>
            <w:r>
              <w:rPr>
                <w:sz w:val="24"/>
                <w:szCs w:val="24"/>
                <w:lang w:eastAsia="en-US"/>
              </w:rPr>
              <w:t xml:space="preserve"> </w:t>
            </w:r>
            <w:proofErr w:type="spellStart"/>
            <w:r>
              <w:rPr>
                <w:sz w:val="24"/>
                <w:szCs w:val="24"/>
                <w:lang w:eastAsia="en-US"/>
              </w:rPr>
              <w:t>проектної</w:t>
            </w:r>
            <w:proofErr w:type="spellEnd"/>
            <w:r>
              <w:rPr>
                <w:sz w:val="24"/>
                <w:szCs w:val="24"/>
                <w:lang w:eastAsia="en-US"/>
              </w:rPr>
              <w:t xml:space="preserve"> </w:t>
            </w:r>
            <w:proofErr w:type="spellStart"/>
            <w:r>
              <w:rPr>
                <w:sz w:val="24"/>
                <w:szCs w:val="24"/>
                <w:lang w:eastAsia="en-US"/>
              </w:rPr>
              <w:t>документації</w:t>
            </w:r>
            <w:proofErr w:type="spellEnd"/>
            <w:r>
              <w:rPr>
                <w:sz w:val="24"/>
                <w:szCs w:val="24"/>
                <w:lang w:eastAsia="en-US"/>
              </w:rPr>
              <w:t xml:space="preserve"> по </w:t>
            </w:r>
            <w:proofErr w:type="spellStart"/>
            <w:proofErr w:type="gramStart"/>
            <w:r>
              <w:rPr>
                <w:sz w:val="24"/>
                <w:szCs w:val="24"/>
                <w:lang w:eastAsia="en-US"/>
              </w:rPr>
              <w:t>об’єкту</w:t>
            </w:r>
            <w:proofErr w:type="spellEnd"/>
            <w:r>
              <w:rPr>
                <w:sz w:val="24"/>
                <w:szCs w:val="24"/>
                <w:lang w:eastAsia="en-US"/>
              </w:rPr>
              <w:t xml:space="preserve">  «</w:t>
            </w:r>
            <w:proofErr w:type="spellStart"/>
            <w:proofErr w:type="gramEnd"/>
            <w:r>
              <w:rPr>
                <w:sz w:val="24"/>
                <w:szCs w:val="24"/>
                <w:lang w:eastAsia="en-US"/>
              </w:rPr>
              <w:t>Капітальний</w:t>
            </w:r>
            <w:proofErr w:type="spellEnd"/>
            <w:r>
              <w:rPr>
                <w:sz w:val="24"/>
                <w:szCs w:val="24"/>
                <w:lang w:eastAsia="en-US"/>
              </w:rPr>
              <w:t xml:space="preserve"> ремонт тротуару </w:t>
            </w:r>
            <w:proofErr w:type="spellStart"/>
            <w:r>
              <w:rPr>
                <w:sz w:val="24"/>
                <w:szCs w:val="24"/>
                <w:lang w:eastAsia="en-US"/>
              </w:rPr>
              <w:t>непарної</w:t>
            </w:r>
            <w:proofErr w:type="spellEnd"/>
            <w:r>
              <w:rPr>
                <w:sz w:val="24"/>
                <w:szCs w:val="24"/>
                <w:lang w:eastAsia="en-US"/>
              </w:rPr>
              <w:t xml:space="preserve"> </w:t>
            </w:r>
            <w:proofErr w:type="spellStart"/>
            <w:r>
              <w:rPr>
                <w:sz w:val="24"/>
                <w:szCs w:val="24"/>
                <w:lang w:eastAsia="en-US"/>
              </w:rPr>
              <w:t>сторони</w:t>
            </w:r>
            <w:proofErr w:type="spellEnd"/>
            <w:r>
              <w:rPr>
                <w:sz w:val="24"/>
                <w:szCs w:val="24"/>
                <w:lang w:eastAsia="en-US"/>
              </w:rPr>
              <w:t xml:space="preserve"> по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Дубенській</w:t>
            </w:r>
            <w:proofErr w:type="spellEnd"/>
            <w:r>
              <w:rPr>
                <w:sz w:val="24"/>
                <w:szCs w:val="24"/>
                <w:lang w:eastAsia="en-US"/>
              </w:rPr>
              <w:t xml:space="preserve"> в с. Верба </w:t>
            </w:r>
            <w:proofErr w:type="spellStart"/>
            <w:r>
              <w:rPr>
                <w:sz w:val="24"/>
                <w:szCs w:val="24"/>
                <w:lang w:eastAsia="en-US"/>
              </w:rPr>
              <w:t>Дубенського</w:t>
            </w:r>
            <w:proofErr w:type="spellEnd"/>
            <w:r>
              <w:rPr>
                <w:sz w:val="24"/>
                <w:szCs w:val="24"/>
                <w:lang w:eastAsia="en-US"/>
              </w:rPr>
              <w:t xml:space="preserve"> району </w:t>
            </w:r>
            <w:proofErr w:type="spellStart"/>
            <w:r>
              <w:rPr>
                <w:sz w:val="24"/>
                <w:szCs w:val="24"/>
                <w:lang w:eastAsia="en-US"/>
              </w:rPr>
              <w:t>Рівненської</w:t>
            </w:r>
            <w:proofErr w:type="spellEnd"/>
            <w:r>
              <w:rPr>
                <w:sz w:val="24"/>
                <w:szCs w:val="24"/>
                <w:lang w:eastAsia="en-US"/>
              </w:rPr>
              <w:t xml:space="preserve"> </w:t>
            </w:r>
            <w:proofErr w:type="spellStart"/>
            <w:r>
              <w:rPr>
                <w:sz w:val="24"/>
                <w:szCs w:val="24"/>
                <w:lang w:eastAsia="en-US"/>
              </w:rPr>
              <w:t>області</w:t>
            </w:r>
            <w:proofErr w:type="spellEnd"/>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4B41A8FF" w14:textId="77777777" w:rsidR="00C67D5C" w:rsidRDefault="00C67D5C">
            <w:pPr>
              <w:tabs>
                <w:tab w:val="left" w:pos="1103"/>
              </w:tabs>
              <w:spacing w:after="200" w:line="276" w:lineRule="auto"/>
              <w:jc w:val="center"/>
              <w:rPr>
                <w:sz w:val="24"/>
                <w:szCs w:val="24"/>
                <w:lang w:eastAsia="en-US"/>
              </w:rPr>
            </w:pPr>
            <w:r>
              <w:rPr>
                <w:sz w:val="24"/>
                <w:szCs w:val="24"/>
                <w:lang w:eastAsia="en-US"/>
              </w:rPr>
              <w:t>4 272</w:t>
            </w:r>
          </w:p>
        </w:tc>
        <w:tc>
          <w:tcPr>
            <w:tcW w:w="2128" w:type="dxa"/>
            <w:tcBorders>
              <w:top w:val="single" w:sz="4" w:space="0" w:color="auto"/>
              <w:left w:val="single" w:sz="4" w:space="0" w:color="auto"/>
              <w:bottom w:val="single" w:sz="4" w:space="0" w:color="auto"/>
              <w:right w:val="single" w:sz="4" w:space="0" w:color="auto"/>
            </w:tcBorders>
            <w:hideMark/>
          </w:tcPr>
          <w:p w14:paraId="30FD0D9D"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70004BE"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33F05A5B"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0C929896" w14:textId="77777777" w:rsidR="00C67D5C" w:rsidRDefault="00C67D5C">
            <w:pPr>
              <w:tabs>
                <w:tab w:val="left" w:pos="1103"/>
              </w:tabs>
              <w:spacing w:after="200" w:line="276" w:lineRule="auto"/>
              <w:rPr>
                <w:sz w:val="24"/>
                <w:szCs w:val="24"/>
                <w:lang w:eastAsia="en-US"/>
              </w:rPr>
            </w:pPr>
            <w:r>
              <w:rPr>
                <w:sz w:val="24"/>
                <w:szCs w:val="24"/>
                <w:lang w:eastAsia="en-US"/>
              </w:rPr>
              <w:t>12.</w:t>
            </w:r>
          </w:p>
        </w:tc>
        <w:tc>
          <w:tcPr>
            <w:tcW w:w="3539" w:type="dxa"/>
            <w:tcBorders>
              <w:top w:val="single" w:sz="4" w:space="0" w:color="auto"/>
              <w:left w:val="single" w:sz="4" w:space="0" w:color="auto"/>
              <w:bottom w:val="single" w:sz="4" w:space="0" w:color="auto"/>
              <w:right w:val="single" w:sz="4" w:space="0" w:color="auto"/>
            </w:tcBorders>
            <w:hideMark/>
          </w:tcPr>
          <w:p w14:paraId="6EF463CB"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Капітальний</w:t>
            </w:r>
            <w:proofErr w:type="spellEnd"/>
            <w:r>
              <w:rPr>
                <w:sz w:val="24"/>
                <w:szCs w:val="24"/>
                <w:lang w:eastAsia="en-US"/>
              </w:rPr>
              <w:t xml:space="preserve"> ремонт тротуару   </w:t>
            </w:r>
            <w:proofErr w:type="spellStart"/>
            <w:r>
              <w:rPr>
                <w:sz w:val="24"/>
                <w:szCs w:val="24"/>
                <w:lang w:eastAsia="en-US"/>
              </w:rPr>
              <w:t>вул</w:t>
            </w:r>
            <w:proofErr w:type="spellEnd"/>
            <w:r>
              <w:rPr>
                <w:sz w:val="24"/>
                <w:szCs w:val="24"/>
                <w:lang w:eastAsia="en-US"/>
              </w:rPr>
              <w:t xml:space="preserve">. </w:t>
            </w:r>
            <w:proofErr w:type="spellStart"/>
            <w:r>
              <w:rPr>
                <w:sz w:val="24"/>
                <w:szCs w:val="24"/>
                <w:lang w:eastAsia="en-US"/>
              </w:rPr>
              <w:t>Грушевського</w:t>
            </w:r>
            <w:proofErr w:type="spellEnd"/>
            <w:r>
              <w:rPr>
                <w:sz w:val="24"/>
                <w:szCs w:val="24"/>
                <w:lang w:eastAsia="en-US"/>
              </w:rPr>
              <w:t xml:space="preserve"> в с. Верба </w:t>
            </w:r>
            <w:proofErr w:type="spellStart"/>
            <w:r>
              <w:rPr>
                <w:sz w:val="24"/>
                <w:szCs w:val="24"/>
                <w:lang w:eastAsia="en-US"/>
              </w:rPr>
              <w:t>Дубенського</w:t>
            </w:r>
            <w:proofErr w:type="spellEnd"/>
            <w:r>
              <w:rPr>
                <w:sz w:val="24"/>
                <w:szCs w:val="24"/>
                <w:lang w:eastAsia="en-US"/>
              </w:rPr>
              <w:t xml:space="preserve"> району </w:t>
            </w:r>
            <w:proofErr w:type="spellStart"/>
            <w:r>
              <w:rPr>
                <w:sz w:val="24"/>
                <w:szCs w:val="24"/>
                <w:lang w:eastAsia="en-US"/>
              </w:rPr>
              <w:t>Рівненської</w:t>
            </w:r>
            <w:proofErr w:type="spellEnd"/>
            <w:r>
              <w:rPr>
                <w:sz w:val="24"/>
                <w:szCs w:val="24"/>
                <w:lang w:eastAsia="en-US"/>
              </w:rPr>
              <w:t xml:space="preserve"> </w:t>
            </w:r>
            <w:proofErr w:type="spellStart"/>
            <w:r>
              <w:rPr>
                <w:sz w:val="24"/>
                <w:szCs w:val="24"/>
                <w:lang w:eastAsia="en-US"/>
              </w:rPr>
              <w:t>області</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0A55084" w14:textId="77777777" w:rsidR="00C67D5C" w:rsidRDefault="00C67D5C">
            <w:pPr>
              <w:tabs>
                <w:tab w:val="left" w:pos="1103"/>
              </w:tabs>
              <w:spacing w:after="200" w:line="276" w:lineRule="auto"/>
              <w:jc w:val="center"/>
              <w:rPr>
                <w:sz w:val="24"/>
                <w:szCs w:val="24"/>
                <w:lang w:eastAsia="en-US"/>
              </w:rPr>
            </w:pPr>
            <w:r>
              <w:rPr>
                <w:sz w:val="24"/>
                <w:szCs w:val="24"/>
                <w:lang w:eastAsia="en-US"/>
              </w:rPr>
              <w:t>107 667</w:t>
            </w:r>
          </w:p>
        </w:tc>
        <w:tc>
          <w:tcPr>
            <w:tcW w:w="2128" w:type="dxa"/>
            <w:tcBorders>
              <w:top w:val="single" w:sz="4" w:space="0" w:color="auto"/>
              <w:left w:val="single" w:sz="4" w:space="0" w:color="auto"/>
              <w:bottom w:val="single" w:sz="4" w:space="0" w:color="auto"/>
              <w:right w:val="single" w:sz="4" w:space="0" w:color="auto"/>
            </w:tcBorders>
            <w:hideMark/>
          </w:tcPr>
          <w:p w14:paraId="510EB5D6"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3C62C36F"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5677562D"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26C73784" w14:textId="77777777" w:rsidR="00C67D5C" w:rsidRDefault="00C67D5C">
            <w:pPr>
              <w:tabs>
                <w:tab w:val="left" w:pos="1103"/>
              </w:tabs>
              <w:spacing w:after="200" w:line="276" w:lineRule="auto"/>
              <w:rPr>
                <w:sz w:val="24"/>
                <w:szCs w:val="24"/>
                <w:lang w:eastAsia="en-US"/>
              </w:rPr>
            </w:pPr>
            <w:r>
              <w:rPr>
                <w:sz w:val="24"/>
                <w:szCs w:val="24"/>
                <w:lang w:eastAsia="en-US"/>
              </w:rPr>
              <w:t>13.</w:t>
            </w:r>
          </w:p>
        </w:tc>
        <w:tc>
          <w:tcPr>
            <w:tcW w:w="3539" w:type="dxa"/>
            <w:tcBorders>
              <w:top w:val="single" w:sz="4" w:space="0" w:color="auto"/>
              <w:left w:val="single" w:sz="4" w:space="0" w:color="auto"/>
              <w:bottom w:val="single" w:sz="4" w:space="0" w:color="auto"/>
              <w:right w:val="single" w:sz="4" w:space="0" w:color="auto"/>
            </w:tcBorders>
            <w:hideMark/>
          </w:tcPr>
          <w:p w14:paraId="43A9905B"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Виготовлення</w:t>
            </w:r>
            <w:proofErr w:type="spellEnd"/>
            <w:r>
              <w:rPr>
                <w:sz w:val="24"/>
                <w:szCs w:val="24"/>
                <w:lang w:eastAsia="en-US"/>
              </w:rPr>
              <w:t xml:space="preserve"> </w:t>
            </w:r>
            <w:proofErr w:type="spellStart"/>
            <w:r>
              <w:rPr>
                <w:sz w:val="24"/>
                <w:szCs w:val="24"/>
                <w:lang w:eastAsia="en-US"/>
              </w:rPr>
              <w:t>проектної</w:t>
            </w:r>
            <w:proofErr w:type="spellEnd"/>
            <w:r>
              <w:rPr>
                <w:sz w:val="24"/>
                <w:szCs w:val="24"/>
                <w:lang w:eastAsia="en-US"/>
              </w:rPr>
              <w:t xml:space="preserve"> </w:t>
            </w:r>
            <w:proofErr w:type="spellStart"/>
            <w:r>
              <w:rPr>
                <w:sz w:val="24"/>
                <w:szCs w:val="24"/>
                <w:lang w:eastAsia="en-US"/>
              </w:rPr>
              <w:t>документації</w:t>
            </w:r>
            <w:proofErr w:type="spellEnd"/>
            <w:r>
              <w:rPr>
                <w:sz w:val="24"/>
                <w:szCs w:val="24"/>
                <w:lang w:eastAsia="en-US"/>
              </w:rPr>
              <w:t xml:space="preserve"> по </w:t>
            </w:r>
            <w:proofErr w:type="spellStart"/>
            <w:r>
              <w:rPr>
                <w:sz w:val="24"/>
                <w:szCs w:val="24"/>
                <w:lang w:eastAsia="en-US"/>
              </w:rPr>
              <w:t>об'єкту</w:t>
            </w:r>
            <w:proofErr w:type="spellEnd"/>
            <w:r>
              <w:rPr>
                <w:sz w:val="24"/>
                <w:szCs w:val="24"/>
                <w:lang w:eastAsia="en-US"/>
              </w:rPr>
              <w:t xml:space="preserve"> "</w:t>
            </w:r>
            <w:proofErr w:type="spellStart"/>
            <w:r>
              <w:rPr>
                <w:sz w:val="24"/>
                <w:szCs w:val="24"/>
                <w:lang w:eastAsia="en-US"/>
              </w:rPr>
              <w:t>Капітальний</w:t>
            </w:r>
            <w:proofErr w:type="spellEnd"/>
            <w:r>
              <w:rPr>
                <w:sz w:val="24"/>
                <w:szCs w:val="24"/>
                <w:lang w:eastAsia="en-US"/>
              </w:rPr>
              <w:t xml:space="preserve"> ремонт тротуару </w:t>
            </w:r>
            <w:proofErr w:type="spellStart"/>
            <w:r>
              <w:rPr>
                <w:sz w:val="24"/>
                <w:szCs w:val="24"/>
                <w:lang w:eastAsia="en-US"/>
              </w:rPr>
              <w:t>вул</w:t>
            </w:r>
            <w:proofErr w:type="spellEnd"/>
            <w:r>
              <w:rPr>
                <w:sz w:val="24"/>
                <w:szCs w:val="24"/>
                <w:lang w:eastAsia="en-US"/>
              </w:rPr>
              <w:t xml:space="preserve">. </w:t>
            </w:r>
            <w:proofErr w:type="spellStart"/>
            <w:r>
              <w:rPr>
                <w:sz w:val="24"/>
                <w:szCs w:val="24"/>
                <w:lang w:eastAsia="en-US"/>
              </w:rPr>
              <w:t>Грушевського</w:t>
            </w:r>
            <w:proofErr w:type="spellEnd"/>
            <w:r>
              <w:rPr>
                <w:sz w:val="24"/>
                <w:szCs w:val="24"/>
                <w:lang w:eastAsia="en-US"/>
              </w:rPr>
              <w:t xml:space="preserve"> в с. Верба </w:t>
            </w:r>
            <w:proofErr w:type="spellStart"/>
            <w:r>
              <w:rPr>
                <w:sz w:val="24"/>
                <w:szCs w:val="24"/>
                <w:lang w:eastAsia="en-US"/>
              </w:rPr>
              <w:t>Дубенського</w:t>
            </w:r>
            <w:proofErr w:type="spellEnd"/>
            <w:r>
              <w:rPr>
                <w:sz w:val="24"/>
                <w:szCs w:val="24"/>
                <w:lang w:eastAsia="en-US"/>
              </w:rPr>
              <w:t xml:space="preserve"> району </w:t>
            </w:r>
            <w:proofErr w:type="spellStart"/>
            <w:r>
              <w:rPr>
                <w:sz w:val="24"/>
                <w:szCs w:val="24"/>
                <w:lang w:eastAsia="en-US"/>
              </w:rPr>
              <w:t>Рівненської</w:t>
            </w:r>
            <w:proofErr w:type="spellEnd"/>
            <w:r>
              <w:rPr>
                <w:sz w:val="24"/>
                <w:szCs w:val="24"/>
                <w:lang w:eastAsia="en-US"/>
              </w:rPr>
              <w:t xml:space="preserve"> </w:t>
            </w:r>
            <w:proofErr w:type="spellStart"/>
            <w:r>
              <w:rPr>
                <w:sz w:val="24"/>
                <w:szCs w:val="24"/>
                <w:lang w:eastAsia="en-US"/>
              </w:rPr>
              <w:t>області</w:t>
            </w:r>
            <w:proofErr w:type="spellEnd"/>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5B13BEE2" w14:textId="77777777" w:rsidR="00C67D5C" w:rsidRDefault="00C67D5C">
            <w:pPr>
              <w:tabs>
                <w:tab w:val="left" w:pos="1103"/>
              </w:tabs>
              <w:spacing w:after="200" w:line="276" w:lineRule="auto"/>
              <w:jc w:val="center"/>
              <w:rPr>
                <w:sz w:val="24"/>
                <w:szCs w:val="24"/>
                <w:lang w:eastAsia="en-US"/>
              </w:rPr>
            </w:pPr>
            <w:r>
              <w:rPr>
                <w:sz w:val="24"/>
                <w:szCs w:val="24"/>
                <w:lang w:eastAsia="en-US"/>
              </w:rPr>
              <w:t>29 616</w:t>
            </w:r>
          </w:p>
        </w:tc>
        <w:tc>
          <w:tcPr>
            <w:tcW w:w="2128" w:type="dxa"/>
            <w:tcBorders>
              <w:top w:val="single" w:sz="4" w:space="0" w:color="auto"/>
              <w:left w:val="single" w:sz="4" w:space="0" w:color="auto"/>
              <w:bottom w:val="single" w:sz="4" w:space="0" w:color="auto"/>
              <w:right w:val="single" w:sz="4" w:space="0" w:color="auto"/>
            </w:tcBorders>
            <w:hideMark/>
          </w:tcPr>
          <w:p w14:paraId="1F8EDD6A"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6D0E1E8"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69032008"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3B31CE78" w14:textId="77777777" w:rsidR="00C67D5C" w:rsidRDefault="00C67D5C">
            <w:pPr>
              <w:tabs>
                <w:tab w:val="left" w:pos="1103"/>
              </w:tabs>
              <w:spacing w:after="200" w:line="276" w:lineRule="auto"/>
              <w:rPr>
                <w:sz w:val="24"/>
                <w:szCs w:val="24"/>
                <w:lang w:eastAsia="en-US"/>
              </w:rPr>
            </w:pPr>
            <w:r>
              <w:rPr>
                <w:sz w:val="24"/>
                <w:szCs w:val="24"/>
                <w:lang w:eastAsia="en-US"/>
              </w:rPr>
              <w:t>14.</w:t>
            </w:r>
          </w:p>
        </w:tc>
        <w:tc>
          <w:tcPr>
            <w:tcW w:w="3539" w:type="dxa"/>
            <w:tcBorders>
              <w:top w:val="single" w:sz="4" w:space="0" w:color="auto"/>
              <w:left w:val="single" w:sz="4" w:space="0" w:color="auto"/>
              <w:bottom w:val="single" w:sz="4" w:space="0" w:color="auto"/>
              <w:right w:val="single" w:sz="4" w:space="0" w:color="auto"/>
            </w:tcBorders>
            <w:hideMark/>
          </w:tcPr>
          <w:p w14:paraId="00CAAE6F"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Проведення</w:t>
            </w:r>
            <w:proofErr w:type="spellEnd"/>
            <w:r>
              <w:rPr>
                <w:sz w:val="24"/>
                <w:szCs w:val="24"/>
                <w:lang w:eastAsia="en-US"/>
              </w:rPr>
              <w:t xml:space="preserve"> </w:t>
            </w:r>
            <w:proofErr w:type="spellStart"/>
            <w:r>
              <w:rPr>
                <w:sz w:val="24"/>
                <w:szCs w:val="24"/>
                <w:lang w:eastAsia="en-US"/>
              </w:rPr>
              <w:t>експертизи</w:t>
            </w:r>
            <w:proofErr w:type="spellEnd"/>
            <w:r>
              <w:rPr>
                <w:sz w:val="24"/>
                <w:szCs w:val="24"/>
                <w:lang w:eastAsia="en-US"/>
              </w:rPr>
              <w:t xml:space="preserve"> </w:t>
            </w:r>
            <w:proofErr w:type="spellStart"/>
            <w:r>
              <w:rPr>
                <w:sz w:val="24"/>
                <w:szCs w:val="24"/>
                <w:lang w:eastAsia="en-US"/>
              </w:rPr>
              <w:t>кошторисної</w:t>
            </w:r>
            <w:proofErr w:type="spellEnd"/>
            <w:r>
              <w:rPr>
                <w:sz w:val="24"/>
                <w:szCs w:val="24"/>
                <w:lang w:eastAsia="en-US"/>
              </w:rPr>
              <w:t xml:space="preserve"> </w:t>
            </w:r>
            <w:proofErr w:type="spellStart"/>
            <w:r>
              <w:rPr>
                <w:sz w:val="24"/>
                <w:szCs w:val="24"/>
                <w:lang w:eastAsia="en-US"/>
              </w:rPr>
              <w:t>частини</w:t>
            </w:r>
            <w:proofErr w:type="spellEnd"/>
            <w:r>
              <w:rPr>
                <w:sz w:val="24"/>
                <w:szCs w:val="24"/>
                <w:lang w:eastAsia="en-US"/>
              </w:rPr>
              <w:t xml:space="preserve"> </w:t>
            </w:r>
            <w:proofErr w:type="spellStart"/>
            <w:r>
              <w:rPr>
                <w:sz w:val="24"/>
                <w:szCs w:val="24"/>
                <w:lang w:eastAsia="en-US"/>
              </w:rPr>
              <w:t>проектної</w:t>
            </w:r>
            <w:proofErr w:type="spellEnd"/>
            <w:r>
              <w:rPr>
                <w:sz w:val="24"/>
                <w:szCs w:val="24"/>
                <w:lang w:eastAsia="en-US"/>
              </w:rPr>
              <w:t xml:space="preserve"> </w:t>
            </w:r>
            <w:proofErr w:type="spellStart"/>
            <w:r>
              <w:rPr>
                <w:sz w:val="24"/>
                <w:szCs w:val="24"/>
                <w:lang w:eastAsia="en-US"/>
              </w:rPr>
              <w:t>документації</w:t>
            </w:r>
            <w:proofErr w:type="spellEnd"/>
            <w:r>
              <w:rPr>
                <w:sz w:val="24"/>
                <w:szCs w:val="24"/>
                <w:lang w:eastAsia="en-US"/>
              </w:rPr>
              <w:t xml:space="preserve"> по </w:t>
            </w:r>
            <w:proofErr w:type="spellStart"/>
            <w:proofErr w:type="gramStart"/>
            <w:r>
              <w:rPr>
                <w:sz w:val="24"/>
                <w:szCs w:val="24"/>
                <w:lang w:eastAsia="en-US"/>
              </w:rPr>
              <w:t>об’єкту</w:t>
            </w:r>
            <w:proofErr w:type="spellEnd"/>
            <w:r>
              <w:rPr>
                <w:sz w:val="24"/>
                <w:szCs w:val="24"/>
                <w:lang w:eastAsia="en-US"/>
              </w:rPr>
              <w:t xml:space="preserve">  «</w:t>
            </w:r>
            <w:proofErr w:type="spellStart"/>
            <w:proofErr w:type="gramEnd"/>
            <w:r>
              <w:rPr>
                <w:sz w:val="24"/>
                <w:szCs w:val="24"/>
                <w:lang w:eastAsia="en-US"/>
              </w:rPr>
              <w:t>Капітальний</w:t>
            </w:r>
            <w:proofErr w:type="spellEnd"/>
            <w:r>
              <w:rPr>
                <w:sz w:val="24"/>
                <w:szCs w:val="24"/>
                <w:lang w:eastAsia="en-US"/>
              </w:rPr>
              <w:t xml:space="preserve"> ремонт тротуару по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Грушевського</w:t>
            </w:r>
            <w:proofErr w:type="spellEnd"/>
            <w:r>
              <w:rPr>
                <w:sz w:val="24"/>
                <w:szCs w:val="24"/>
                <w:lang w:eastAsia="en-US"/>
              </w:rPr>
              <w:t xml:space="preserve"> в с. </w:t>
            </w:r>
            <w:r>
              <w:rPr>
                <w:sz w:val="24"/>
                <w:szCs w:val="24"/>
                <w:lang w:eastAsia="en-US"/>
              </w:rPr>
              <w:lastRenderedPageBreak/>
              <w:t xml:space="preserve">Верба </w:t>
            </w:r>
            <w:proofErr w:type="spellStart"/>
            <w:r>
              <w:rPr>
                <w:sz w:val="24"/>
                <w:szCs w:val="24"/>
                <w:lang w:eastAsia="en-US"/>
              </w:rPr>
              <w:t>Дубенського</w:t>
            </w:r>
            <w:proofErr w:type="spellEnd"/>
            <w:r>
              <w:rPr>
                <w:sz w:val="24"/>
                <w:szCs w:val="24"/>
                <w:lang w:eastAsia="en-US"/>
              </w:rPr>
              <w:t xml:space="preserve"> району </w:t>
            </w:r>
            <w:proofErr w:type="spellStart"/>
            <w:r>
              <w:rPr>
                <w:sz w:val="24"/>
                <w:szCs w:val="24"/>
                <w:lang w:eastAsia="en-US"/>
              </w:rPr>
              <w:t>Рівненської</w:t>
            </w:r>
            <w:proofErr w:type="spellEnd"/>
            <w:r>
              <w:rPr>
                <w:sz w:val="24"/>
                <w:szCs w:val="24"/>
                <w:lang w:eastAsia="en-US"/>
              </w:rPr>
              <w:t xml:space="preserve"> </w:t>
            </w:r>
            <w:proofErr w:type="spellStart"/>
            <w:r>
              <w:rPr>
                <w:sz w:val="24"/>
                <w:szCs w:val="24"/>
                <w:lang w:eastAsia="en-US"/>
              </w:rPr>
              <w:t>області</w:t>
            </w:r>
            <w:proofErr w:type="spellEnd"/>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7A928DD2" w14:textId="77777777" w:rsidR="00C67D5C" w:rsidRDefault="00C67D5C">
            <w:pPr>
              <w:tabs>
                <w:tab w:val="left" w:pos="1103"/>
              </w:tabs>
              <w:spacing w:after="200" w:line="276" w:lineRule="auto"/>
              <w:jc w:val="center"/>
              <w:rPr>
                <w:sz w:val="24"/>
                <w:szCs w:val="24"/>
                <w:lang w:eastAsia="en-US"/>
              </w:rPr>
            </w:pPr>
            <w:r>
              <w:rPr>
                <w:sz w:val="24"/>
                <w:szCs w:val="24"/>
                <w:lang w:eastAsia="en-US"/>
              </w:rPr>
              <w:lastRenderedPageBreak/>
              <w:t>4 272</w:t>
            </w:r>
          </w:p>
        </w:tc>
        <w:tc>
          <w:tcPr>
            <w:tcW w:w="2128" w:type="dxa"/>
            <w:tcBorders>
              <w:top w:val="single" w:sz="4" w:space="0" w:color="auto"/>
              <w:left w:val="single" w:sz="4" w:space="0" w:color="auto"/>
              <w:bottom w:val="single" w:sz="4" w:space="0" w:color="auto"/>
              <w:right w:val="single" w:sz="4" w:space="0" w:color="auto"/>
            </w:tcBorders>
            <w:hideMark/>
          </w:tcPr>
          <w:p w14:paraId="6357A5A7"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347AE07E"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45E993B1"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37F0C014" w14:textId="77777777" w:rsidR="00C67D5C" w:rsidRDefault="00C67D5C">
            <w:pPr>
              <w:tabs>
                <w:tab w:val="left" w:pos="1103"/>
              </w:tabs>
              <w:spacing w:after="200" w:line="276" w:lineRule="auto"/>
              <w:rPr>
                <w:sz w:val="24"/>
                <w:szCs w:val="24"/>
                <w:lang w:eastAsia="en-US"/>
              </w:rPr>
            </w:pPr>
            <w:r>
              <w:rPr>
                <w:sz w:val="24"/>
                <w:szCs w:val="24"/>
                <w:lang w:eastAsia="en-US"/>
              </w:rPr>
              <w:t>15.</w:t>
            </w:r>
          </w:p>
        </w:tc>
        <w:tc>
          <w:tcPr>
            <w:tcW w:w="3539" w:type="dxa"/>
            <w:tcBorders>
              <w:top w:val="single" w:sz="4" w:space="0" w:color="auto"/>
              <w:left w:val="single" w:sz="4" w:space="0" w:color="auto"/>
              <w:bottom w:val="single" w:sz="4" w:space="0" w:color="auto"/>
              <w:right w:val="single" w:sz="4" w:space="0" w:color="auto"/>
            </w:tcBorders>
            <w:hideMark/>
          </w:tcPr>
          <w:p w14:paraId="2A058BB2"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Капітальний</w:t>
            </w:r>
            <w:proofErr w:type="spellEnd"/>
            <w:r>
              <w:rPr>
                <w:sz w:val="24"/>
                <w:szCs w:val="24"/>
                <w:lang w:eastAsia="en-US"/>
              </w:rPr>
              <w:t xml:space="preserve"> ремонт тротуару   </w:t>
            </w:r>
            <w:proofErr w:type="spellStart"/>
            <w:r>
              <w:rPr>
                <w:sz w:val="24"/>
                <w:szCs w:val="24"/>
                <w:lang w:eastAsia="en-US"/>
              </w:rPr>
              <w:t>вул</w:t>
            </w:r>
            <w:proofErr w:type="spellEnd"/>
            <w:r>
              <w:rPr>
                <w:sz w:val="24"/>
                <w:szCs w:val="24"/>
                <w:lang w:eastAsia="en-US"/>
              </w:rPr>
              <w:t xml:space="preserve">. Сковороди в с. Верба </w:t>
            </w:r>
            <w:proofErr w:type="spellStart"/>
            <w:r>
              <w:rPr>
                <w:sz w:val="24"/>
                <w:szCs w:val="24"/>
                <w:lang w:eastAsia="en-US"/>
              </w:rPr>
              <w:t>Дубенського</w:t>
            </w:r>
            <w:proofErr w:type="spellEnd"/>
            <w:r>
              <w:rPr>
                <w:sz w:val="24"/>
                <w:szCs w:val="24"/>
                <w:lang w:eastAsia="en-US"/>
              </w:rPr>
              <w:t xml:space="preserve"> району </w:t>
            </w:r>
            <w:proofErr w:type="spellStart"/>
            <w:r>
              <w:rPr>
                <w:sz w:val="24"/>
                <w:szCs w:val="24"/>
                <w:lang w:eastAsia="en-US"/>
              </w:rPr>
              <w:t>Рівненської</w:t>
            </w:r>
            <w:proofErr w:type="spellEnd"/>
            <w:r>
              <w:rPr>
                <w:sz w:val="24"/>
                <w:szCs w:val="24"/>
                <w:lang w:eastAsia="en-US"/>
              </w:rPr>
              <w:t xml:space="preserve"> </w:t>
            </w:r>
            <w:proofErr w:type="spellStart"/>
            <w:r>
              <w:rPr>
                <w:sz w:val="24"/>
                <w:szCs w:val="24"/>
                <w:lang w:eastAsia="en-US"/>
              </w:rPr>
              <w:t>області</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1CCE9A2" w14:textId="77777777" w:rsidR="00C67D5C" w:rsidRDefault="00C67D5C">
            <w:pPr>
              <w:tabs>
                <w:tab w:val="left" w:pos="1103"/>
              </w:tabs>
              <w:spacing w:after="200" w:line="276" w:lineRule="auto"/>
              <w:jc w:val="center"/>
              <w:rPr>
                <w:sz w:val="24"/>
                <w:szCs w:val="24"/>
                <w:lang w:eastAsia="en-US"/>
              </w:rPr>
            </w:pPr>
            <w:r>
              <w:rPr>
                <w:sz w:val="24"/>
                <w:szCs w:val="24"/>
                <w:lang w:eastAsia="en-US"/>
              </w:rPr>
              <w:t>659 458</w:t>
            </w:r>
          </w:p>
        </w:tc>
        <w:tc>
          <w:tcPr>
            <w:tcW w:w="2128" w:type="dxa"/>
            <w:tcBorders>
              <w:top w:val="single" w:sz="4" w:space="0" w:color="auto"/>
              <w:left w:val="single" w:sz="4" w:space="0" w:color="auto"/>
              <w:bottom w:val="single" w:sz="4" w:space="0" w:color="auto"/>
              <w:right w:val="single" w:sz="4" w:space="0" w:color="auto"/>
            </w:tcBorders>
            <w:hideMark/>
          </w:tcPr>
          <w:p w14:paraId="1D2BA7A6" w14:textId="77777777" w:rsidR="00C67D5C" w:rsidRDefault="00C67D5C">
            <w:pPr>
              <w:tabs>
                <w:tab w:val="left" w:pos="1103"/>
              </w:tabs>
              <w:spacing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ECB3CD5"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35647BD0"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2CD3BEC0" w14:textId="77777777" w:rsidR="00C67D5C" w:rsidRDefault="00C67D5C">
            <w:pPr>
              <w:tabs>
                <w:tab w:val="left" w:pos="1103"/>
              </w:tabs>
              <w:spacing w:after="200" w:line="276" w:lineRule="auto"/>
              <w:rPr>
                <w:sz w:val="24"/>
                <w:szCs w:val="24"/>
                <w:lang w:eastAsia="en-US"/>
              </w:rPr>
            </w:pPr>
            <w:r>
              <w:rPr>
                <w:sz w:val="24"/>
                <w:szCs w:val="24"/>
                <w:lang w:eastAsia="en-US"/>
              </w:rPr>
              <w:t>16.</w:t>
            </w:r>
          </w:p>
        </w:tc>
        <w:tc>
          <w:tcPr>
            <w:tcW w:w="3539" w:type="dxa"/>
            <w:tcBorders>
              <w:top w:val="single" w:sz="4" w:space="0" w:color="auto"/>
              <w:left w:val="single" w:sz="4" w:space="0" w:color="auto"/>
              <w:bottom w:val="single" w:sz="4" w:space="0" w:color="auto"/>
              <w:right w:val="single" w:sz="4" w:space="0" w:color="auto"/>
            </w:tcBorders>
            <w:hideMark/>
          </w:tcPr>
          <w:p w14:paraId="5249903C"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Виготовлення</w:t>
            </w:r>
            <w:proofErr w:type="spellEnd"/>
            <w:r>
              <w:rPr>
                <w:sz w:val="24"/>
                <w:szCs w:val="24"/>
                <w:lang w:eastAsia="en-US"/>
              </w:rPr>
              <w:t xml:space="preserve"> </w:t>
            </w:r>
            <w:proofErr w:type="spellStart"/>
            <w:r>
              <w:rPr>
                <w:sz w:val="24"/>
                <w:szCs w:val="24"/>
                <w:lang w:eastAsia="en-US"/>
              </w:rPr>
              <w:t>проектної</w:t>
            </w:r>
            <w:proofErr w:type="spellEnd"/>
            <w:r>
              <w:rPr>
                <w:sz w:val="24"/>
                <w:szCs w:val="24"/>
                <w:lang w:eastAsia="en-US"/>
              </w:rPr>
              <w:t xml:space="preserve"> </w:t>
            </w:r>
            <w:proofErr w:type="spellStart"/>
            <w:r>
              <w:rPr>
                <w:sz w:val="24"/>
                <w:szCs w:val="24"/>
                <w:lang w:eastAsia="en-US"/>
              </w:rPr>
              <w:t>документації</w:t>
            </w:r>
            <w:proofErr w:type="spellEnd"/>
            <w:r>
              <w:rPr>
                <w:sz w:val="24"/>
                <w:szCs w:val="24"/>
                <w:lang w:eastAsia="en-US"/>
              </w:rPr>
              <w:t xml:space="preserve"> по </w:t>
            </w:r>
            <w:proofErr w:type="spellStart"/>
            <w:r>
              <w:rPr>
                <w:sz w:val="24"/>
                <w:szCs w:val="24"/>
                <w:lang w:eastAsia="en-US"/>
              </w:rPr>
              <w:t>об'єкту</w:t>
            </w:r>
            <w:proofErr w:type="spellEnd"/>
            <w:r>
              <w:rPr>
                <w:sz w:val="24"/>
                <w:szCs w:val="24"/>
                <w:lang w:eastAsia="en-US"/>
              </w:rPr>
              <w:t xml:space="preserve"> "</w:t>
            </w:r>
            <w:proofErr w:type="spellStart"/>
            <w:r>
              <w:rPr>
                <w:sz w:val="24"/>
                <w:szCs w:val="24"/>
                <w:lang w:eastAsia="en-US"/>
              </w:rPr>
              <w:t>Капітальний</w:t>
            </w:r>
            <w:proofErr w:type="spellEnd"/>
            <w:r>
              <w:rPr>
                <w:sz w:val="24"/>
                <w:szCs w:val="24"/>
                <w:lang w:eastAsia="en-US"/>
              </w:rPr>
              <w:t xml:space="preserve"> ремонт тротуару </w:t>
            </w:r>
            <w:proofErr w:type="spellStart"/>
            <w:r>
              <w:rPr>
                <w:sz w:val="24"/>
                <w:szCs w:val="24"/>
                <w:lang w:eastAsia="en-US"/>
              </w:rPr>
              <w:t>вул</w:t>
            </w:r>
            <w:proofErr w:type="spellEnd"/>
            <w:r>
              <w:rPr>
                <w:sz w:val="24"/>
                <w:szCs w:val="24"/>
                <w:lang w:eastAsia="en-US"/>
              </w:rPr>
              <w:t xml:space="preserve">. Сковороди в </w:t>
            </w:r>
            <w:r>
              <w:rPr>
                <w:sz w:val="24"/>
                <w:szCs w:val="24"/>
                <w:lang w:val="en-US" w:eastAsia="en-US"/>
              </w:rPr>
              <w:t xml:space="preserve">  </w:t>
            </w:r>
            <w:r>
              <w:rPr>
                <w:sz w:val="24"/>
                <w:szCs w:val="24"/>
                <w:lang w:eastAsia="en-US"/>
              </w:rPr>
              <w:t xml:space="preserve">с. Верба </w:t>
            </w:r>
            <w:proofErr w:type="spellStart"/>
            <w:r>
              <w:rPr>
                <w:sz w:val="24"/>
                <w:szCs w:val="24"/>
                <w:lang w:eastAsia="en-US"/>
              </w:rPr>
              <w:t>Дубенського</w:t>
            </w:r>
            <w:proofErr w:type="spellEnd"/>
            <w:r>
              <w:rPr>
                <w:sz w:val="24"/>
                <w:szCs w:val="24"/>
                <w:lang w:eastAsia="en-US"/>
              </w:rPr>
              <w:t xml:space="preserve"> району </w:t>
            </w:r>
            <w:proofErr w:type="spellStart"/>
            <w:r>
              <w:rPr>
                <w:sz w:val="24"/>
                <w:szCs w:val="24"/>
                <w:lang w:eastAsia="en-US"/>
              </w:rPr>
              <w:t>Рівненської</w:t>
            </w:r>
            <w:proofErr w:type="spellEnd"/>
            <w:r>
              <w:rPr>
                <w:sz w:val="24"/>
                <w:szCs w:val="24"/>
                <w:lang w:eastAsia="en-US"/>
              </w:rPr>
              <w:t xml:space="preserve"> </w:t>
            </w:r>
            <w:proofErr w:type="spellStart"/>
            <w:r>
              <w:rPr>
                <w:sz w:val="24"/>
                <w:szCs w:val="24"/>
                <w:lang w:eastAsia="en-US"/>
              </w:rPr>
              <w:t>області</w:t>
            </w:r>
            <w:proofErr w:type="spellEnd"/>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6B2F2862" w14:textId="77777777" w:rsidR="00C67D5C" w:rsidRDefault="00C67D5C">
            <w:pPr>
              <w:tabs>
                <w:tab w:val="left" w:pos="1103"/>
              </w:tabs>
              <w:spacing w:after="200" w:line="276" w:lineRule="auto"/>
              <w:jc w:val="center"/>
              <w:rPr>
                <w:sz w:val="24"/>
                <w:szCs w:val="24"/>
                <w:lang w:eastAsia="en-US"/>
              </w:rPr>
            </w:pPr>
            <w:r>
              <w:rPr>
                <w:sz w:val="24"/>
                <w:szCs w:val="24"/>
                <w:lang w:eastAsia="en-US"/>
              </w:rPr>
              <w:t>36 270</w:t>
            </w:r>
          </w:p>
        </w:tc>
        <w:tc>
          <w:tcPr>
            <w:tcW w:w="2128" w:type="dxa"/>
            <w:tcBorders>
              <w:top w:val="single" w:sz="4" w:space="0" w:color="auto"/>
              <w:left w:val="single" w:sz="4" w:space="0" w:color="auto"/>
              <w:bottom w:val="single" w:sz="4" w:space="0" w:color="auto"/>
              <w:right w:val="single" w:sz="4" w:space="0" w:color="auto"/>
            </w:tcBorders>
            <w:hideMark/>
          </w:tcPr>
          <w:p w14:paraId="0B2D2899"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E7B25C2"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23847406"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6AEEA976" w14:textId="77777777" w:rsidR="00C67D5C" w:rsidRDefault="00C67D5C">
            <w:pPr>
              <w:tabs>
                <w:tab w:val="left" w:pos="1103"/>
              </w:tabs>
              <w:spacing w:after="200" w:line="276" w:lineRule="auto"/>
              <w:rPr>
                <w:sz w:val="24"/>
                <w:szCs w:val="24"/>
                <w:lang w:eastAsia="en-US"/>
              </w:rPr>
            </w:pPr>
            <w:r>
              <w:rPr>
                <w:sz w:val="24"/>
                <w:szCs w:val="24"/>
                <w:lang w:eastAsia="en-US"/>
              </w:rPr>
              <w:t>17.</w:t>
            </w:r>
          </w:p>
        </w:tc>
        <w:tc>
          <w:tcPr>
            <w:tcW w:w="3539" w:type="dxa"/>
            <w:tcBorders>
              <w:top w:val="single" w:sz="4" w:space="0" w:color="auto"/>
              <w:left w:val="single" w:sz="4" w:space="0" w:color="auto"/>
              <w:bottom w:val="single" w:sz="4" w:space="0" w:color="auto"/>
              <w:right w:val="single" w:sz="4" w:space="0" w:color="auto"/>
            </w:tcBorders>
            <w:hideMark/>
          </w:tcPr>
          <w:p w14:paraId="60E7F7F8" w14:textId="77777777" w:rsidR="00C67D5C" w:rsidRDefault="00C67D5C">
            <w:pPr>
              <w:tabs>
                <w:tab w:val="left" w:pos="1103"/>
              </w:tabs>
              <w:spacing w:after="200" w:line="276" w:lineRule="auto"/>
              <w:rPr>
                <w:b/>
                <w:sz w:val="24"/>
                <w:szCs w:val="24"/>
                <w:lang w:eastAsia="en-US"/>
              </w:rPr>
            </w:pPr>
            <w:proofErr w:type="spellStart"/>
            <w:r>
              <w:rPr>
                <w:sz w:val="24"/>
                <w:szCs w:val="24"/>
                <w:lang w:eastAsia="en-US"/>
              </w:rPr>
              <w:t>Проведення</w:t>
            </w:r>
            <w:proofErr w:type="spellEnd"/>
            <w:r>
              <w:rPr>
                <w:sz w:val="24"/>
                <w:szCs w:val="24"/>
                <w:lang w:eastAsia="en-US"/>
              </w:rPr>
              <w:t xml:space="preserve"> </w:t>
            </w:r>
            <w:proofErr w:type="spellStart"/>
            <w:r>
              <w:rPr>
                <w:sz w:val="24"/>
                <w:szCs w:val="24"/>
                <w:lang w:eastAsia="en-US"/>
              </w:rPr>
              <w:t>експертизи</w:t>
            </w:r>
            <w:proofErr w:type="spellEnd"/>
            <w:r>
              <w:rPr>
                <w:sz w:val="24"/>
                <w:szCs w:val="24"/>
                <w:lang w:eastAsia="en-US"/>
              </w:rPr>
              <w:t xml:space="preserve"> </w:t>
            </w:r>
            <w:proofErr w:type="spellStart"/>
            <w:r>
              <w:rPr>
                <w:sz w:val="24"/>
                <w:szCs w:val="24"/>
                <w:lang w:eastAsia="en-US"/>
              </w:rPr>
              <w:t>кошторисної</w:t>
            </w:r>
            <w:proofErr w:type="spellEnd"/>
            <w:r>
              <w:rPr>
                <w:sz w:val="24"/>
                <w:szCs w:val="24"/>
                <w:lang w:eastAsia="en-US"/>
              </w:rPr>
              <w:t xml:space="preserve"> </w:t>
            </w:r>
            <w:proofErr w:type="spellStart"/>
            <w:r>
              <w:rPr>
                <w:sz w:val="24"/>
                <w:szCs w:val="24"/>
                <w:lang w:eastAsia="en-US"/>
              </w:rPr>
              <w:t>частини</w:t>
            </w:r>
            <w:proofErr w:type="spellEnd"/>
            <w:r>
              <w:rPr>
                <w:sz w:val="24"/>
                <w:szCs w:val="24"/>
                <w:lang w:eastAsia="en-US"/>
              </w:rPr>
              <w:t xml:space="preserve"> </w:t>
            </w:r>
            <w:proofErr w:type="spellStart"/>
            <w:r>
              <w:rPr>
                <w:sz w:val="24"/>
                <w:szCs w:val="24"/>
                <w:lang w:eastAsia="en-US"/>
              </w:rPr>
              <w:t>проектної</w:t>
            </w:r>
            <w:proofErr w:type="spellEnd"/>
            <w:r>
              <w:rPr>
                <w:sz w:val="24"/>
                <w:szCs w:val="24"/>
                <w:lang w:eastAsia="en-US"/>
              </w:rPr>
              <w:t xml:space="preserve"> </w:t>
            </w:r>
            <w:proofErr w:type="spellStart"/>
            <w:r>
              <w:rPr>
                <w:sz w:val="24"/>
                <w:szCs w:val="24"/>
                <w:lang w:eastAsia="en-US"/>
              </w:rPr>
              <w:t>документації</w:t>
            </w:r>
            <w:proofErr w:type="spellEnd"/>
            <w:r>
              <w:rPr>
                <w:sz w:val="24"/>
                <w:szCs w:val="24"/>
                <w:lang w:eastAsia="en-US"/>
              </w:rPr>
              <w:t xml:space="preserve"> по </w:t>
            </w:r>
            <w:proofErr w:type="spellStart"/>
            <w:proofErr w:type="gramStart"/>
            <w:r>
              <w:rPr>
                <w:sz w:val="24"/>
                <w:szCs w:val="24"/>
                <w:lang w:eastAsia="en-US"/>
              </w:rPr>
              <w:t>об’єкту</w:t>
            </w:r>
            <w:proofErr w:type="spellEnd"/>
            <w:r>
              <w:rPr>
                <w:sz w:val="24"/>
                <w:szCs w:val="24"/>
                <w:lang w:eastAsia="en-US"/>
              </w:rPr>
              <w:t xml:space="preserve">  «</w:t>
            </w:r>
            <w:proofErr w:type="spellStart"/>
            <w:proofErr w:type="gramEnd"/>
            <w:r>
              <w:rPr>
                <w:sz w:val="24"/>
                <w:szCs w:val="24"/>
                <w:lang w:eastAsia="en-US"/>
              </w:rPr>
              <w:t>Капітальний</w:t>
            </w:r>
            <w:proofErr w:type="spellEnd"/>
            <w:r>
              <w:rPr>
                <w:sz w:val="24"/>
                <w:szCs w:val="24"/>
                <w:lang w:eastAsia="en-US"/>
              </w:rPr>
              <w:t xml:space="preserve"> ремонт тротуару по </w:t>
            </w:r>
            <w:proofErr w:type="spellStart"/>
            <w:r>
              <w:rPr>
                <w:sz w:val="24"/>
                <w:szCs w:val="24"/>
                <w:lang w:eastAsia="en-US"/>
              </w:rPr>
              <w:t>вулиці</w:t>
            </w:r>
            <w:proofErr w:type="spellEnd"/>
            <w:r>
              <w:rPr>
                <w:sz w:val="24"/>
                <w:szCs w:val="24"/>
                <w:lang w:eastAsia="en-US"/>
              </w:rPr>
              <w:t xml:space="preserve"> Сковороди в с. Верба </w:t>
            </w:r>
            <w:proofErr w:type="spellStart"/>
            <w:r>
              <w:rPr>
                <w:sz w:val="24"/>
                <w:szCs w:val="24"/>
                <w:lang w:eastAsia="en-US"/>
              </w:rPr>
              <w:t>Дубенського</w:t>
            </w:r>
            <w:proofErr w:type="spellEnd"/>
            <w:r>
              <w:rPr>
                <w:sz w:val="24"/>
                <w:szCs w:val="24"/>
                <w:lang w:eastAsia="en-US"/>
              </w:rPr>
              <w:t xml:space="preserve"> району </w:t>
            </w:r>
            <w:proofErr w:type="spellStart"/>
            <w:r>
              <w:rPr>
                <w:sz w:val="24"/>
                <w:szCs w:val="24"/>
                <w:lang w:eastAsia="en-US"/>
              </w:rPr>
              <w:t>Рівненської</w:t>
            </w:r>
            <w:proofErr w:type="spellEnd"/>
            <w:r>
              <w:rPr>
                <w:sz w:val="24"/>
                <w:szCs w:val="24"/>
                <w:lang w:eastAsia="en-US"/>
              </w:rPr>
              <w:t xml:space="preserve"> </w:t>
            </w:r>
            <w:proofErr w:type="spellStart"/>
            <w:r>
              <w:rPr>
                <w:sz w:val="24"/>
                <w:szCs w:val="24"/>
                <w:lang w:eastAsia="en-US"/>
              </w:rPr>
              <w:t>області</w:t>
            </w:r>
            <w:proofErr w:type="spellEnd"/>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3E20D8B5" w14:textId="77777777" w:rsidR="00C67D5C" w:rsidRDefault="00C67D5C">
            <w:pPr>
              <w:tabs>
                <w:tab w:val="left" w:pos="1103"/>
              </w:tabs>
              <w:spacing w:after="200" w:line="276" w:lineRule="auto"/>
              <w:jc w:val="center"/>
              <w:rPr>
                <w:sz w:val="24"/>
                <w:szCs w:val="24"/>
                <w:lang w:eastAsia="en-US"/>
              </w:rPr>
            </w:pPr>
            <w:r>
              <w:rPr>
                <w:sz w:val="24"/>
                <w:szCs w:val="24"/>
                <w:lang w:eastAsia="en-US"/>
              </w:rPr>
              <w:t>4 272</w:t>
            </w:r>
          </w:p>
        </w:tc>
        <w:tc>
          <w:tcPr>
            <w:tcW w:w="2128" w:type="dxa"/>
            <w:tcBorders>
              <w:top w:val="single" w:sz="4" w:space="0" w:color="auto"/>
              <w:left w:val="single" w:sz="4" w:space="0" w:color="auto"/>
              <w:bottom w:val="single" w:sz="4" w:space="0" w:color="auto"/>
              <w:right w:val="single" w:sz="4" w:space="0" w:color="auto"/>
            </w:tcBorders>
            <w:hideMark/>
          </w:tcPr>
          <w:p w14:paraId="0D267C03"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187033EB"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43593AEB"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2B63BFC1" w14:textId="77777777" w:rsidR="00C67D5C" w:rsidRDefault="00C67D5C">
            <w:pPr>
              <w:tabs>
                <w:tab w:val="left" w:pos="1103"/>
              </w:tabs>
              <w:spacing w:after="200" w:line="276" w:lineRule="auto"/>
              <w:rPr>
                <w:sz w:val="24"/>
                <w:szCs w:val="24"/>
                <w:lang w:eastAsia="en-US"/>
              </w:rPr>
            </w:pPr>
            <w:r>
              <w:rPr>
                <w:sz w:val="24"/>
                <w:szCs w:val="24"/>
                <w:lang w:eastAsia="en-US"/>
              </w:rPr>
              <w:t>18.</w:t>
            </w:r>
          </w:p>
        </w:tc>
        <w:tc>
          <w:tcPr>
            <w:tcW w:w="3539" w:type="dxa"/>
            <w:tcBorders>
              <w:top w:val="single" w:sz="4" w:space="0" w:color="auto"/>
              <w:left w:val="single" w:sz="4" w:space="0" w:color="auto"/>
              <w:bottom w:val="single" w:sz="4" w:space="0" w:color="auto"/>
              <w:right w:val="single" w:sz="4" w:space="0" w:color="auto"/>
            </w:tcBorders>
            <w:hideMark/>
          </w:tcPr>
          <w:p w14:paraId="2CC02415"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Поточний</w:t>
            </w:r>
            <w:proofErr w:type="spellEnd"/>
            <w:r>
              <w:rPr>
                <w:sz w:val="24"/>
                <w:szCs w:val="24"/>
                <w:lang w:eastAsia="en-US"/>
              </w:rPr>
              <w:t xml:space="preserve"> </w:t>
            </w:r>
            <w:proofErr w:type="gramStart"/>
            <w:r>
              <w:rPr>
                <w:sz w:val="24"/>
                <w:szCs w:val="24"/>
                <w:lang w:eastAsia="en-US"/>
              </w:rPr>
              <w:t>ремонт  дороги</w:t>
            </w:r>
            <w:proofErr w:type="gramEnd"/>
            <w:r>
              <w:rPr>
                <w:sz w:val="24"/>
                <w:szCs w:val="24"/>
                <w:lang w:eastAsia="en-US"/>
              </w:rPr>
              <w:t xml:space="preserve"> в  с. Верба, </w:t>
            </w:r>
            <w:proofErr w:type="spellStart"/>
            <w:r>
              <w:rPr>
                <w:sz w:val="24"/>
                <w:szCs w:val="24"/>
                <w:lang w:eastAsia="en-US"/>
              </w:rPr>
              <w:t>вулиці</w:t>
            </w:r>
            <w:proofErr w:type="spellEnd"/>
            <w:r>
              <w:rPr>
                <w:sz w:val="24"/>
                <w:szCs w:val="24"/>
                <w:lang w:eastAsia="en-US"/>
              </w:rPr>
              <w:t xml:space="preserve"> Воля</w:t>
            </w:r>
          </w:p>
        </w:tc>
        <w:tc>
          <w:tcPr>
            <w:tcW w:w="1843" w:type="dxa"/>
            <w:tcBorders>
              <w:top w:val="single" w:sz="4" w:space="0" w:color="auto"/>
              <w:left w:val="single" w:sz="4" w:space="0" w:color="auto"/>
              <w:bottom w:val="single" w:sz="4" w:space="0" w:color="auto"/>
              <w:right w:val="single" w:sz="4" w:space="0" w:color="auto"/>
            </w:tcBorders>
            <w:hideMark/>
          </w:tcPr>
          <w:p w14:paraId="623512B8" w14:textId="77777777" w:rsidR="00C67D5C" w:rsidRDefault="00C67D5C">
            <w:pPr>
              <w:tabs>
                <w:tab w:val="left" w:pos="1103"/>
              </w:tabs>
              <w:spacing w:after="200" w:line="276" w:lineRule="auto"/>
              <w:jc w:val="center"/>
              <w:rPr>
                <w:sz w:val="24"/>
                <w:szCs w:val="24"/>
                <w:lang w:eastAsia="en-US"/>
              </w:rPr>
            </w:pPr>
            <w:r>
              <w:rPr>
                <w:sz w:val="24"/>
                <w:szCs w:val="24"/>
                <w:lang w:eastAsia="en-US"/>
              </w:rPr>
              <w:t>200 000</w:t>
            </w:r>
          </w:p>
        </w:tc>
        <w:tc>
          <w:tcPr>
            <w:tcW w:w="2128" w:type="dxa"/>
            <w:tcBorders>
              <w:top w:val="single" w:sz="4" w:space="0" w:color="auto"/>
              <w:left w:val="single" w:sz="4" w:space="0" w:color="auto"/>
              <w:bottom w:val="single" w:sz="4" w:space="0" w:color="auto"/>
              <w:right w:val="single" w:sz="4" w:space="0" w:color="auto"/>
            </w:tcBorders>
            <w:hideMark/>
          </w:tcPr>
          <w:p w14:paraId="291BF590"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30A84B30"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672A1983"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513611FA" w14:textId="77777777" w:rsidR="00C67D5C" w:rsidRDefault="00C67D5C">
            <w:pPr>
              <w:tabs>
                <w:tab w:val="left" w:pos="1103"/>
              </w:tabs>
              <w:spacing w:after="200" w:line="276" w:lineRule="auto"/>
              <w:rPr>
                <w:sz w:val="24"/>
                <w:szCs w:val="24"/>
                <w:lang w:eastAsia="en-US"/>
              </w:rPr>
            </w:pPr>
            <w:r>
              <w:rPr>
                <w:sz w:val="24"/>
                <w:szCs w:val="24"/>
                <w:lang w:eastAsia="en-US"/>
              </w:rPr>
              <w:t>19.</w:t>
            </w:r>
          </w:p>
        </w:tc>
        <w:tc>
          <w:tcPr>
            <w:tcW w:w="3539" w:type="dxa"/>
            <w:tcBorders>
              <w:top w:val="single" w:sz="4" w:space="0" w:color="auto"/>
              <w:left w:val="single" w:sz="4" w:space="0" w:color="auto"/>
              <w:bottom w:val="single" w:sz="4" w:space="0" w:color="auto"/>
              <w:right w:val="single" w:sz="4" w:space="0" w:color="auto"/>
            </w:tcBorders>
            <w:hideMark/>
          </w:tcPr>
          <w:p w14:paraId="225C7E09"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Поточний</w:t>
            </w:r>
            <w:proofErr w:type="spellEnd"/>
            <w:r>
              <w:rPr>
                <w:sz w:val="24"/>
                <w:szCs w:val="24"/>
                <w:lang w:eastAsia="en-US"/>
              </w:rPr>
              <w:t xml:space="preserve"> </w:t>
            </w:r>
            <w:proofErr w:type="gramStart"/>
            <w:r>
              <w:rPr>
                <w:sz w:val="24"/>
                <w:szCs w:val="24"/>
                <w:lang w:eastAsia="en-US"/>
              </w:rPr>
              <w:t>ремонт  дороги</w:t>
            </w:r>
            <w:proofErr w:type="gramEnd"/>
            <w:r>
              <w:rPr>
                <w:sz w:val="24"/>
                <w:szCs w:val="24"/>
                <w:lang w:eastAsia="en-US"/>
              </w:rPr>
              <w:t xml:space="preserve"> в  с. Верба,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Застав’я</w:t>
            </w:r>
            <w:proofErr w:type="spellEnd"/>
            <w:r>
              <w:rPr>
                <w:sz w:val="24"/>
                <w:szCs w:val="24"/>
                <w:lang w:eastAsia="en-US"/>
              </w:rPr>
              <w:t xml:space="preserve"> -І</w:t>
            </w:r>
          </w:p>
        </w:tc>
        <w:tc>
          <w:tcPr>
            <w:tcW w:w="1843" w:type="dxa"/>
            <w:tcBorders>
              <w:top w:val="single" w:sz="4" w:space="0" w:color="auto"/>
              <w:left w:val="single" w:sz="4" w:space="0" w:color="auto"/>
              <w:bottom w:val="single" w:sz="4" w:space="0" w:color="auto"/>
              <w:right w:val="single" w:sz="4" w:space="0" w:color="auto"/>
            </w:tcBorders>
            <w:hideMark/>
          </w:tcPr>
          <w:p w14:paraId="515BED6B" w14:textId="77777777" w:rsidR="00C67D5C" w:rsidRDefault="00C67D5C">
            <w:pPr>
              <w:tabs>
                <w:tab w:val="left" w:pos="1103"/>
              </w:tabs>
              <w:spacing w:after="200" w:line="276" w:lineRule="auto"/>
              <w:jc w:val="center"/>
              <w:rPr>
                <w:sz w:val="24"/>
                <w:szCs w:val="24"/>
                <w:lang w:eastAsia="en-US"/>
              </w:rPr>
            </w:pPr>
            <w:r>
              <w:rPr>
                <w:sz w:val="24"/>
                <w:szCs w:val="24"/>
                <w:lang w:eastAsia="en-US"/>
              </w:rPr>
              <w:t>200 000</w:t>
            </w:r>
          </w:p>
        </w:tc>
        <w:tc>
          <w:tcPr>
            <w:tcW w:w="2128" w:type="dxa"/>
            <w:tcBorders>
              <w:top w:val="single" w:sz="4" w:space="0" w:color="auto"/>
              <w:left w:val="single" w:sz="4" w:space="0" w:color="auto"/>
              <w:bottom w:val="single" w:sz="4" w:space="0" w:color="auto"/>
              <w:right w:val="single" w:sz="4" w:space="0" w:color="auto"/>
            </w:tcBorders>
            <w:hideMark/>
          </w:tcPr>
          <w:p w14:paraId="4EB00D05"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2F048EA"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6F32FD2E"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5521B4FE" w14:textId="77777777" w:rsidR="00C67D5C" w:rsidRDefault="00C67D5C">
            <w:pPr>
              <w:tabs>
                <w:tab w:val="left" w:pos="1103"/>
              </w:tabs>
              <w:spacing w:after="200" w:line="276" w:lineRule="auto"/>
              <w:rPr>
                <w:sz w:val="24"/>
                <w:szCs w:val="24"/>
                <w:lang w:eastAsia="en-US"/>
              </w:rPr>
            </w:pPr>
            <w:r>
              <w:rPr>
                <w:sz w:val="24"/>
                <w:szCs w:val="24"/>
                <w:lang w:eastAsia="en-US"/>
              </w:rPr>
              <w:t>20.</w:t>
            </w:r>
          </w:p>
        </w:tc>
        <w:tc>
          <w:tcPr>
            <w:tcW w:w="3539" w:type="dxa"/>
            <w:tcBorders>
              <w:top w:val="single" w:sz="4" w:space="0" w:color="auto"/>
              <w:left w:val="single" w:sz="4" w:space="0" w:color="auto"/>
              <w:bottom w:val="single" w:sz="4" w:space="0" w:color="auto"/>
              <w:right w:val="single" w:sz="4" w:space="0" w:color="auto"/>
            </w:tcBorders>
            <w:hideMark/>
          </w:tcPr>
          <w:p w14:paraId="09295E87" w14:textId="77777777" w:rsidR="00C67D5C" w:rsidRDefault="00C67D5C">
            <w:pPr>
              <w:tabs>
                <w:tab w:val="left" w:pos="1103"/>
              </w:tabs>
              <w:spacing w:after="200" w:line="276" w:lineRule="auto"/>
              <w:rPr>
                <w:sz w:val="24"/>
                <w:szCs w:val="24"/>
                <w:lang w:val="uk-UA" w:eastAsia="en-US"/>
              </w:rPr>
            </w:pPr>
            <w:proofErr w:type="spellStart"/>
            <w:r>
              <w:rPr>
                <w:sz w:val="24"/>
                <w:szCs w:val="24"/>
                <w:lang w:eastAsia="en-US"/>
              </w:rPr>
              <w:t>Поточний</w:t>
            </w:r>
            <w:proofErr w:type="spellEnd"/>
            <w:r>
              <w:rPr>
                <w:sz w:val="24"/>
                <w:szCs w:val="24"/>
                <w:lang w:eastAsia="en-US"/>
              </w:rPr>
              <w:t xml:space="preserve"> </w:t>
            </w:r>
            <w:proofErr w:type="gramStart"/>
            <w:r>
              <w:rPr>
                <w:sz w:val="24"/>
                <w:szCs w:val="24"/>
                <w:lang w:eastAsia="en-US"/>
              </w:rPr>
              <w:t>ремонт  дороги</w:t>
            </w:r>
            <w:proofErr w:type="gramEnd"/>
            <w:r>
              <w:rPr>
                <w:sz w:val="24"/>
                <w:szCs w:val="24"/>
                <w:lang w:eastAsia="en-US"/>
              </w:rPr>
              <w:t xml:space="preserve"> в  с. Верба,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Шкільна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31C03E3" w14:textId="77777777" w:rsidR="00C67D5C" w:rsidRDefault="00C67D5C">
            <w:pPr>
              <w:tabs>
                <w:tab w:val="left" w:pos="1103"/>
              </w:tabs>
              <w:spacing w:after="200" w:line="276" w:lineRule="auto"/>
              <w:jc w:val="center"/>
              <w:rPr>
                <w:sz w:val="24"/>
                <w:szCs w:val="24"/>
                <w:lang w:eastAsia="en-US"/>
              </w:rPr>
            </w:pPr>
            <w:r>
              <w:rPr>
                <w:sz w:val="24"/>
                <w:szCs w:val="24"/>
                <w:lang w:eastAsia="en-US"/>
              </w:rPr>
              <w:t>200 000</w:t>
            </w:r>
          </w:p>
        </w:tc>
        <w:tc>
          <w:tcPr>
            <w:tcW w:w="2128" w:type="dxa"/>
            <w:tcBorders>
              <w:top w:val="single" w:sz="4" w:space="0" w:color="auto"/>
              <w:left w:val="single" w:sz="4" w:space="0" w:color="auto"/>
              <w:bottom w:val="single" w:sz="4" w:space="0" w:color="auto"/>
              <w:right w:val="single" w:sz="4" w:space="0" w:color="auto"/>
            </w:tcBorders>
            <w:hideMark/>
          </w:tcPr>
          <w:p w14:paraId="34CDE0B3"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9320692"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7F7FD797"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hideMark/>
          </w:tcPr>
          <w:p w14:paraId="1227CE5E" w14:textId="77777777" w:rsidR="00C67D5C" w:rsidRDefault="00C67D5C">
            <w:pPr>
              <w:tabs>
                <w:tab w:val="left" w:pos="1103"/>
              </w:tabs>
              <w:spacing w:after="200" w:line="276" w:lineRule="auto"/>
              <w:rPr>
                <w:sz w:val="24"/>
                <w:szCs w:val="24"/>
                <w:lang w:eastAsia="en-US"/>
              </w:rPr>
            </w:pPr>
            <w:r>
              <w:rPr>
                <w:sz w:val="24"/>
                <w:szCs w:val="24"/>
                <w:lang w:eastAsia="en-US"/>
              </w:rPr>
              <w:t>21.</w:t>
            </w:r>
          </w:p>
        </w:tc>
        <w:tc>
          <w:tcPr>
            <w:tcW w:w="3539" w:type="dxa"/>
            <w:tcBorders>
              <w:top w:val="single" w:sz="4" w:space="0" w:color="auto"/>
              <w:left w:val="single" w:sz="4" w:space="0" w:color="auto"/>
              <w:bottom w:val="single" w:sz="4" w:space="0" w:color="auto"/>
              <w:right w:val="single" w:sz="4" w:space="0" w:color="auto"/>
            </w:tcBorders>
            <w:hideMark/>
          </w:tcPr>
          <w:p w14:paraId="1C249AFB" w14:textId="77777777" w:rsidR="00C67D5C" w:rsidRDefault="00C67D5C">
            <w:pPr>
              <w:tabs>
                <w:tab w:val="left" w:pos="1103"/>
              </w:tabs>
              <w:spacing w:after="200" w:line="276" w:lineRule="auto"/>
              <w:rPr>
                <w:sz w:val="24"/>
                <w:szCs w:val="24"/>
                <w:lang w:eastAsia="en-US"/>
              </w:rPr>
            </w:pPr>
            <w:proofErr w:type="spellStart"/>
            <w:r>
              <w:rPr>
                <w:sz w:val="24"/>
                <w:szCs w:val="24"/>
                <w:lang w:eastAsia="en-US"/>
              </w:rPr>
              <w:t>Поточний</w:t>
            </w:r>
            <w:proofErr w:type="spellEnd"/>
            <w:r>
              <w:rPr>
                <w:sz w:val="24"/>
                <w:szCs w:val="24"/>
                <w:lang w:eastAsia="en-US"/>
              </w:rPr>
              <w:t xml:space="preserve"> </w:t>
            </w:r>
            <w:proofErr w:type="gramStart"/>
            <w:r>
              <w:rPr>
                <w:sz w:val="24"/>
                <w:szCs w:val="24"/>
                <w:lang w:eastAsia="en-US"/>
              </w:rPr>
              <w:t>ремонт  дороги</w:t>
            </w:r>
            <w:proofErr w:type="gramEnd"/>
            <w:r>
              <w:rPr>
                <w:sz w:val="24"/>
                <w:szCs w:val="24"/>
                <w:lang w:eastAsia="en-US"/>
              </w:rPr>
              <w:t xml:space="preserve"> в  с. Верба, </w:t>
            </w:r>
            <w:proofErr w:type="spellStart"/>
            <w:r>
              <w:rPr>
                <w:sz w:val="24"/>
                <w:szCs w:val="24"/>
                <w:lang w:eastAsia="en-US"/>
              </w:rPr>
              <w:t>вулиці</w:t>
            </w:r>
            <w:proofErr w:type="spellEnd"/>
            <w:r>
              <w:rPr>
                <w:sz w:val="24"/>
                <w:szCs w:val="24"/>
                <w:lang w:eastAsia="en-US"/>
              </w:rPr>
              <w:t xml:space="preserve"> </w:t>
            </w:r>
            <w:proofErr w:type="spellStart"/>
            <w:r>
              <w:rPr>
                <w:sz w:val="24"/>
                <w:szCs w:val="24"/>
                <w:lang w:eastAsia="en-US"/>
              </w:rPr>
              <w:t>Грушевського</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35A56D1" w14:textId="77777777" w:rsidR="00C67D5C" w:rsidRDefault="00C67D5C">
            <w:pPr>
              <w:tabs>
                <w:tab w:val="left" w:pos="1103"/>
              </w:tabs>
              <w:spacing w:after="200" w:line="276" w:lineRule="auto"/>
              <w:jc w:val="center"/>
              <w:rPr>
                <w:sz w:val="24"/>
                <w:szCs w:val="24"/>
                <w:lang w:eastAsia="en-US"/>
              </w:rPr>
            </w:pPr>
            <w:r>
              <w:rPr>
                <w:sz w:val="24"/>
                <w:szCs w:val="24"/>
                <w:lang w:eastAsia="en-US"/>
              </w:rPr>
              <w:t>200 000</w:t>
            </w:r>
          </w:p>
        </w:tc>
        <w:tc>
          <w:tcPr>
            <w:tcW w:w="2128" w:type="dxa"/>
            <w:tcBorders>
              <w:top w:val="single" w:sz="4" w:space="0" w:color="auto"/>
              <w:left w:val="single" w:sz="4" w:space="0" w:color="auto"/>
              <w:bottom w:val="single" w:sz="4" w:space="0" w:color="auto"/>
              <w:right w:val="single" w:sz="4" w:space="0" w:color="auto"/>
            </w:tcBorders>
            <w:hideMark/>
          </w:tcPr>
          <w:p w14:paraId="7BC15C46" w14:textId="77777777" w:rsidR="00C67D5C" w:rsidRDefault="00C67D5C">
            <w:pPr>
              <w:tabs>
                <w:tab w:val="left" w:pos="1103"/>
              </w:tabs>
              <w:spacing w:after="200" w:line="276" w:lineRule="auto"/>
              <w:rPr>
                <w:sz w:val="24"/>
                <w:szCs w:val="24"/>
                <w:lang w:eastAsia="en-US"/>
              </w:rPr>
            </w:pPr>
            <w:r>
              <w:rPr>
                <w:sz w:val="24"/>
                <w:szCs w:val="24"/>
                <w:lang w:eastAsia="en-US"/>
              </w:rPr>
              <w:t xml:space="preserve">Бюджет Вербської </w:t>
            </w:r>
            <w:proofErr w:type="spellStart"/>
            <w:r>
              <w:rPr>
                <w:sz w:val="24"/>
                <w:szCs w:val="24"/>
                <w:lang w:eastAsia="en-US"/>
              </w:rPr>
              <w:t>сільської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3FDED27" w14:textId="77777777" w:rsidR="00C67D5C" w:rsidRDefault="00C67D5C">
            <w:pPr>
              <w:tabs>
                <w:tab w:val="left" w:pos="1103"/>
              </w:tabs>
              <w:spacing w:after="200" w:line="276" w:lineRule="auto"/>
              <w:rPr>
                <w:b/>
                <w:sz w:val="24"/>
                <w:szCs w:val="24"/>
                <w:lang w:eastAsia="en-US"/>
              </w:rPr>
            </w:pPr>
            <w:proofErr w:type="spellStart"/>
            <w:proofErr w:type="gramStart"/>
            <w:r>
              <w:rPr>
                <w:sz w:val="24"/>
                <w:szCs w:val="24"/>
                <w:lang w:eastAsia="en-US"/>
              </w:rPr>
              <w:t>Сільський</w:t>
            </w:r>
            <w:proofErr w:type="spellEnd"/>
            <w:r>
              <w:rPr>
                <w:sz w:val="24"/>
                <w:szCs w:val="24"/>
                <w:lang w:eastAsia="en-US"/>
              </w:rPr>
              <w:t xml:space="preserve">  голова</w:t>
            </w:r>
            <w:proofErr w:type="gramEnd"/>
          </w:p>
        </w:tc>
      </w:tr>
      <w:tr w:rsidR="00C67D5C" w14:paraId="35856F07" w14:textId="77777777" w:rsidTr="00C67D5C">
        <w:trPr>
          <w:trHeight w:val="424"/>
        </w:trPr>
        <w:tc>
          <w:tcPr>
            <w:tcW w:w="594" w:type="dxa"/>
            <w:tcBorders>
              <w:top w:val="single" w:sz="4" w:space="0" w:color="auto"/>
              <w:left w:val="single" w:sz="4" w:space="0" w:color="auto"/>
              <w:bottom w:val="single" w:sz="4" w:space="0" w:color="auto"/>
              <w:right w:val="single" w:sz="4" w:space="0" w:color="auto"/>
            </w:tcBorders>
          </w:tcPr>
          <w:p w14:paraId="667EC7AB" w14:textId="77777777" w:rsidR="00C67D5C" w:rsidRDefault="00C67D5C">
            <w:pPr>
              <w:tabs>
                <w:tab w:val="left" w:pos="1103"/>
              </w:tabs>
              <w:spacing w:after="200" w:line="276" w:lineRule="auto"/>
              <w:rPr>
                <w:b/>
                <w:sz w:val="26"/>
                <w:szCs w:val="28"/>
                <w:lang w:eastAsia="en-US"/>
              </w:rPr>
            </w:pPr>
          </w:p>
        </w:tc>
        <w:tc>
          <w:tcPr>
            <w:tcW w:w="3539" w:type="dxa"/>
            <w:tcBorders>
              <w:top w:val="single" w:sz="4" w:space="0" w:color="auto"/>
              <w:left w:val="single" w:sz="4" w:space="0" w:color="auto"/>
              <w:bottom w:val="single" w:sz="4" w:space="0" w:color="auto"/>
              <w:right w:val="single" w:sz="4" w:space="0" w:color="auto"/>
            </w:tcBorders>
          </w:tcPr>
          <w:p w14:paraId="28BEE93A" w14:textId="77777777" w:rsidR="00C67D5C" w:rsidRDefault="00C67D5C">
            <w:pPr>
              <w:tabs>
                <w:tab w:val="left" w:pos="1103"/>
              </w:tabs>
              <w:spacing w:line="276" w:lineRule="auto"/>
              <w:rPr>
                <w:b/>
                <w:sz w:val="26"/>
                <w:szCs w:val="28"/>
                <w:lang w:eastAsia="en-US"/>
              </w:rPr>
            </w:pPr>
          </w:p>
          <w:p w14:paraId="3F062472" w14:textId="77777777" w:rsidR="00C67D5C" w:rsidRDefault="00C67D5C">
            <w:pPr>
              <w:tabs>
                <w:tab w:val="left" w:pos="1103"/>
              </w:tabs>
              <w:spacing w:after="200" w:line="276" w:lineRule="auto"/>
              <w:rPr>
                <w:b/>
                <w:sz w:val="26"/>
                <w:szCs w:val="28"/>
                <w:lang w:eastAsia="en-US"/>
              </w:rPr>
            </w:pPr>
            <w:r>
              <w:rPr>
                <w:b/>
                <w:sz w:val="26"/>
                <w:szCs w:val="28"/>
                <w:lang w:eastAsia="en-US"/>
              </w:rPr>
              <w:t>ВСЬОГО</w:t>
            </w:r>
          </w:p>
        </w:tc>
        <w:tc>
          <w:tcPr>
            <w:tcW w:w="1843" w:type="dxa"/>
            <w:tcBorders>
              <w:top w:val="single" w:sz="4" w:space="0" w:color="auto"/>
              <w:left w:val="single" w:sz="4" w:space="0" w:color="auto"/>
              <w:bottom w:val="single" w:sz="4" w:space="0" w:color="auto"/>
              <w:right w:val="single" w:sz="4" w:space="0" w:color="auto"/>
            </w:tcBorders>
            <w:hideMark/>
          </w:tcPr>
          <w:p w14:paraId="69B1031A" w14:textId="77777777" w:rsidR="00C67D5C" w:rsidRDefault="00C67D5C">
            <w:pPr>
              <w:spacing w:line="276" w:lineRule="auto"/>
              <w:rPr>
                <w:b/>
                <w:sz w:val="26"/>
                <w:szCs w:val="28"/>
                <w:lang w:eastAsia="en-US"/>
              </w:rPr>
            </w:pPr>
            <w:r>
              <w:rPr>
                <w:b/>
                <w:sz w:val="26"/>
                <w:szCs w:val="28"/>
                <w:lang w:eastAsia="en-US"/>
              </w:rPr>
              <w:t xml:space="preserve">    </w:t>
            </w:r>
          </w:p>
          <w:p w14:paraId="46D0E68B" w14:textId="77777777" w:rsidR="00C67D5C" w:rsidRDefault="00C67D5C">
            <w:pPr>
              <w:spacing w:after="200" w:line="276" w:lineRule="auto"/>
              <w:jc w:val="center"/>
              <w:rPr>
                <w:b/>
                <w:sz w:val="28"/>
                <w:szCs w:val="28"/>
                <w:lang w:val="uk-UA" w:eastAsia="en-US"/>
              </w:rPr>
            </w:pPr>
            <w:r>
              <w:rPr>
                <w:b/>
                <w:sz w:val="28"/>
                <w:szCs w:val="28"/>
                <w:lang w:eastAsia="en-US"/>
              </w:rPr>
              <w:t>4 089 049</w:t>
            </w:r>
          </w:p>
        </w:tc>
        <w:tc>
          <w:tcPr>
            <w:tcW w:w="2128" w:type="dxa"/>
            <w:tcBorders>
              <w:top w:val="single" w:sz="4" w:space="0" w:color="auto"/>
              <w:left w:val="single" w:sz="4" w:space="0" w:color="auto"/>
              <w:bottom w:val="single" w:sz="4" w:space="0" w:color="auto"/>
              <w:right w:val="single" w:sz="4" w:space="0" w:color="auto"/>
            </w:tcBorders>
          </w:tcPr>
          <w:p w14:paraId="57294420" w14:textId="77777777" w:rsidR="00C67D5C" w:rsidRDefault="00C67D5C">
            <w:pPr>
              <w:tabs>
                <w:tab w:val="left" w:pos="1103"/>
              </w:tabs>
              <w:spacing w:after="200" w:line="276" w:lineRule="auto"/>
              <w:rPr>
                <w:b/>
                <w:sz w:val="26"/>
                <w:szCs w:val="28"/>
                <w:lang w:eastAsia="en-US"/>
              </w:rPr>
            </w:pPr>
          </w:p>
        </w:tc>
        <w:tc>
          <w:tcPr>
            <w:tcW w:w="1844" w:type="dxa"/>
            <w:tcBorders>
              <w:top w:val="single" w:sz="4" w:space="0" w:color="auto"/>
              <w:left w:val="single" w:sz="4" w:space="0" w:color="auto"/>
              <w:bottom w:val="single" w:sz="4" w:space="0" w:color="auto"/>
              <w:right w:val="single" w:sz="4" w:space="0" w:color="auto"/>
            </w:tcBorders>
          </w:tcPr>
          <w:p w14:paraId="65277376" w14:textId="77777777" w:rsidR="00C67D5C" w:rsidRDefault="00C67D5C">
            <w:pPr>
              <w:tabs>
                <w:tab w:val="left" w:pos="1103"/>
              </w:tabs>
              <w:spacing w:after="200" w:line="276" w:lineRule="auto"/>
              <w:rPr>
                <w:b/>
                <w:sz w:val="26"/>
                <w:szCs w:val="28"/>
                <w:lang w:eastAsia="en-US"/>
              </w:rPr>
            </w:pPr>
          </w:p>
        </w:tc>
      </w:tr>
    </w:tbl>
    <w:p w14:paraId="5B012E5E" w14:textId="77777777" w:rsidR="00C67D5C" w:rsidRDefault="00C67D5C" w:rsidP="00C67D5C">
      <w:pPr>
        <w:rPr>
          <w:b/>
          <w:sz w:val="28"/>
          <w:szCs w:val="28"/>
          <w:lang w:val="uk-UA"/>
        </w:rPr>
      </w:pPr>
    </w:p>
    <w:p w14:paraId="18D726E5" w14:textId="77777777" w:rsidR="00C67D5C" w:rsidRDefault="00C67D5C" w:rsidP="00C67D5C">
      <w:pPr>
        <w:rPr>
          <w:b/>
          <w:sz w:val="28"/>
          <w:szCs w:val="28"/>
          <w:lang w:val="uk-UA"/>
        </w:rPr>
      </w:pPr>
    </w:p>
    <w:p w14:paraId="10FBDCB6" w14:textId="77777777" w:rsidR="00C67D5C" w:rsidRDefault="00C67D5C" w:rsidP="00C67D5C">
      <w:pPr>
        <w:rPr>
          <w:sz w:val="28"/>
          <w:szCs w:val="28"/>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p w14:paraId="5BF937EB" w14:textId="64D00492" w:rsidR="00986E67" w:rsidRPr="00C67D5C" w:rsidRDefault="00986E67" w:rsidP="00C67D5C"/>
    <w:sectPr w:rsidR="00986E67" w:rsidRPr="00C67D5C"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0"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6"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4"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2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0"/>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55228"/>
    <w:rsid w:val="005857B3"/>
    <w:rsid w:val="005A1C50"/>
    <w:rsid w:val="005B4C04"/>
    <w:rsid w:val="005C2113"/>
    <w:rsid w:val="005D3EFC"/>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315A2"/>
    <w:rsid w:val="00B51796"/>
    <w:rsid w:val="00B71743"/>
    <w:rsid w:val="00BA162F"/>
    <w:rsid w:val="00BC7467"/>
    <w:rsid w:val="00C66A93"/>
    <w:rsid w:val="00C67D5C"/>
    <w:rsid w:val="00D11CD0"/>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2023-11-25T09:55:00Z</dcterms:created>
  <dcterms:modified xsi:type="dcterms:W3CDTF">2023-11-25T09:55:00Z</dcterms:modified>
</cp:coreProperties>
</file>