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FA6C" w14:textId="1A77BBB8" w:rsidR="00D4359B" w:rsidRDefault="00D4359B" w:rsidP="00D4359B">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6848EB62" wp14:editId="59151FF4">
            <wp:extent cx="693420" cy="922020"/>
            <wp:effectExtent l="0" t="0" r="0" b="0"/>
            <wp:docPr id="27" name="Рисунок 27"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18E5E9B0" w14:textId="77777777" w:rsidR="00D4359B" w:rsidRDefault="00D4359B" w:rsidP="00D4359B">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4742C05B" w14:textId="77777777" w:rsidR="00D4359B" w:rsidRDefault="00D4359B" w:rsidP="00D4359B">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66DA3E78" w14:textId="77777777" w:rsidR="00D4359B" w:rsidRDefault="00D4359B" w:rsidP="00D4359B">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5D9B7282" w14:textId="77777777" w:rsidR="00D4359B" w:rsidRDefault="00D4359B" w:rsidP="00D4359B">
      <w:pPr>
        <w:pStyle w:val="a3"/>
        <w:jc w:val="center"/>
        <w:rPr>
          <w:rFonts w:ascii="Times New Roman" w:hAnsi="Times New Roman"/>
          <w:noProof/>
          <w:sz w:val="28"/>
          <w:szCs w:val="28"/>
          <w:lang w:val="uk-UA"/>
        </w:rPr>
      </w:pPr>
    </w:p>
    <w:p w14:paraId="2F84DB2A" w14:textId="77777777" w:rsidR="00D4359B" w:rsidRDefault="00D4359B" w:rsidP="00D4359B">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1058</w:t>
      </w:r>
    </w:p>
    <w:p w14:paraId="16D8B05A" w14:textId="77777777" w:rsidR="00D4359B" w:rsidRDefault="00D4359B" w:rsidP="00D4359B">
      <w:pPr>
        <w:pStyle w:val="a3"/>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211"/>
      </w:tblGrid>
      <w:tr w:rsidR="00D4359B" w:rsidRPr="00D4359B" w14:paraId="14D6BAF9" w14:textId="77777777" w:rsidTr="00D4359B">
        <w:tc>
          <w:tcPr>
            <w:tcW w:w="5211" w:type="dxa"/>
            <w:hideMark/>
          </w:tcPr>
          <w:p w14:paraId="11F23B39" w14:textId="77777777" w:rsidR="00D4359B" w:rsidRDefault="00D4359B">
            <w:pPr>
              <w:spacing w:line="276" w:lineRule="auto"/>
              <w:ind w:right="175"/>
              <w:contextualSpacing/>
              <w:jc w:val="both"/>
              <w:rPr>
                <w:b/>
                <w:sz w:val="28"/>
                <w:szCs w:val="28"/>
                <w:lang w:val="uk-UA"/>
              </w:rPr>
            </w:pPr>
            <w:r>
              <w:rPr>
                <w:b/>
                <w:sz w:val="28"/>
                <w:szCs w:val="28"/>
                <w:lang w:val="uk-UA"/>
              </w:rPr>
              <w:t>Про внесення змін до рішення сесії «Про затвердження вартості гарячого харчування в закладах освіти і суми батьківської плати» №941 від 24 січня 2023 року</w:t>
            </w:r>
          </w:p>
        </w:tc>
      </w:tr>
    </w:tbl>
    <w:p w14:paraId="0CCF9DF4" w14:textId="77777777" w:rsidR="00D4359B" w:rsidRDefault="00D4359B" w:rsidP="00D4359B">
      <w:pPr>
        <w:widowControl w:val="0"/>
        <w:ind w:right="158"/>
        <w:jc w:val="both"/>
        <w:rPr>
          <w:sz w:val="28"/>
          <w:szCs w:val="28"/>
          <w:lang w:val="uk-UA"/>
        </w:rPr>
      </w:pPr>
    </w:p>
    <w:p w14:paraId="13EB55A9" w14:textId="77777777" w:rsidR="00D4359B" w:rsidRDefault="00D4359B" w:rsidP="00D4359B">
      <w:pPr>
        <w:spacing w:line="276" w:lineRule="auto"/>
        <w:ind w:firstLine="708"/>
        <w:jc w:val="both"/>
        <w:rPr>
          <w:sz w:val="28"/>
          <w:szCs w:val="28"/>
          <w:lang w:val="uk-UA"/>
        </w:rPr>
      </w:pPr>
      <w:r>
        <w:rPr>
          <w:sz w:val="28"/>
          <w:szCs w:val="28"/>
          <w:lang w:val="uk-UA"/>
        </w:rPr>
        <w:t xml:space="preserve">Керуючись ст. 26 Закону України «Про місцеве самоврядування в Україні», ст. 56 Закону України «Про освіту», ст. 35 Закону України «Про дошкільну освіту», ст. 20 Закону України «Про повну загальну середню освіту», відповідно до Наказу Міністерства освіти і науки України від 21.11.2002 р. №667 «Про затвердження порядку встановлення плати для батьків за перебування дітей у державних і комунальних дошкільних та інтернат них навчальних закладах» з метою посилення контролю за дотриманням норм харчування і своєчасним внесенням батьківської плати за харчування дітей, </w:t>
      </w:r>
      <w:proofErr w:type="spellStart"/>
      <w:r>
        <w:rPr>
          <w:sz w:val="28"/>
          <w:szCs w:val="28"/>
          <w:lang w:val="uk-UA"/>
        </w:rPr>
        <w:t>Вербська</w:t>
      </w:r>
      <w:proofErr w:type="spellEnd"/>
      <w:r>
        <w:rPr>
          <w:sz w:val="28"/>
          <w:szCs w:val="28"/>
          <w:lang w:val="uk-UA"/>
        </w:rPr>
        <w:t xml:space="preserve"> сільська рада       </w:t>
      </w:r>
    </w:p>
    <w:p w14:paraId="4641FAD4" w14:textId="77777777" w:rsidR="00D4359B" w:rsidRDefault="00D4359B" w:rsidP="00D4359B">
      <w:pPr>
        <w:widowControl w:val="0"/>
        <w:spacing w:line="276" w:lineRule="auto"/>
        <w:ind w:right="158"/>
        <w:jc w:val="both"/>
        <w:rPr>
          <w:sz w:val="28"/>
          <w:szCs w:val="28"/>
          <w:lang w:val="uk-UA"/>
        </w:rPr>
      </w:pPr>
    </w:p>
    <w:p w14:paraId="6C4066F6" w14:textId="77777777" w:rsidR="00D4359B" w:rsidRDefault="00D4359B" w:rsidP="00D4359B">
      <w:pPr>
        <w:widowControl w:val="0"/>
        <w:spacing w:line="276" w:lineRule="auto"/>
        <w:jc w:val="center"/>
        <w:rPr>
          <w:sz w:val="28"/>
          <w:szCs w:val="28"/>
        </w:rPr>
      </w:pPr>
      <w:r>
        <w:rPr>
          <w:sz w:val="28"/>
          <w:szCs w:val="28"/>
        </w:rPr>
        <w:t>ВИРІШИЛА:</w:t>
      </w:r>
    </w:p>
    <w:p w14:paraId="7DBAE44C" w14:textId="77777777" w:rsidR="00D4359B" w:rsidRDefault="00D4359B" w:rsidP="00D4359B">
      <w:pPr>
        <w:tabs>
          <w:tab w:val="left" w:pos="284"/>
        </w:tabs>
        <w:spacing w:line="276" w:lineRule="auto"/>
        <w:ind w:right="-1" w:firstLine="567"/>
        <w:jc w:val="both"/>
        <w:rPr>
          <w:sz w:val="28"/>
          <w:szCs w:val="28"/>
        </w:rPr>
      </w:pPr>
      <w:r>
        <w:rPr>
          <w:sz w:val="28"/>
          <w:szCs w:val="28"/>
        </w:rPr>
        <w:t xml:space="preserve">1. Внести </w:t>
      </w:r>
      <w:proofErr w:type="spellStart"/>
      <w:r>
        <w:rPr>
          <w:sz w:val="28"/>
          <w:szCs w:val="28"/>
        </w:rPr>
        <w:t>зміни</w:t>
      </w:r>
      <w:proofErr w:type="spellEnd"/>
      <w:r>
        <w:rPr>
          <w:sz w:val="28"/>
          <w:szCs w:val="28"/>
        </w:rPr>
        <w:t xml:space="preserve"> </w:t>
      </w:r>
      <w:proofErr w:type="gramStart"/>
      <w:r>
        <w:rPr>
          <w:sz w:val="28"/>
          <w:szCs w:val="28"/>
        </w:rPr>
        <w:t>у пункт</w:t>
      </w:r>
      <w:proofErr w:type="gramEnd"/>
      <w:r>
        <w:rPr>
          <w:sz w:val="28"/>
          <w:szCs w:val="28"/>
        </w:rPr>
        <w:t xml:space="preserve"> 1 і </w:t>
      </w:r>
      <w:proofErr w:type="spellStart"/>
      <w:r>
        <w:rPr>
          <w:sz w:val="28"/>
          <w:szCs w:val="28"/>
        </w:rPr>
        <w:t>викласти</w:t>
      </w:r>
      <w:proofErr w:type="spellEnd"/>
      <w:r>
        <w:rPr>
          <w:sz w:val="28"/>
          <w:szCs w:val="28"/>
        </w:rPr>
        <w:t xml:space="preserve"> </w:t>
      </w:r>
      <w:proofErr w:type="spellStart"/>
      <w:r>
        <w:rPr>
          <w:sz w:val="28"/>
          <w:szCs w:val="28"/>
        </w:rPr>
        <w:t>його</w:t>
      </w:r>
      <w:proofErr w:type="spellEnd"/>
      <w:r>
        <w:rPr>
          <w:sz w:val="28"/>
          <w:szCs w:val="28"/>
        </w:rPr>
        <w:t xml:space="preserve"> в </w:t>
      </w:r>
      <w:proofErr w:type="spellStart"/>
      <w:r>
        <w:rPr>
          <w:sz w:val="28"/>
          <w:szCs w:val="28"/>
        </w:rPr>
        <w:t>такій</w:t>
      </w:r>
      <w:proofErr w:type="spellEnd"/>
      <w:r>
        <w:rPr>
          <w:sz w:val="28"/>
          <w:szCs w:val="28"/>
        </w:rPr>
        <w:t xml:space="preserve"> </w:t>
      </w:r>
      <w:proofErr w:type="spellStart"/>
      <w:r>
        <w:rPr>
          <w:sz w:val="28"/>
          <w:szCs w:val="28"/>
        </w:rPr>
        <w:t>редакції</w:t>
      </w:r>
      <w:proofErr w:type="spellEnd"/>
      <w:r>
        <w:rPr>
          <w:sz w:val="28"/>
          <w:szCs w:val="28"/>
        </w:rPr>
        <w:t>:</w:t>
      </w:r>
    </w:p>
    <w:p w14:paraId="05D53E69" w14:textId="77777777" w:rsidR="00D4359B" w:rsidRDefault="00D4359B" w:rsidP="00D4359B">
      <w:pPr>
        <w:tabs>
          <w:tab w:val="left" w:pos="993"/>
        </w:tabs>
        <w:spacing w:line="276" w:lineRule="auto"/>
        <w:ind w:right="-1"/>
        <w:jc w:val="both"/>
        <w:rPr>
          <w:sz w:val="28"/>
          <w:szCs w:val="28"/>
        </w:rPr>
      </w:pPr>
      <w:r>
        <w:rPr>
          <w:sz w:val="28"/>
          <w:szCs w:val="28"/>
        </w:rPr>
        <w:t>«</w:t>
      </w:r>
      <w:proofErr w:type="spellStart"/>
      <w:r>
        <w:rPr>
          <w:sz w:val="28"/>
          <w:szCs w:val="28"/>
        </w:rPr>
        <w:t>Затвердити</w:t>
      </w:r>
      <w:proofErr w:type="spellEnd"/>
      <w:r>
        <w:rPr>
          <w:sz w:val="28"/>
          <w:szCs w:val="28"/>
        </w:rPr>
        <w:t xml:space="preserve"> </w:t>
      </w:r>
      <w:proofErr w:type="spellStart"/>
      <w:r>
        <w:rPr>
          <w:sz w:val="28"/>
          <w:szCs w:val="28"/>
        </w:rPr>
        <w:t>вартість</w:t>
      </w:r>
      <w:proofErr w:type="spellEnd"/>
      <w:r>
        <w:rPr>
          <w:sz w:val="28"/>
          <w:szCs w:val="28"/>
        </w:rPr>
        <w:t xml:space="preserve"> </w:t>
      </w:r>
      <w:proofErr w:type="spellStart"/>
      <w:r>
        <w:rPr>
          <w:sz w:val="28"/>
          <w:szCs w:val="28"/>
        </w:rPr>
        <w:t>обіду</w:t>
      </w:r>
      <w:proofErr w:type="spellEnd"/>
      <w:r>
        <w:rPr>
          <w:sz w:val="28"/>
          <w:szCs w:val="28"/>
        </w:rPr>
        <w:t xml:space="preserve"> для </w:t>
      </w:r>
      <w:proofErr w:type="spellStart"/>
      <w:r>
        <w:rPr>
          <w:sz w:val="28"/>
          <w:szCs w:val="28"/>
        </w:rPr>
        <w:t>закладів</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14:paraId="60C7ECED" w14:textId="77777777" w:rsidR="00D4359B" w:rsidRDefault="00D4359B" w:rsidP="00D4359B">
      <w:pPr>
        <w:tabs>
          <w:tab w:val="left" w:pos="993"/>
        </w:tabs>
        <w:spacing w:line="276" w:lineRule="auto"/>
        <w:ind w:right="-1"/>
        <w:jc w:val="both"/>
        <w:rPr>
          <w:sz w:val="28"/>
          <w:szCs w:val="28"/>
        </w:rPr>
      </w:pPr>
      <w:r>
        <w:rPr>
          <w:sz w:val="28"/>
          <w:szCs w:val="28"/>
        </w:rPr>
        <w:t xml:space="preserve">1.1. у </w:t>
      </w:r>
      <w:proofErr w:type="spellStart"/>
      <w:r>
        <w:rPr>
          <w:sz w:val="28"/>
          <w:szCs w:val="28"/>
        </w:rPr>
        <w:t>сумі</w:t>
      </w:r>
      <w:proofErr w:type="spellEnd"/>
      <w:r>
        <w:rPr>
          <w:sz w:val="28"/>
          <w:szCs w:val="28"/>
        </w:rPr>
        <w:t xml:space="preserve"> 74 грн. для </w:t>
      </w:r>
      <w:proofErr w:type="spellStart"/>
      <w:r>
        <w:rPr>
          <w:sz w:val="28"/>
          <w:szCs w:val="28"/>
        </w:rPr>
        <w:t>вікової</w:t>
      </w:r>
      <w:proofErr w:type="spellEnd"/>
      <w:r>
        <w:rPr>
          <w:sz w:val="28"/>
          <w:szCs w:val="28"/>
        </w:rPr>
        <w:t xml:space="preserve"> </w:t>
      </w:r>
      <w:proofErr w:type="spellStart"/>
      <w:r>
        <w:rPr>
          <w:sz w:val="28"/>
          <w:szCs w:val="28"/>
        </w:rPr>
        <w:t>категорії</w:t>
      </w:r>
      <w:proofErr w:type="spellEnd"/>
      <w:r>
        <w:rPr>
          <w:sz w:val="28"/>
          <w:szCs w:val="28"/>
        </w:rPr>
        <w:t xml:space="preserve"> 1-4 роки;</w:t>
      </w:r>
    </w:p>
    <w:p w14:paraId="70D9356F" w14:textId="77777777" w:rsidR="00D4359B" w:rsidRDefault="00D4359B" w:rsidP="00D4359B">
      <w:pPr>
        <w:tabs>
          <w:tab w:val="left" w:pos="993"/>
        </w:tabs>
        <w:spacing w:line="276" w:lineRule="auto"/>
        <w:ind w:right="-1"/>
        <w:jc w:val="both"/>
        <w:rPr>
          <w:sz w:val="28"/>
          <w:szCs w:val="28"/>
        </w:rPr>
      </w:pPr>
      <w:r>
        <w:rPr>
          <w:sz w:val="28"/>
          <w:szCs w:val="28"/>
        </w:rPr>
        <w:t xml:space="preserve">1.2. у </w:t>
      </w:r>
      <w:proofErr w:type="spellStart"/>
      <w:r>
        <w:rPr>
          <w:sz w:val="28"/>
          <w:szCs w:val="28"/>
        </w:rPr>
        <w:t>сумі</w:t>
      </w:r>
      <w:proofErr w:type="spellEnd"/>
      <w:r>
        <w:rPr>
          <w:sz w:val="28"/>
          <w:szCs w:val="28"/>
        </w:rPr>
        <w:t xml:space="preserve"> 90 грн. для </w:t>
      </w:r>
      <w:proofErr w:type="spellStart"/>
      <w:r>
        <w:rPr>
          <w:sz w:val="28"/>
          <w:szCs w:val="28"/>
        </w:rPr>
        <w:t>вікової</w:t>
      </w:r>
      <w:proofErr w:type="spellEnd"/>
      <w:r>
        <w:rPr>
          <w:sz w:val="28"/>
          <w:szCs w:val="28"/>
        </w:rPr>
        <w:t xml:space="preserve"> </w:t>
      </w:r>
      <w:proofErr w:type="spellStart"/>
      <w:r>
        <w:rPr>
          <w:sz w:val="28"/>
          <w:szCs w:val="28"/>
        </w:rPr>
        <w:t>категорії</w:t>
      </w:r>
      <w:proofErr w:type="spellEnd"/>
      <w:r>
        <w:rPr>
          <w:sz w:val="28"/>
          <w:szCs w:val="28"/>
        </w:rPr>
        <w:t xml:space="preserve"> 4-6 роки. </w:t>
      </w:r>
    </w:p>
    <w:p w14:paraId="57E3CE65" w14:textId="77777777" w:rsidR="00D4359B" w:rsidRDefault="00D4359B" w:rsidP="00D4359B">
      <w:pPr>
        <w:tabs>
          <w:tab w:val="left" w:pos="284"/>
        </w:tabs>
        <w:spacing w:line="276" w:lineRule="auto"/>
        <w:ind w:right="-1" w:firstLine="567"/>
        <w:jc w:val="both"/>
        <w:rPr>
          <w:sz w:val="28"/>
          <w:szCs w:val="28"/>
        </w:rPr>
      </w:pPr>
      <w:r>
        <w:rPr>
          <w:sz w:val="28"/>
          <w:szCs w:val="28"/>
        </w:rPr>
        <w:tab/>
        <w:t xml:space="preserve">2. Внести </w:t>
      </w:r>
      <w:proofErr w:type="spellStart"/>
      <w:r>
        <w:rPr>
          <w:sz w:val="28"/>
          <w:szCs w:val="28"/>
        </w:rPr>
        <w:t>зміни</w:t>
      </w:r>
      <w:proofErr w:type="spellEnd"/>
      <w:r>
        <w:rPr>
          <w:sz w:val="28"/>
          <w:szCs w:val="28"/>
        </w:rPr>
        <w:t xml:space="preserve"> </w:t>
      </w:r>
      <w:proofErr w:type="gramStart"/>
      <w:r>
        <w:rPr>
          <w:sz w:val="28"/>
          <w:szCs w:val="28"/>
        </w:rPr>
        <w:t>у пункт</w:t>
      </w:r>
      <w:proofErr w:type="gramEnd"/>
      <w:r>
        <w:rPr>
          <w:sz w:val="28"/>
          <w:szCs w:val="28"/>
        </w:rPr>
        <w:t xml:space="preserve"> 2 і </w:t>
      </w:r>
      <w:proofErr w:type="spellStart"/>
      <w:r>
        <w:rPr>
          <w:sz w:val="28"/>
          <w:szCs w:val="28"/>
        </w:rPr>
        <w:t>викласти</w:t>
      </w:r>
      <w:proofErr w:type="spellEnd"/>
      <w:r>
        <w:rPr>
          <w:sz w:val="28"/>
          <w:szCs w:val="28"/>
        </w:rPr>
        <w:t xml:space="preserve"> </w:t>
      </w:r>
      <w:proofErr w:type="spellStart"/>
      <w:r>
        <w:rPr>
          <w:sz w:val="28"/>
          <w:szCs w:val="28"/>
        </w:rPr>
        <w:t>його</w:t>
      </w:r>
      <w:proofErr w:type="spellEnd"/>
      <w:r>
        <w:rPr>
          <w:sz w:val="28"/>
          <w:szCs w:val="28"/>
        </w:rPr>
        <w:t xml:space="preserve"> в </w:t>
      </w:r>
      <w:proofErr w:type="spellStart"/>
      <w:r>
        <w:rPr>
          <w:sz w:val="28"/>
          <w:szCs w:val="28"/>
        </w:rPr>
        <w:t>такій</w:t>
      </w:r>
      <w:proofErr w:type="spellEnd"/>
      <w:r>
        <w:rPr>
          <w:sz w:val="28"/>
          <w:szCs w:val="28"/>
        </w:rPr>
        <w:t xml:space="preserve"> </w:t>
      </w:r>
      <w:proofErr w:type="spellStart"/>
      <w:r>
        <w:rPr>
          <w:sz w:val="28"/>
          <w:szCs w:val="28"/>
        </w:rPr>
        <w:t>редакції</w:t>
      </w:r>
      <w:proofErr w:type="spellEnd"/>
      <w:r>
        <w:rPr>
          <w:sz w:val="28"/>
          <w:szCs w:val="28"/>
        </w:rPr>
        <w:t>:</w:t>
      </w:r>
    </w:p>
    <w:p w14:paraId="5971E842" w14:textId="77777777" w:rsidR="00D4359B" w:rsidRDefault="00D4359B" w:rsidP="00D4359B">
      <w:pPr>
        <w:tabs>
          <w:tab w:val="left" w:pos="993"/>
        </w:tabs>
        <w:spacing w:line="276" w:lineRule="auto"/>
        <w:ind w:right="-1"/>
        <w:jc w:val="both"/>
        <w:rPr>
          <w:sz w:val="28"/>
          <w:szCs w:val="28"/>
        </w:rPr>
      </w:pPr>
      <w:r>
        <w:rPr>
          <w:sz w:val="28"/>
          <w:szCs w:val="28"/>
        </w:rPr>
        <w:t xml:space="preserve"> </w:t>
      </w:r>
      <w:proofErr w:type="spellStart"/>
      <w:r>
        <w:rPr>
          <w:sz w:val="28"/>
          <w:szCs w:val="28"/>
        </w:rPr>
        <w:t>Затвердити</w:t>
      </w:r>
      <w:proofErr w:type="spellEnd"/>
      <w:r>
        <w:rPr>
          <w:sz w:val="28"/>
          <w:szCs w:val="28"/>
        </w:rPr>
        <w:t xml:space="preserve"> </w:t>
      </w:r>
      <w:proofErr w:type="spellStart"/>
      <w:r>
        <w:rPr>
          <w:sz w:val="28"/>
          <w:szCs w:val="28"/>
        </w:rPr>
        <w:t>вартість</w:t>
      </w:r>
      <w:proofErr w:type="spellEnd"/>
      <w:r>
        <w:rPr>
          <w:sz w:val="28"/>
          <w:szCs w:val="28"/>
        </w:rPr>
        <w:t xml:space="preserve"> </w:t>
      </w:r>
      <w:proofErr w:type="spellStart"/>
      <w:r>
        <w:rPr>
          <w:sz w:val="28"/>
          <w:szCs w:val="28"/>
        </w:rPr>
        <w:t>обіду</w:t>
      </w:r>
      <w:proofErr w:type="spellEnd"/>
      <w:r>
        <w:rPr>
          <w:sz w:val="28"/>
          <w:szCs w:val="28"/>
        </w:rPr>
        <w:t xml:space="preserve"> для </w:t>
      </w:r>
      <w:proofErr w:type="spellStart"/>
      <w:r>
        <w:rPr>
          <w:sz w:val="28"/>
          <w:szCs w:val="28"/>
        </w:rPr>
        <w:t>закладів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w:t>
      </w:r>
    </w:p>
    <w:p w14:paraId="01E81794" w14:textId="77777777" w:rsidR="00D4359B" w:rsidRDefault="00D4359B" w:rsidP="00D4359B">
      <w:pPr>
        <w:tabs>
          <w:tab w:val="left" w:pos="993"/>
        </w:tabs>
        <w:spacing w:line="276" w:lineRule="auto"/>
        <w:ind w:right="-1"/>
        <w:jc w:val="both"/>
        <w:rPr>
          <w:sz w:val="28"/>
          <w:szCs w:val="28"/>
        </w:rPr>
      </w:pPr>
      <w:r>
        <w:rPr>
          <w:sz w:val="28"/>
          <w:szCs w:val="28"/>
        </w:rPr>
        <w:t xml:space="preserve">2.1. у </w:t>
      </w:r>
      <w:proofErr w:type="spellStart"/>
      <w:r>
        <w:rPr>
          <w:sz w:val="28"/>
          <w:szCs w:val="28"/>
        </w:rPr>
        <w:t>сумі</w:t>
      </w:r>
      <w:proofErr w:type="spellEnd"/>
      <w:r>
        <w:rPr>
          <w:sz w:val="28"/>
          <w:szCs w:val="28"/>
        </w:rPr>
        <w:t xml:space="preserve"> 41 грн. для </w:t>
      </w:r>
      <w:proofErr w:type="spellStart"/>
      <w:r>
        <w:rPr>
          <w:sz w:val="28"/>
          <w:szCs w:val="28"/>
        </w:rPr>
        <w:t>вікової</w:t>
      </w:r>
      <w:proofErr w:type="spellEnd"/>
      <w:r>
        <w:rPr>
          <w:sz w:val="28"/>
          <w:szCs w:val="28"/>
        </w:rPr>
        <w:t xml:space="preserve"> </w:t>
      </w:r>
      <w:proofErr w:type="spellStart"/>
      <w:r>
        <w:rPr>
          <w:sz w:val="28"/>
          <w:szCs w:val="28"/>
        </w:rPr>
        <w:t>категорії</w:t>
      </w:r>
      <w:proofErr w:type="spellEnd"/>
      <w:r>
        <w:rPr>
          <w:sz w:val="28"/>
          <w:szCs w:val="28"/>
        </w:rPr>
        <w:t xml:space="preserve"> 6-11 </w:t>
      </w:r>
      <w:proofErr w:type="spellStart"/>
      <w:r>
        <w:rPr>
          <w:sz w:val="28"/>
          <w:szCs w:val="28"/>
        </w:rPr>
        <w:t>років</w:t>
      </w:r>
      <w:proofErr w:type="spellEnd"/>
      <w:r>
        <w:rPr>
          <w:sz w:val="28"/>
          <w:szCs w:val="28"/>
        </w:rPr>
        <w:t>;</w:t>
      </w:r>
    </w:p>
    <w:p w14:paraId="3FDD35F3" w14:textId="77777777" w:rsidR="00D4359B" w:rsidRDefault="00D4359B" w:rsidP="00D4359B">
      <w:pPr>
        <w:tabs>
          <w:tab w:val="left" w:pos="993"/>
        </w:tabs>
        <w:spacing w:line="276" w:lineRule="auto"/>
        <w:ind w:right="-1"/>
        <w:jc w:val="both"/>
        <w:rPr>
          <w:sz w:val="28"/>
          <w:szCs w:val="28"/>
        </w:rPr>
      </w:pPr>
      <w:r>
        <w:rPr>
          <w:sz w:val="28"/>
          <w:szCs w:val="28"/>
        </w:rPr>
        <w:t xml:space="preserve">2.2. у </w:t>
      </w:r>
      <w:proofErr w:type="spellStart"/>
      <w:r>
        <w:rPr>
          <w:sz w:val="28"/>
          <w:szCs w:val="28"/>
        </w:rPr>
        <w:t>сумі</w:t>
      </w:r>
      <w:proofErr w:type="spellEnd"/>
      <w:r>
        <w:rPr>
          <w:sz w:val="28"/>
          <w:szCs w:val="28"/>
        </w:rPr>
        <w:t xml:space="preserve"> 48 грн. для </w:t>
      </w:r>
      <w:proofErr w:type="spellStart"/>
      <w:r>
        <w:rPr>
          <w:sz w:val="28"/>
          <w:szCs w:val="28"/>
        </w:rPr>
        <w:t>вікової</w:t>
      </w:r>
      <w:proofErr w:type="spellEnd"/>
      <w:r>
        <w:rPr>
          <w:sz w:val="28"/>
          <w:szCs w:val="28"/>
        </w:rPr>
        <w:t xml:space="preserve"> </w:t>
      </w:r>
      <w:proofErr w:type="spellStart"/>
      <w:r>
        <w:rPr>
          <w:sz w:val="28"/>
          <w:szCs w:val="28"/>
        </w:rPr>
        <w:t>категорії</w:t>
      </w:r>
      <w:proofErr w:type="spellEnd"/>
      <w:r>
        <w:rPr>
          <w:sz w:val="28"/>
          <w:szCs w:val="28"/>
        </w:rPr>
        <w:t xml:space="preserve"> 11-14 роки;</w:t>
      </w:r>
    </w:p>
    <w:p w14:paraId="246B7310" w14:textId="77777777" w:rsidR="00D4359B" w:rsidRDefault="00D4359B" w:rsidP="00D4359B">
      <w:pPr>
        <w:tabs>
          <w:tab w:val="left" w:pos="993"/>
        </w:tabs>
        <w:spacing w:line="276" w:lineRule="auto"/>
        <w:ind w:right="-1"/>
        <w:jc w:val="both"/>
        <w:rPr>
          <w:sz w:val="28"/>
          <w:szCs w:val="28"/>
        </w:rPr>
      </w:pPr>
      <w:r>
        <w:rPr>
          <w:sz w:val="28"/>
          <w:szCs w:val="28"/>
        </w:rPr>
        <w:t xml:space="preserve">2.3. у </w:t>
      </w:r>
      <w:proofErr w:type="spellStart"/>
      <w:r>
        <w:rPr>
          <w:sz w:val="28"/>
          <w:szCs w:val="28"/>
        </w:rPr>
        <w:t>сумі</w:t>
      </w:r>
      <w:proofErr w:type="spellEnd"/>
      <w:r>
        <w:rPr>
          <w:sz w:val="28"/>
          <w:szCs w:val="28"/>
        </w:rPr>
        <w:t xml:space="preserve"> 51 грн. для </w:t>
      </w:r>
      <w:proofErr w:type="spellStart"/>
      <w:r>
        <w:rPr>
          <w:sz w:val="28"/>
          <w:szCs w:val="28"/>
        </w:rPr>
        <w:t>вікової</w:t>
      </w:r>
      <w:proofErr w:type="spellEnd"/>
      <w:r>
        <w:rPr>
          <w:sz w:val="28"/>
          <w:szCs w:val="28"/>
        </w:rPr>
        <w:t xml:space="preserve"> </w:t>
      </w:r>
      <w:proofErr w:type="spellStart"/>
      <w:r>
        <w:rPr>
          <w:sz w:val="28"/>
          <w:szCs w:val="28"/>
        </w:rPr>
        <w:t>категорії</w:t>
      </w:r>
      <w:proofErr w:type="spellEnd"/>
      <w:r>
        <w:rPr>
          <w:sz w:val="28"/>
          <w:szCs w:val="28"/>
        </w:rPr>
        <w:t xml:space="preserve"> 14-18 роки. </w:t>
      </w:r>
    </w:p>
    <w:p w14:paraId="4929F7BE" w14:textId="77777777" w:rsidR="00D4359B" w:rsidRDefault="00D4359B" w:rsidP="00D4359B">
      <w:pPr>
        <w:tabs>
          <w:tab w:val="left" w:pos="284"/>
        </w:tabs>
        <w:spacing w:line="276" w:lineRule="auto"/>
        <w:ind w:firstLine="567"/>
        <w:jc w:val="both"/>
        <w:rPr>
          <w:sz w:val="28"/>
          <w:szCs w:val="28"/>
        </w:rPr>
      </w:pPr>
      <w:r>
        <w:rPr>
          <w:sz w:val="28"/>
          <w:szCs w:val="28"/>
        </w:rPr>
        <w:tab/>
        <w:t xml:space="preserve">3. Пункт 3 </w:t>
      </w:r>
      <w:proofErr w:type="spellStart"/>
      <w:r>
        <w:rPr>
          <w:sz w:val="28"/>
          <w:szCs w:val="28"/>
        </w:rPr>
        <w:t>залишити</w:t>
      </w:r>
      <w:proofErr w:type="spellEnd"/>
      <w:r>
        <w:rPr>
          <w:sz w:val="28"/>
          <w:szCs w:val="28"/>
        </w:rPr>
        <w:t xml:space="preserve"> без </w:t>
      </w:r>
      <w:proofErr w:type="spellStart"/>
      <w:r>
        <w:rPr>
          <w:sz w:val="28"/>
          <w:szCs w:val="28"/>
        </w:rPr>
        <w:t>змін</w:t>
      </w:r>
      <w:proofErr w:type="spellEnd"/>
      <w:r>
        <w:rPr>
          <w:sz w:val="28"/>
          <w:szCs w:val="28"/>
        </w:rPr>
        <w:t>.</w:t>
      </w:r>
    </w:p>
    <w:p w14:paraId="6A120013" w14:textId="77777777" w:rsidR="00D4359B" w:rsidRDefault="00D4359B" w:rsidP="00D4359B">
      <w:pPr>
        <w:tabs>
          <w:tab w:val="left" w:pos="284"/>
        </w:tabs>
        <w:spacing w:line="276" w:lineRule="auto"/>
        <w:ind w:firstLine="567"/>
        <w:jc w:val="both"/>
        <w:rPr>
          <w:sz w:val="28"/>
          <w:szCs w:val="28"/>
        </w:rPr>
      </w:pPr>
      <w:r>
        <w:rPr>
          <w:sz w:val="28"/>
          <w:szCs w:val="28"/>
        </w:rPr>
        <w:tab/>
        <w:t xml:space="preserve">4. Внести </w:t>
      </w:r>
      <w:proofErr w:type="spellStart"/>
      <w:r>
        <w:rPr>
          <w:sz w:val="28"/>
          <w:szCs w:val="28"/>
        </w:rPr>
        <w:t>зміни</w:t>
      </w:r>
      <w:proofErr w:type="spellEnd"/>
      <w:r>
        <w:rPr>
          <w:sz w:val="28"/>
          <w:szCs w:val="28"/>
        </w:rPr>
        <w:t xml:space="preserve"> в пункт 4 та </w:t>
      </w:r>
      <w:proofErr w:type="spellStart"/>
      <w:r>
        <w:rPr>
          <w:sz w:val="28"/>
          <w:szCs w:val="28"/>
        </w:rPr>
        <w:t>викласти</w:t>
      </w:r>
      <w:proofErr w:type="spellEnd"/>
      <w:r>
        <w:rPr>
          <w:sz w:val="28"/>
          <w:szCs w:val="28"/>
        </w:rPr>
        <w:t xml:space="preserve"> </w:t>
      </w:r>
      <w:proofErr w:type="spellStart"/>
      <w:r>
        <w:rPr>
          <w:sz w:val="28"/>
          <w:szCs w:val="28"/>
        </w:rPr>
        <w:t>його</w:t>
      </w:r>
      <w:proofErr w:type="spellEnd"/>
      <w:r>
        <w:rPr>
          <w:sz w:val="28"/>
          <w:szCs w:val="28"/>
        </w:rPr>
        <w:t xml:space="preserve"> в </w:t>
      </w:r>
      <w:proofErr w:type="spellStart"/>
      <w:r>
        <w:rPr>
          <w:sz w:val="28"/>
          <w:szCs w:val="28"/>
        </w:rPr>
        <w:t>такій</w:t>
      </w:r>
      <w:proofErr w:type="spellEnd"/>
      <w:r>
        <w:rPr>
          <w:sz w:val="28"/>
          <w:szCs w:val="28"/>
        </w:rPr>
        <w:t xml:space="preserve"> </w:t>
      </w:r>
      <w:proofErr w:type="spellStart"/>
      <w:r>
        <w:rPr>
          <w:sz w:val="28"/>
          <w:szCs w:val="28"/>
        </w:rPr>
        <w:t>редакції</w:t>
      </w:r>
      <w:proofErr w:type="spellEnd"/>
      <w:r>
        <w:rPr>
          <w:sz w:val="28"/>
          <w:szCs w:val="28"/>
        </w:rPr>
        <w:t>: «</w:t>
      </w:r>
      <w:proofErr w:type="spellStart"/>
      <w:r>
        <w:rPr>
          <w:sz w:val="28"/>
          <w:szCs w:val="28"/>
        </w:rPr>
        <w:t>Розмір</w:t>
      </w:r>
      <w:proofErr w:type="spellEnd"/>
      <w:r>
        <w:rPr>
          <w:sz w:val="28"/>
          <w:szCs w:val="28"/>
        </w:rPr>
        <w:t xml:space="preserve"> плати за </w:t>
      </w:r>
      <w:proofErr w:type="spellStart"/>
      <w:r>
        <w:rPr>
          <w:sz w:val="28"/>
          <w:szCs w:val="28"/>
        </w:rPr>
        <w:t>обід</w:t>
      </w:r>
      <w:proofErr w:type="spellEnd"/>
      <w:r>
        <w:rPr>
          <w:sz w:val="28"/>
          <w:szCs w:val="28"/>
        </w:rPr>
        <w:t xml:space="preserve"> у закладах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зменшити</w:t>
      </w:r>
      <w:proofErr w:type="spellEnd"/>
      <w:r>
        <w:rPr>
          <w:sz w:val="28"/>
          <w:szCs w:val="28"/>
        </w:rPr>
        <w:t xml:space="preserve"> на 50% для </w:t>
      </w:r>
      <w:proofErr w:type="spellStart"/>
      <w:r>
        <w:rPr>
          <w:sz w:val="28"/>
          <w:szCs w:val="28"/>
        </w:rPr>
        <w:t>вихованців</w:t>
      </w:r>
      <w:proofErr w:type="spellEnd"/>
      <w:r>
        <w:rPr>
          <w:sz w:val="28"/>
          <w:szCs w:val="28"/>
        </w:rPr>
        <w:t xml:space="preserve"> з </w:t>
      </w:r>
      <w:proofErr w:type="spellStart"/>
      <w:r>
        <w:rPr>
          <w:sz w:val="28"/>
          <w:szCs w:val="28"/>
        </w:rPr>
        <w:t>багатодітних</w:t>
      </w:r>
      <w:proofErr w:type="spellEnd"/>
      <w:r>
        <w:rPr>
          <w:sz w:val="28"/>
          <w:szCs w:val="28"/>
        </w:rPr>
        <w:t xml:space="preserve"> </w:t>
      </w:r>
      <w:proofErr w:type="spellStart"/>
      <w:r>
        <w:rPr>
          <w:sz w:val="28"/>
          <w:szCs w:val="28"/>
        </w:rPr>
        <w:t>сімей</w:t>
      </w:r>
      <w:proofErr w:type="spellEnd"/>
      <w:r>
        <w:rPr>
          <w:sz w:val="28"/>
          <w:szCs w:val="28"/>
        </w:rPr>
        <w:t xml:space="preserve"> (</w:t>
      </w:r>
      <w:proofErr w:type="spellStart"/>
      <w:r>
        <w:rPr>
          <w:sz w:val="28"/>
          <w:szCs w:val="28"/>
        </w:rPr>
        <w:t>троє</w:t>
      </w:r>
      <w:proofErr w:type="spellEnd"/>
      <w:r>
        <w:rPr>
          <w:sz w:val="28"/>
          <w:szCs w:val="28"/>
        </w:rPr>
        <w:t xml:space="preserve"> і </w:t>
      </w:r>
      <w:proofErr w:type="spellStart"/>
      <w:r>
        <w:rPr>
          <w:sz w:val="28"/>
          <w:szCs w:val="28"/>
        </w:rPr>
        <w:t>більше</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вартості</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вікових</w:t>
      </w:r>
      <w:proofErr w:type="spellEnd"/>
      <w:r>
        <w:rPr>
          <w:sz w:val="28"/>
          <w:szCs w:val="28"/>
        </w:rPr>
        <w:t xml:space="preserve"> </w:t>
      </w:r>
      <w:proofErr w:type="spellStart"/>
      <w:r>
        <w:rPr>
          <w:sz w:val="28"/>
          <w:szCs w:val="28"/>
        </w:rPr>
        <w:t>категорій</w:t>
      </w:r>
      <w:proofErr w:type="spellEnd"/>
      <w:r>
        <w:rPr>
          <w:sz w:val="28"/>
          <w:szCs w:val="28"/>
        </w:rPr>
        <w:t xml:space="preserve">. </w:t>
      </w:r>
    </w:p>
    <w:p w14:paraId="4F99C0C1" w14:textId="77777777" w:rsidR="00D4359B" w:rsidRDefault="00D4359B" w:rsidP="00D4359B">
      <w:pPr>
        <w:tabs>
          <w:tab w:val="left" w:pos="567"/>
        </w:tabs>
        <w:spacing w:line="276" w:lineRule="auto"/>
        <w:jc w:val="both"/>
        <w:rPr>
          <w:sz w:val="28"/>
          <w:szCs w:val="28"/>
        </w:rPr>
      </w:pPr>
      <w:r>
        <w:rPr>
          <w:sz w:val="28"/>
          <w:szCs w:val="28"/>
        </w:rPr>
        <w:lastRenderedPageBreak/>
        <w:tab/>
        <w:t xml:space="preserve">5. Пункт 5 </w:t>
      </w:r>
      <w:proofErr w:type="spellStart"/>
      <w:r>
        <w:rPr>
          <w:sz w:val="28"/>
          <w:szCs w:val="28"/>
        </w:rPr>
        <w:t>доповнити</w:t>
      </w:r>
      <w:proofErr w:type="spellEnd"/>
      <w:r>
        <w:rPr>
          <w:sz w:val="28"/>
          <w:szCs w:val="28"/>
        </w:rPr>
        <w:t xml:space="preserve"> та </w:t>
      </w:r>
      <w:proofErr w:type="spellStart"/>
      <w:r>
        <w:rPr>
          <w:sz w:val="28"/>
          <w:szCs w:val="28"/>
        </w:rPr>
        <w:t>викласти</w:t>
      </w:r>
      <w:proofErr w:type="spellEnd"/>
      <w:r>
        <w:rPr>
          <w:sz w:val="28"/>
          <w:szCs w:val="28"/>
        </w:rPr>
        <w:t xml:space="preserve"> в </w:t>
      </w:r>
      <w:proofErr w:type="spellStart"/>
      <w:r>
        <w:rPr>
          <w:sz w:val="28"/>
          <w:szCs w:val="28"/>
        </w:rPr>
        <w:t>такій</w:t>
      </w:r>
      <w:proofErr w:type="spellEnd"/>
      <w:r>
        <w:rPr>
          <w:sz w:val="28"/>
          <w:szCs w:val="28"/>
        </w:rPr>
        <w:t xml:space="preserve"> </w:t>
      </w:r>
      <w:proofErr w:type="spellStart"/>
      <w:r>
        <w:rPr>
          <w:sz w:val="28"/>
          <w:szCs w:val="28"/>
        </w:rPr>
        <w:t>редакції</w:t>
      </w:r>
      <w:proofErr w:type="spellEnd"/>
      <w:r>
        <w:rPr>
          <w:sz w:val="28"/>
          <w:szCs w:val="28"/>
        </w:rPr>
        <w:t>: «</w:t>
      </w:r>
      <w:proofErr w:type="spellStart"/>
      <w:r>
        <w:rPr>
          <w:sz w:val="28"/>
          <w:szCs w:val="28"/>
        </w:rPr>
        <w:t>Звільнити</w:t>
      </w:r>
      <w:proofErr w:type="spellEnd"/>
      <w:r>
        <w:rPr>
          <w:sz w:val="28"/>
          <w:szCs w:val="28"/>
        </w:rPr>
        <w:t xml:space="preserve"> </w:t>
      </w:r>
      <w:proofErr w:type="spellStart"/>
      <w:r>
        <w:rPr>
          <w:sz w:val="28"/>
          <w:szCs w:val="28"/>
        </w:rPr>
        <w:t>від</w:t>
      </w:r>
      <w:proofErr w:type="spellEnd"/>
      <w:r>
        <w:rPr>
          <w:sz w:val="28"/>
          <w:szCs w:val="28"/>
        </w:rPr>
        <w:t xml:space="preserve"> плати за </w:t>
      </w:r>
      <w:proofErr w:type="spellStart"/>
      <w:r>
        <w:rPr>
          <w:sz w:val="28"/>
          <w:szCs w:val="28"/>
        </w:rPr>
        <w:t>харчування</w:t>
      </w:r>
      <w:proofErr w:type="spellEnd"/>
      <w:r>
        <w:rPr>
          <w:sz w:val="28"/>
          <w:szCs w:val="28"/>
        </w:rPr>
        <w:t xml:space="preserve"> у закладах </w:t>
      </w:r>
      <w:proofErr w:type="spellStart"/>
      <w:r>
        <w:rPr>
          <w:sz w:val="28"/>
          <w:szCs w:val="28"/>
        </w:rPr>
        <w:t>освіти</w:t>
      </w:r>
      <w:proofErr w:type="spellEnd"/>
      <w:r>
        <w:rPr>
          <w:sz w:val="28"/>
          <w:szCs w:val="28"/>
        </w:rPr>
        <w:t xml:space="preserve"> Вербської </w:t>
      </w:r>
      <w:proofErr w:type="spellStart"/>
      <w:r>
        <w:rPr>
          <w:sz w:val="28"/>
          <w:szCs w:val="28"/>
        </w:rPr>
        <w:t>сільської</w:t>
      </w:r>
      <w:proofErr w:type="spellEnd"/>
      <w:r>
        <w:rPr>
          <w:sz w:val="28"/>
          <w:szCs w:val="28"/>
        </w:rPr>
        <w:t xml:space="preserve"> ради </w:t>
      </w:r>
      <w:proofErr w:type="spellStart"/>
      <w:r>
        <w:rPr>
          <w:sz w:val="28"/>
          <w:szCs w:val="28"/>
          <w:shd w:val="clear" w:color="auto" w:fill="FFFFFF"/>
        </w:rPr>
        <w:t>дітей-сиріт</w:t>
      </w:r>
      <w:proofErr w:type="spellEnd"/>
      <w:r>
        <w:rPr>
          <w:sz w:val="28"/>
          <w:szCs w:val="28"/>
          <w:shd w:val="clear" w:color="auto" w:fill="FFFFFF"/>
        </w:rPr>
        <w:t xml:space="preserve">, </w:t>
      </w:r>
      <w:proofErr w:type="spellStart"/>
      <w:r>
        <w:rPr>
          <w:sz w:val="28"/>
          <w:szCs w:val="28"/>
          <w:shd w:val="clear" w:color="auto" w:fill="FFFFFF"/>
        </w:rPr>
        <w:t>дітей-напівсиріт</w:t>
      </w:r>
      <w:proofErr w:type="spellEnd"/>
      <w:r>
        <w:rPr>
          <w:sz w:val="28"/>
          <w:szCs w:val="28"/>
          <w:shd w:val="clear" w:color="auto" w:fill="FFFFFF"/>
        </w:rPr>
        <w:t xml:space="preserve">, </w:t>
      </w:r>
      <w:proofErr w:type="spellStart"/>
      <w:r>
        <w:rPr>
          <w:sz w:val="28"/>
          <w:szCs w:val="28"/>
          <w:shd w:val="clear" w:color="auto" w:fill="FFFFFF"/>
        </w:rPr>
        <w:t>дітей</w:t>
      </w:r>
      <w:proofErr w:type="spellEnd"/>
      <w:r>
        <w:rPr>
          <w:sz w:val="28"/>
          <w:szCs w:val="28"/>
          <w:shd w:val="clear" w:color="auto" w:fill="FFFFFF"/>
        </w:rPr>
        <w:t xml:space="preserve">, </w:t>
      </w:r>
      <w:proofErr w:type="spellStart"/>
      <w:r>
        <w:rPr>
          <w:sz w:val="28"/>
          <w:szCs w:val="28"/>
          <w:shd w:val="clear" w:color="auto" w:fill="FFFFFF"/>
        </w:rPr>
        <w:t>позбавлених</w:t>
      </w:r>
      <w:proofErr w:type="spellEnd"/>
      <w:r>
        <w:rPr>
          <w:sz w:val="28"/>
          <w:szCs w:val="28"/>
          <w:shd w:val="clear" w:color="auto" w:fill="FFFFFF"/>
        </w:rPr>
        <w:t xml:space="preserve"> </w:t>
      </w:r>
      <w:proofErr w:type="spellStart"/>
      <w:r>
        <w:rPr>
          <w:sz w:val="28"/>
          <w:szCs w:val="28"/>
          <w:shd w:val="clear" w:color="auto" w:fill="FFFFFF"/>
        </w:rPr>
        <w:t>батьківського</w:t>
      </w:r>
      <w:proofErr w:type="spellEnd"/>
      <w:r>
        <w:rPr>
          <w:sz w:val="28"/>
          <w:szCs w:val="28"/>
          <w:shd w:val="clear" w:color="auto" w:fill="FFFFFF"/>
        </w:rPr>
        <w:t xml:space="preserve"> </w:t>
      </w:r>
      <w:proofErr w:type="spellStart"/>
      <w:r>
        <w:rPr>
          <w:sz w:val="28"/>
          <w:szCs w:val="28"/>
          <w:shd w:val="clear" w:color="auto" w:fill="FFFFFF"/>
        </w:rPr>
        <w:t>піклування</w:t>
      </w:r>
      <w:proofErr w:type="spellEnd"/>
      <w:r>
        <w:rPr>
          <w:sz w:val="28"/>
          <w:szCs w:val="28"/>
          <w:shd w:val="clear" w:color="auto" w:fill="FFFFFF"/>
        </w:rPr>
        <w:t xml:space="preserve">, </w:t>
      </w:r>
      <w:proofErr w:type="spellStart"/>
      <w:r>
        <w:rPr>
          <w:sz w:val="28"/>
          <w:szCs w:val="28"/>
          <w:shd w:val="clear" w:color="auto" w:fill="FFFFFF"/>
        </w:rPr>
        <w:t>дітей</w:t>
      </w:r>
      <w:proofErr w:type="spellEnd"/>
      <w:r>
        <w:rPr>
          <w:sz w:val="28"/>
          <w:szCs w:val="28"/>
          <w:shd w:val="clear" w:color="auto" w:fill="FFFFFF"/>
        </w:rPr>
        <w:t xml:space="preserve"> з </w:t>
      </w:r>
      <w:proofErr w:type="spellStart"/>
      <w:r>
        <w:rPr>
          <w:sz w:val="28"/>
          <w:szCs w:val="28"/>
          <w:shd w:val="clear" w:color="auto" w:fill="FFFFFF"/>
        </w:rPr>
        <w:t>особливими</w:t>
      </w:r>
      <w:proofErr w:type="spellEnd"/>
      <w:r>
        <w:rPr>
          <w:sz w:val="28"/>
          <w:szCs w:val="28"/>
          <w:shd w:val="clear" w:color="auto" w:fill="FFFFFF"/>
        </w:rPr>
        <w:t xml:space="preserve"> </w:t>
      </w:r>
      <w:proofErr w:type="spellStart"/>
      <w:r>
        <w:rPr>
          <w:sz w:val="28"/>
          <w:szCs w:val="28"/>
          <w:shd w:val="clear" w:color="auto" w:fill="FFFFFF"/>
        </w:rPr>
        <w:t>освітніми</w:t>
      </w:r>
      <w:proofErr w:type="spellEnd"/>
      <w:r>
        <w:rPr>
          <w:sz w:val="28"/>
          <w:szCs w:val="28"/>
          <w:shd w:val="clear" w:color="auto" w:fill="FFFFFF"/>
        </w:rPr>
        <w:t xml:space="preserve"> потребами, </w:t>
      </w:r>
      <w:proofErr w:type="spellStart"/>
      <w:r>
        <w:rPr>
          <w:sz w:val="28"/>
          <w:szCs w:val="28"/>
          <w:shd w:val="clear" w:color="auto" w:fill="FFFFFF"/>
        </w:rPr>
        <w:t>які</w:t>
      </w:r>
      <w:proofErr w:type="spellEnd"/>
      <w:r>
        <w:rPr>
          <w:sz w:val="28"/>
          <w:szCs w:val="28"/>
          <w:shd w:val="clear" w:color="auto" w:fill="FFFFFF"/>
        </w:rPr>
        <w:t xml:space="preserve"> </w:t>
      </w:r>
      <w:proofErr w:type="spellStart"/>
      <w:r>
        <w:rPr>
          <w:sz w:val="28"/>
          <w:szCs w:val="28"/>
          <w:shd w:val="clear" w:color="auto" w:fill="FFFFFF"/>
        </w:rPr>
        <w:t>навчаються</w:t>
      </w:r>
      <w:proofErr w:type="spellEnd"/>
      <w:r>
        <w:rPr>
          <w:sz w:val="28"/>
          <w:szCs w:val="28"/>
          <w:shd w:val="clear" w:color="auto" w:fill="FFFFFF"/>
        </w:rPr>
        <w:t xml:space="preserve"> у </w:t>
      </w:r>
      <w:proofErr w:type="spellStart"/>
      <w:r>
        <w:rPr>
          <w:sz w:val="28"/>
          <w:szCs w:val="28"/>
          <w:shd w:val="clear" w:color="auto" w:fill="FFFFFF"/>
        </w:rPr>
        <w:t>інклюзивних</w:t>
      </w:r>
      <w:proofErr w:type="spellEnd"/>
      <w:r>
        <w:rPr>
          <w:sz w:val="28"/>
          <w:szCs w:val="28"/>
          <w:shd w:val="clear" w:color="auto" w:fill="FFFFFF"/>
        </w:rPr>
        <w:t xml:space="preserve"> </w:t>
      </w:r>
      <w:proofErr w:type="spellStart"/>
      <w:r>
        <w:rPr>
          <w:sz w:val="28"/>
          <w:szCs w:val="28"/>
          <w:shd w:val="clear" w:color="auto" w:fill="FFFFFF"/>
        </w:rPr>
        <w:t>класах</w:t>
      </w:r>
      <w:proofErr w:type="spellEnd"/>
      <w:r>
        <w:rPr>
          <w:sz w:val="28"/>
          <w:szCs w:val="28"/>
          <w:shd w:val="clear" w:color="auto" w:fill="FFFFFF"/>
        </w:rPr>
        <w:t xml:space="preserve"> (</w:t>
      </w:r>
      <w:proofErr w:type="spellStart"/>
      <w:r>
        <w:rPr>
          <w:sz w:val="28"/>
          <w:szCs w:val="28"/>
          <w:shd w:val="clear" w:color="auto" w:fill="FFFFFF"/>
        </w:rPr>
        <w:t>групах</w:t>
      </w:r>
      <w:proofErr w:type="spellEnd"/>
      <w:r>
        <w:rPr>
          <w:sz w:val="28"/>
          <w:szCs w:val="28"/>
          <w:shd w:val="clear" w:color="auto" w:fill="FFFFFF"/>
        </w:rPr>
        <w:t xml:space="preserve">), </w:t>
      </w:r>
      <w:proofErr w:type="spellStart"/>
      <w:r>
        <w:rPr>
          <w:sz w:val="28"/>
          <w:szCs w:val="28"/>
          <w:shd w:val="clear" w:color="auto" w:fill="FFFFFF"/>
        </w:rPr>
        <w:t>дітей</w:t>
      </w:r>
      <w:proofErr w:type="spellEnd"/>
      <w:r>
        <w:rPr>
          <w:sz w:val="28"/>
          <w:szCs w:val="28"/>
          <w:shd w:val="clear" w:color="auto" w:fill="FFFFFF"/>
        </w:rPr>
        <w:t xml:space="preserve"> </w:t>
      </w:r>
      <w:proofErr w:type="spellStart"/>
      <w:r>
        <w:rPr>
          <w:sz w:val="28"/>
          <w:szCs w:val="28"/>
          <w:shd w:val="clear" w:color="auto" w:fill="FFFFFF"/>
        </w:rPr>
        <w:t>із</w:t>
      </w:r>
      <w:proofErr w:type="spellEnd"/>
      <w:r>
        <w:rPr>
          <w:sz w:val="28"/>
          <w:szCs w:val="28"/>
          <w:shd w:val="clear" w:color="auto" w:fill="FFFFFF"/>
        </w:rPr>
        <w:t xml:space="preserve"> </w:t>
      </w:r>
      <w:proofErr w:type="spellStart"/>
      <w:r>
        <w:rPr>
          <w:sz w:val="28"/>
          <w:szCs w:val="28"/>
          <w:shd w:val="clear" w:color="auto" w:fill="FFFFFF"/>
        </w:rPr>
        <w:t>сімей</w:t>
      </w:r>
      <w:proofErr w:type="spellEnd"/>
      <w:r>
        <w:rPr>
          <w:sz w:val="28"/>
          <w:szCs w:val="28"/>
          <w:shd w:val="clear" w:color="auto" w:fill="FFFFFF"/>
        </w:rPr>
        <w:t xml:space="preserve">, </w:t>
      </w:r>
      <w:proofErr w:type="spellStart"/>
      <w:r>
        <w:rPr>
          <w:sz w:val="28"/>
          <w:szCs w:val="28"/>
          <w:shd w:val="clear" w:color="auto" w:fill="FFFFFF"/>
        </w:rPr>
        <w:t>які</w:t>
      </w:r>
      <w:proofErr w:type="spellEnd"/>
      <w:r>
        <w:rPr>
          <w:sz w:val="28"/>
          <w:szCs w:val="28"/>
          <w:shd w:val="clear" w:color="auto" w:fill="FFFFFF"/>
        </w:rPr>
        <w:t xml:space="preserve"> </w:t>
      </w:r>
      <w:proofErr w:type="spellStart"/>
      <w:r>
        <w:rPr>
          <w:sz w:val="28"/>
          <w:szCs w:val="28"/>
          <w:shd w:val="clear" w:color="auto" w:fill="FFFFFF"/>
        </w:rPr>
        <w:t>отримують</w:t>
      </w:r>
      <w:proofErr w:type="spellEnd"/>
      <w:r>
        <w:rPr>
          <w:sz w:val="28"/>
          <w:szCs w:val="28"/>
          <w:shd w:val="clear" w:color="auto" w:fill="FFFFFF"/>
        </w:rPr>
        <w:t xml:space="preserve"> </w:t>
      </w:r>
      <w:proofErr w:type="spellStart"/>
      <w:r>
        <w:rPr>
          <w:sz w:val="28"/>
          <w:szCs w:val="28"/>
          <w:shd w:val="clear" w:color="auto" w:fill="FFFFFF"/>
        </w:rPr>
        <w:t>допомогу</w:t>
      </w:r>
      <w:proofErr w:type="spellEnd"/>
      <w:r>
        <w:rPr>
          <w:sz w:val="28"/>
          <w:szCs w:val="28"/>
          <w:shd w:val="clear" w:color="auto" w:fill="FFFFFF"/>
        </w:rPr>
        <w:t xml:space="preserve"> </w:t>
      </w:r>
      <w:proofErr w:type="spellStart"/>
      <w:r>
        <w:rPr>
          <w:sz w:val="28"/>
          <w:szCs w:val="28"/>
          <w:shd w:val="clear" w:color="auto" w:fill="FFFFFF"/>
        </w:rPr>
        <w:t>відповідно</w:t>
      </w:r>
      <w:proofErr w:type="spellEnd"/>
      <w:r>
        <w:rPr>
          <w:sz w:val="28"/>
          <w:szCs w:val="28"/>
          <w:shd w:val="clear" w:color="auto" w:fill="FFFFFF"/>
        </w:rPr>
        <w:t xml:space="preserve"> до </w:t>
      </w:r>
      <w:hyperlink r:id="rId6" w:tgtFrame="_blank" w:history="1">
        <w:r>
          <w:rPr>
            <w:rStyle w:val="ae"/>
            <w:rFonts w:eastAsiaTheme="majorEastAsia"/>
            <w:sz w:val="28"/>
            <w:szCs w:val="28"/>
            <w:shd w:val="clear" w:color="auto" w:fill="FFFFFF"/>
          </w:rPr>
          <w:t xml:space="preserve">Закону </w:t>
        </w:r>
        <w:proofErr w:type="spellStart"/>
        <w:r>
          <w:rPr>
            <w:rStyle w:val="ae"/>
            <w:rFonts w:eastAsiaTheme="majorEastAsia"/>
            <w:sz w:val="28"/>
            <w:szCs w:val="28"/>
            <w:shd w:val="clear" w:color="auto" w:fill="FFFFFF"/>
          </w:rPr>
          <w:t>України</w:t>
        </w:r>
        <w:proofErr w:type="spellEnd"/>
      </w:hyperlink>
      <w:r>
        <w:rPr>
          <w:sz w:val="28"/>
          <w:szCs w:val="28"/>
          <w:shd w:val="clear" w:color="auto" w:fill="FFFFFF"/>
        </w:rPr>
        <w:t xml:space="preserve"> "Про </w:t>
      </w:r>
      <w:proofErr w:type="spellStart"/>
      <w:r>
        <w:rPr>
          <w:sz w:val="28"/>
          <w:szCs w:val="28"/>
          <w:shd w:val="clear" w:color="auto" w:fill="FFFFFF"/>
        </w:rPr>
        <w:t>державну</w:t>
      </w:r>
      <w:proofErr w:type="spellEnd"/>
      <w:r>
        <w:rPr>
          <w:sz w:val="28"/>
          <w:szCs w:val="28"/>
          <w:shd w:val="clear" w:color="auto" w:fill="FFFFFF"/>
        </w:rPr>
        <w:t xml:space="preserve"> </w:t>
      </w:r>
      <w:proofErr w:type="spellStart"/>
      <w:r>
        <w:rPr>
          <w:sz w:val="28"/>
          <w:szCs w:val="28"/>
          <w:shd w:val="clear" w:color="auto" w:fill="FFFFFF"/>
        </w:rPr>
        <w:t>соціальну</w:t>
      </w:r>
      <w:proofErr w:type="spellEnd"/>
      <w:r>
        <w:rPr>
          <w:sz w:val="28"/>
          <w:szCs w:val="28"/>
          <w:shd w:val="clear" w:color="auto" w:fill="FFFFFF"/>
        </w:rPr>
        <w:t xml:space="preserve"> </w:t>
      </w:r>
      <w:proofErr w:type="spellStart"/>
      <w:r>
        <w:rPr>
          <w:sz w:val="28"/>
          <w:szCs w:val="28"/>
          <w:shd w:val="clear" w:color="auto" w:fill="FFFFFF"/>
        </w:rPr>
        <w:t>допомогу</w:t>
      </w:r>
      <w:proofErr w:type="spellEnd"/>
      <w:r>
        <w:rPr>
          <w:sz w:val="28"/>
          <w:szCs w:val="28"/>
          <w:shd w:val="clear" w:color="auto" w:fill="FFFFFF"/>
        </w:rPr>
        <w:t xml:space="preserve"> </w:t>
      </w:r>
      <w:proofErr w:type="spellStart"/>
      <w:r>
        <w:rPr>
          <w:sz w:val="28"/>
          <w:szCs w:val="28"/>
          <w:shd w:val="clear" w:color="auto" w:fill="FFFFFF"/>
        </w:rPr>
        <w:t>малозабезпеченим</w:t>
      </w:r>
      <w:proofErr w:type="spellEnd"/>
      <w:r>
        <w:rPr>
          <w:sz w:val="28"/>
          <w:szCs w:val="28"/>
          <w:shd w:val="clear" w:color="auto" w:fill="FFFFFF"/>
        </w:rPr>
        <w:t xml:space="preserve"> </w:t>
      </w:r>
      <w:proofErr w:type="spellStart"/>
      <w:r>
        <w:rPr>
          <w:sz w:val="28"/>
          <w:szCs w:val="28"/>
          <w:shd w:val="clear" w:color="auto" w:fill="FFFFFF"/>
        </w:rPr>
        <w:t>сім’ям</w:t>
      </w:r>
      <w:proofErr w:type="spellEnd"/>
      <w:r>
        <w:rPr>
          <w:sz w:val="28"/>
          <w:szCs w:val="28"/>
          <w:shd w:val="clear" w:color="auto" w:fill="FFFFFF"/>
        </w:rPr>
        <w:t xml:space="preserve">", </w:t>
      </w:r>
      <w:proofErr w:type="spellStart"/>
      <w:r>
        <w:rPr>
          <w:sz w:val="28"/>
          <w:szCs w:val="28"/>
          <w:shd w:val="clear" w:color="auto" w:fill="FFFFFF"/>
        </w:rPr>
        <w:t>дітей</w:t>
      </w:r>
      <w:proofErr w:type="spellEnd"/>
      <w:r>
        <w:rPr>
          <w:sz w:val="28"/>
          <w:szCs w:val="28"/>
          <w:shd w:val="clear" w:color="auto" w:fill="FFFFFF"/>
        </w:rPr>
        <w:t xml:space="preserve"> з числа </w:t>
      </w:r>
      <w:proofErr w:type="spellStart"/>
      <w:r>
        <w:rPr>
          <w:sz w:val="28"/>
          <w:szCs w:val="28"/>
          <w:shd w:val="clear" w:color="auto" w:fill="FFFFFF"/>
        </w:rPr>
        <w:t>осіб</w:t>
      </w:r>
      <w:proofErr w:type="spellEnd"/>
      <w:r>
        <w:rPr>
          <w:sz w:val="28"/>
          <w:szCs w:val="28"/>
          <w:shd w:val="clear" w:color="auto" w:fill="FFFFFF"/>
        </w:rPr>
        <w:t xml:space="preserve">, </w:t>
      </w:r>
      <w:proofErr w:type="spellStart"/>
      <w:r>
        <w:rPr>
          <w:sz w:val="28"/>
          <w:szCs w:val="28"/>
          <w:shd w:val="clear" w:color="auto" w:fill="FFFFFF"/>
        </w:rPr>
        <w:t>визначених</w:t>
      </w:r>
      <w:proofErr w:type="spellEnd"/>
      <w:r>
        <w:rPr>
          <w:sz w:val="28"/>
          <w:szCs w:val="28"/>
          <w:shd w:val="clear" w:color="auto" w:fill="FFFFFF"/>
        </w:rPr>
        <w:t xml:space="preserve"> у </w:t>
      </w:r>
      <w:proofErr w:type="spellStart"/>
      <w:r>
        <w:fldChar w:fldCharType="begin"/>
      </w:r>
      <w:r>
        <w:instrText xml:space="preserve"> HYPERLINK "https://zakon.rada.gov.ua/laws/show/3551-12" \l "n147" \t "_blank" </w:instrText>
      </w:r>
      <w:r>
        <w:fldChar w:fldCharType="separate"/>
      </w:r>
      <w:r>
        <w:rPr>
          <w:rStyle w:val="ae"/>
          <w:rFonts w:eastAsiaTheme="majorEastAsia"/>
          <w:sz w:val="28"/>
          <w:szCs w:val="28"/>
          <w:shd w:val="clear" w:color="auto" w:fill="FFFFFF"/>
        </w:rPr>
        <w:t>статті</w:t>
      </w:r>
      <w:proofErr w:type="spellEnd"/>
      <w:r>
        <w:rPr>
          <w:rStyle w:val="ae"/>
          <w:rFonts w:eastAsiaTheme="majorEastAsia"/>
          <w:sz w:val="28"/>
          <w:szCs w:val="28"/>
          <w:shd w:val="clear" w:color="auto" w:fill="FFFFFF"/>
        </w:rPr>
        <w:t xml:space="preserve"> 10</w:t>
      </w:r>
      <w:r>
        <w:fldChar w:fldCharType="end"/>
      </w:r>
      <w:r>
        <w:rPr>
          <w:sz w:val="28"/>
          <w:szCs w:val="28"/>
          <w:shd w:val="clear" w:color="auto" w:fill="FFFFFF"/>
        </w:rPr>
        <w:t xml:space="preserve"> Закону </w:t>
      </w:r>
      <w:proofErr w:type="spellStart"/>
      <w:r>
        <w:rPr>
          <w:sz w:val="28"/>
          <w:szCs w:val="28"/>
          <w:shd w:val="clear" w:color="auto" w:fill="FFFFFF"/>
        </w:rPr>
        <w:t>України</w:t>
      </w:r>
      <w:proofErr w:type="spellEnd"/>
      <w:r>
        <w:rPr>
          <w:sz w:val="28"/>
          <w:szCs w:val="28"/>
          <w:shd w:val="clear" w:color="auto" w:fill="FFFFFF"/>
        </w:rPr>
        <w:t xml:space="preserve"> "Про статус </w:t>
      </w:r>
      <w:proofErr w:type="spellStart"/>
      <w:r>
        <w:rPr>
          <w:sz w:val="28"/>
          <w:szCs w:val="28"/>
          <w:shd w:val="clear" w:color="auto" w:fill="FFFFFF"/>
        </w:rPr>
        <w:t>ветеранів</w:t>
      </w:r>
      <w:proofErr w:type="spellEnd"/>
      <w:r>
        <w:rPr>
          <w:sz w:val="28"/>
          <w:szCs w:val="28"/>
          <w:shd w:val="clear" w:color="auto" w:fill="FFFFFF"/>
        </w:rPr>
        <w:t xml:space="preserve"> </w:t>
      </w:r>
      <w:proofErr w:type="spellStart"/>
      <w:r>
        <w:rPr>
          <w:sz w:val="28"/>
          <w:szCs w:val="28"/>
          <w:shd w:val="clear" w:color="auto" w:fill="FFFFFF"/>
        </w:rPr>
        <w:t>війни</w:t>
      </w:r>
      <w:proofErr w:type="spellEnd"/>
      <w:r>
        <w:rPr>
          <w:sz w:val="28"/>
          <w:szCs w:val="28"/>
          <w:shd w:val="clear" w:color="auto" w:fill="FFFFFF"/>
        </w:rPr>
        <w:t xml:space="preserve">, </w:t>
      </w:r>
      <w:proofErr w:type="spellStart"/>
      <w:r>
        <w:rPr>
          <w:sz w:val="28"/>
          <w:szCs w:val="28"/>
          <w:shd w:val="clear" w:color="auto" w:fill="FFFFFF"/>
        </w:rPr>
        <w:t>гарантії</w:t>
      </w:r>
      <w:proofErr w:type="spellEnd"/>
      <w:r>
        <w:rPr>
          <w:sz w:val="28"/>
          <w:szCs w:val="28"/>
          <w:shd w:val="clear" w:color="auto" w:fill="FFFFFF"/>
        </w:rPr>
        <w:t xml:space="preserve"> </w:t>
      </w:r>
      <w:proofErr w:type="spellStart"/>
      <w:r>
        <w:rPr>
          <w:sz w:val="28"/>
          <w:szCs w:val="28"/>
          <w:shd w:val="clear" w:color="auto" w:fill="FFFFFF"/>
        </w:rPr>
        <w:t>їх</w:t>
      </w:r>
      <w:proofErr w:type="spellEnd"/>
      <w:r>
        <w:rPr>
          <w:sz w:val="28"/>
          <w:szCs w:val="28"/>
          <w:shd w:val="clear" w:color="auto" w:fill="FFFFFF"/>
        </w:rPr>
        <w:t xml:space="preserve"> </w:t>
      </w:r>
      <w:proofErr w:type="spellStart"/>
      <w:r>
        <w:rPr>
          <w:sz w:val="28"/>
          <w:szCs w:val="28"/>
          <w:shd w:val="clear" w:color="auto" w:fill="FFFFFF"/>
        </w:rPr>
        <w:t>соціального</w:t>
      </w:r>
      <w:proofErr w:type="spellEnd"/>
      <w:r>
        <w:rPr>
          <w:sz w:val="28"/>
          <w:szCs w:val="28"/>
          <w:shd w:val="clear" w:color="auto" w:fill="FFFFFF"/>
        </w:rPr>
        <w:t xml:space="preserve"> </w:t>
      </w:r>
      <w:proofErr w:type="spellStart"/>
      <w:r>
        <w:rPr>
          <w:sz w:val="28"/>
          <w:szCs w:val="28"/>
          <w:shd w:val="clear" w:color="auto" w:fill="FFFFFF"/>
        </w:rPr>
        <w:t>захисту</w:t>
      </w:r>
      <w:proofErr w:type="spellEnd"/>
      <w:r>
        <w:rPr>
          <w:sz w:val="28"/>
          <w:szCs w:val="28"/>
          <w:shd w:val="clear" w:color="auto" w:fill="FFFFFF"/>
        </w:rPr>
        <w:t xml:space="preserve">", </w:t>
      </w:r>
      <w:proofErr w:type="spellStart"/>
      <w:r>
        <w:rPr>
          <w:sz w:val="28"/>
          <w:szCs w:val="28"/>
          <w:shd w:val="clear" w:color="auto" w:fill="FFFFFF"/>
        </w:rPr>
        <w:t>дітей</w:t>
      </w:r>
      <w:proofErr w:type="spellEnd"/>
      <w:r>
        <w:rPr>
          <w:sz w:val="28"/>
          <w:szCs w:val="28"/>
          <w:shd w:val="clear" w:color="auto" w:fill="FFFFFF"/>
        </w:rPr>
        <w:t xml:space="preserve">, </w:t>
      </w:r>
      <w:proofErr w:type="spellStart"/>
      <w:r>
        <w:rPr>
          <w:sz w:val="28"/>
          <w:szCs w:val="28"/>
          <w:shd w:val="clear" w:color="auto" w:fill="FFFFFF"/>
        </w:rPr>
        <w:t>які</w:t>
      </w:r>
      <w:proofErr w:type="spellEnd"/>
      <w:r>
        <w:rPr>
          <w:sz w:val="28"/>
          <w:szCs w:val="28"/>
          <w:shd w:val="clear" w:color="auto" w:fill="FFFFFF"/>
        </w:rPr>
        <w:t xml:space="preserve"> </w:t>
      </w:r>
      <w:proofErr w:type="spellStart"/>
      <w:r>
        <w:rPr>
          <w:sz w:val="28"/>
          <w:szCs w:val="28"/>
          <w:shd w:val="clear" w:color="auto" w:fill="FFFFFF"/>
        </w:rPr>
        <w:t>х</w:t>
      </w:r>
      <w:r>
        <w:rPr>
          <w:color w:val="000000" w:themeColor="text1"/>
          <w:sz w:val="28"/>
          <w:szCs w:val="28"/>
          <w:shd w:val="clear" w:color="auto" w:fill="FFFFFF"/>
        </w:rPr>
        <w:t>арчуються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відповідно</w:t>
      </w:r>
      <w:proofErr w:type="spellEnd"/>
      <w:r>
        <w:rPr>
          <w:color w:val="000000" w:themeColor="text1"/>
          <w:sz w:val="28"/>
          <w:szCs w:val="28"/>
          <w:shd w:val="clear" w:color="auto" w:fill="FFFFFF"/>
        </w:rPr>
        <w:t xml:space="preserve"> до ЗУ "Про статус і </w:t>
      </w:r>
      <w:proofErr w:type="spellStart"/>
      <w:r>
        <w:rPr>
          <w:color w:val="000000" w:themeColor="text1"/>
          <w:sz w:val="28"/>
          <w:szCs w:val="28"/>
          <w:shd w:val="clear" w:color="auto" w:fill="FFFFFF"/>
        </w:rPr>
        <w:t>соціальний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захист</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громадян</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які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постраждали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внаслідок</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Чорнобильської</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катастрофи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дітей-інвалідів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дітей</w:t>
      </w:r>
      <w:proofErr w:type="spellEnd"/>
      <w:r>
        <w:rPr>
          <w:color w:val="000000" w:themeColor="text1"/>
          <w:sz w:val="28"/>
          <w:szCs w:val="28"/>
          <w:shd w:val="clear" w:color="auto" w:fill="FFFFFF"/>
        </w:rPr>
        <w:t xml:space="preserve"> з </w:t>
      </w:r>
      <w:proofErr w:type="spellStart"/>
      <w:r>
        <w:rPr>
          <w:color w:val="000000" w:themeColor="text1"/>
          <w:sz w:val="28"/>
          <w:szCs w:val="28"/>
          <w:shd w:val="clear" w:color="auto" w:fill="FFFFFF"/>
        </w:rPr>
        <w:t>внутрішньо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переміщених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сімей</w:t>
      </w:r>
      <w:proofErr w:type="spellEnd"/>
      <w:r>
        <w:rPr>
          <w:color w:val="000000" w:themeColor="text1"/>
          <w:sz w:val="28"/>
          <w:szCs w:val="28"/>
          <w:shd w:val="clear" w:color="auto" w:fill="FFFFFF"/>
        </w:rPr>
        <w:t xml:space="preserve">, </w:t>
      </w:r>
      <w:proofErr w:type="spellStart"/>
      <w:r>
        <w:rPr>
          <w:rStyle w:val="2970"/>
          <w:color w:val="000000" w:themeColor="text1"/>
          <w:sz w:val="28"/>
          <w:szCs w:val="28"/>
        </w:rPr>
        <w:t>дітей</w:t>
      </w:r>
      <w:proofErr w:type="spellEnd"/>
      <w:r>
        <w:rPr>
          <w:rStyle w:val="2970"/>
          <w:color w:val="000000" w:themeColor="text1"/>
          <w:sz w:val="28"/>
          <w:szCs w:val="28"/>
        </w:rPr>
        <w:t xml:space="preserve">, </w:t>
      </w:r>
      <w:proofErr w:type="spellStart"/>
      <w:r>
        <w:rPr>
          <w:rStyle w:val="2970"/>
          <w:color w:val="000000" w:themeColor="text1"/>
          <w:sz w:val="28"/>
          <w:szCs w:val="28"/>
        </w:rPr>
        <w:t>які</w:t>
      </w:r>
      <w:proofErr w:type="spellEnd"/>
      <w:r>
        <w:rPr>
          <w:rStyle w:val="2970"/>
          <w:color w:val="000000" w:themeColor="text1"/>
          <w:sz w:val="28"/>
          <w:szCs w:val="28"/>
        </w:rPr>
        <w:t xml:space="preserve"> </w:t>
      </w:r>
      <w:proofErr w:type="spellStart"/>
      <w:r>
        <w:rPr>
          <w:rStyle w:val="2970"/>
          <w:color w:val="000000" w:themeColor="text1"/>
          <w:sz w:val="28"/>
          <w:szCs w:val="28"/>
        </w:rPr>
        <w:t>перебувають</w:t>
      </w:r>
      <w:proofErr w:type="spellEnd"/>
      <w:r>
        <w:rPr>
          <w:rStyle w:val="2970"/>
          <w:color w:val="000000" w:themeColor="text1"/>
          <w:sz w:val="28"/>
          <w:szCs w:val="28"/>
        </w:rPr>
        <w:t xml:space="preserve"> у </w:t>
      </w:r>
      <w:proofErr w:type="spellStart"/>
      <w:r>
        <w:rPr>
          <w:rStyle w:val="2970"/>
          <w:color w:val="000000" w:themeColor="text1"/>
          <w:sz w:val="28"/>
          <w:szCs w:val="28"/>
        </w:rPr>
        <w:t>складних</w:t>
      </w:r>
      <w:proofErr w:type="spellEnd"/>
      <w:r>
        <w:rPr>
          <w:rStyle w:val="2970"/>
          <w:color w:val="000000" w:themeColor="text1"/>
          <w:sz w:val="28"/>
          <w:szCs w:val="28"/>
        </w:rPr>
        <w:t xml:space="preserve"> </w:t>
      </w:r>
      <w:proofErr w:type="spellStart"/>
      <w:r>
        <w:rPr>
          <w:rStyle w:val="2970"/>
          <w:color w:val="000000" w:themeColor="text1"/>
          <w:sz w:val="28"/>
          <w:szCs w:val="28"/>
        </w:rPr>
        <w:t>життєвих</w:t>
      </w:r>
      <w:proofErr w:type="spellEnd"/>
      <w:r>
        <w:rPr>
          <w:rStyle w:val="2970"/>
          <w:color w:val="000000" w:themeColor="text1"/>
          <w:sz w:val="28"/>
          <w:szCs w:val="28"/>
        </w:rPr>
        <w:t xml:space="preserve"> </w:t>
      </w:r>
      <w:proofErr w:type="spellStart"/>
      <w:r>
        <w:rPr>
          <w:rStyle w:val="2970"/>
          <w:color w:val="000000" w:themeColor="text1"/>
          <w:sz w:val="28"/>
          <w:szCs w:val="28"/>
        </w:rPr>
        <w:t>обставинах</w:t>
      </w:r>
      <w:proofErr w:type="spellEnd"/>
      <w:r>
        <w:rPr>
          <w:rStyle w:val="2970"/>
          <w:color w:val="000000" w:themeColor="text1"/>
          <w:sz w:val="28"/>
          <w:szCs w:val="28"/>
        </w:rPr>
        <w:t xml:space="preserve"> </w:t>
      </w:r>
      <w:proofErr w:type="spellStart"/>
      <w:r>
        <w:rPr>
          <w:rStyle w:val="2970"/>
          <w:color w:val="000000" w:themeColor="text1"/>
          <w:sz w:val="28"/>
          <w:szCs w:val="28"/>
        </w:rPr>
        <w:t>відповідно</w:t>
      </w:r>
      <w:proofErr w:type="spellEnd"/>
      <w:r>
        <w:rPr>
          <w:rStyle w:val="2970"/>
          <w:color w:val="000000" w:themeColor="text1"/>
          <w:sz w:val="28"/>
          <w:szCs w:val="28"/>
        </w:rPr>
        <w:t xml:space="preserve"> до </w:t>
      </w:r>
      <w:proofErr w:type="spellStart"/>
      <w:r>
        <w:rPr>
          <w:rStyle w:val="2970"/>
          <w:color w:val="000000" w:themeColor="text1"/>
          <w:sz w:val="28"/>
          <w:szCs w:val="28"/>
        </w:rPr>
        <w:t>рішення</w:t>
      </w:r>
      <w:proofErr w:type="spellEnd"/>
      <w:r>
        <w:rPr>
          <w:rStyle w:val="2970"/>
          <w:color w:val="000000" w:themeColor="text1"/>
          <w:sz w:val="28"/>
          <w:szCs w:val="28"/>
        </w:rPr>
        <w:t xml:space="preserve"> </w:t>
      </w:r>
      <w:proofErr w:type="spellStart"/>
      <w:r>
        <w:rPr>
          <w:rStyle w:val="2970"/>
          <w:color w:val="000000" w:themeColor="text1"/>
          <w:sz w:val="28"/>
          <w:szCs w:val="28"/>
        </w:rPr>
        <w:t>Служби</w:t>
      </w:r>
      <w:proofErr w:type="spellEnd"/>
      <w:r>
        <w:rPr>
          <w:rStyle w:val="2970"/>
          <w:color w:val="000000" w:themeColor="text1"/>
          <w:sz w:val="28"/>
          <w:szCs w:val="28"/>
        </w:rPr>
        <w:t xml:space="preserve"> у справах </w:t>
      </w:r>
      <w:proofErr w:type="spellStart"/>
      <w:r>
        <w:rPr>
          <w:rStyle w:val="2970"/>
          <w:color w:val="000000" w:themeColor="text1"/>
          <w:sz w:val="28"/>
          <w:szCs w:val="28"/>
        </w:rPr>
        <w:t>дітей</w:t>
      </w:r>
      <w:proofErr w:type="spellEnd"/>
      <w:r>
        <w:rPr>
          <w:rStyle w:val="2970"/>
          <w:color w:val="000000" w:themeColor="text1"/>
          <w:sz w:val="28"/>
          <w:szCs w:val="28"/>
        </w:rPr>
        <w:t xml:space="preserve"> </w:t>
      </w:r>
      <w:r>
        <w:rPr>
          <w:color w:val="000000" w:themeColor="text1"/>
          <w:sz w:val="28"/>
          <w:szCs w:val="28"/>
        </w:rPr>
        <w:t xml:space="preserve">Вербської </w:t>
      </w:r>
      <w:proofErr w:type="spellStart"/>
      <w:r>
        <w:rPr>
          <w:color w:val="000000" w:themeColor="text1"/>
          <w:sz w:val="28"/>
          <w:szCs w:val="28"/>
        </w:rPr>
        <w:t>сільської</w:t>
      </w:r>
      <w:proofErr w:type="spellEnd"/>
      <w:r>
        <w:rPr>
          <w:color w:val="000000" w:themeColor="text1"/>
          <w:sz w:val="28"/>
          <w:szCs w:val="28"/>
        </w:rPr>
        <w:t xml:space="preserve"> ради, </w:t>
      </w:r>
      <w:proofErr w:type="spellStart"/>
      <w:r>
        <w:rPr>
          <w:color w:val="000000" w:themeColor="text1"/>
          <w:sz w:val="28"/>
          <w:szCs w:val="28"/>
        </w:rPr>
        <w:t>діти</w:t>
      </w:r>
      <w:proofErr w:type="spellEnd"/>
      <w:r>
        <w:rPr>
          <w:color w:val="000000" w:themeColor="text1"/>
          <w:sz w:val="28"/>
          <w:szCs w:val="28"/>
        </w:rPr>
        <w:t xml:space="preserve"> </w:t>
      </w:r>
      <w:proofErr w:type="spellStart"/>
      <w:r>
        <w:rPr>
          <w:color w:val="000000" w:themeColor="text1"/>
          <w:sz w:val="28"/>
          <w:szCs w:val="28"/>
        </w:rPr>
        <w:t>учасників</w:t>
      </w:r>
      <w:proofErr w:type="spellEnd"/>
      <w:r>
        <w:rPr>
          <w:color w:val="000000" w:themeColor="text1"/>
          <w:sz w:val="28"/>
          <w:szCs w:val="28"/>
        </w:rPr>
        <w:t xml:space="preserve"> </w:t>
      </w:r>
      <w:proofErr w:type="spellStart"/>
      <w:r>
        <w:rPr>
          <w:color w:val="000000" w:themeColor="text1"/>
          <w:sz w:val="28"/>
          <w:szCs w:val="28"/>
        </w:rPr>
        <w:t>бойових</w:t>
      </w:r>
      <w:proofErr w:type="spellEnd"/>
      <w:r>
        <w:rPr>
          <w:color w:val="000000" w:themeColor="text1"/>
          <w:sz w:val="28"/>
          <w:szCs w:val="28"/>
        </w:rPr>
        <w:t xml:space="preserve"> </w:t>
      </w:r>
      <w:proofErr w:type="spellStart"/>
      <w:r>
        <w:rPr>
          <w:color w:val="000000" w:themeColor="text1"/>
          <w:sz w:val="28"/>
          <w:szCs w:val="28"/>
        </w:rPr>
        <w:t>дій</w:t>
      </w:r>
      <w:proofErr w:type="spellEnd"/>
      <w:r>
        <w:rPr>
          <w:color w:val="000000" w:themeColor="text1"/>
          <w:sz w:val="28"/>
          <w:szCs w:val="28"/>
        </w:rPr>
        <w:t xml:space="preserve">, </w:t>
      </w:r>
      <w:proofErr w:type="spellStart"/>
      <w:r>
        <w:rPr>
          <w:color w:val="000000" w:themeColor="text1"/>
          <w:sz w:val="28"/>
          <w:szCs w:val="28"/>
        </w:rPr>
        <w:t>учнів</w:t>
      </w:r>
      <w:proofErr w:type="spellEnd"/>
      <w:r>
        <w:rPr>
          <w:color w:val="000000" w:themeColor="text1"/>
          <w:sz w:val="28"/>
          <w:szCs w:val="28"/>
        </w:rPr>
        <w:t xml:space="preserve"> перших </w:t>
      </w:r>
      <w:proofErr w:type="spellStart"/>
      <w:r>
        <w:rPr>
          <w:color w:val="000000" w:themeColor="text1"/>
          <w:sz w:val="28"/>
          <w:szCs w:val="28"/>
        </w:rPr>
        <w:t>класів</w:t>
      </w:r>
      <w:proofErr w:type="spellEnd"/>
      <w:r>
        <w:rPr>
          <w:color w:val="000000" w:themeColor="text1"/>
          <w:sz w:val="28"/>
          <w:szCs w:val="28"/>
        </w:rPr>
        <w:t xml:space="preserve"> ЗЗСО </w:t>
      </w:r>
      <w:proofErr w:type="spellStart"/>
      <w:r>
        <w:rPr>
          <w:color w:val="000000" w:themeColor="text1"/>
          <w:sz w:val="28"/>
          <w:szCs w:val="28"/>
        </w:rPr>
        <w:t>громади</w:t>
      </w:r>
      <w:proofErr w:type="spellEnd"/>
      <w:r>
        <w:rPr>
          <w:color w:val="000000" w:themeColor="text1"/>
          <w:sz w:val="28"/>
          <w:szCs w:val="28"/>
        </w:rPr>
        <w:t xml:space="preserve">, </w:t>
      </w:r>
      <w:proofErr w:type="spellStart"/>
      <w:r>
        <w:rPr>
          <w:color w:val="000000" w:themeColor="text1"/>
          <w:sz w:val="28"/>
          <w:szCs w:val="28"/>
        </w:rPr>
        <w:t>дітей</w:t>
      </w:r>
      <w:proofErr w:type="spellEnd"/>
      <w:r>
        <w:rPr>
          <w:color w:val="000000" w:themeColor="text1"/>
          <w:sz w:val="28"/>
          <w:szCs w:val="28"/>
        </w:rPr>
        <w:t xml:space="preserve"> з числа тих, </w:t>
      </w:r>
      <w:proofErr w:type="spellStart"/>
      <w:r>
        <w:rPr>
          <w:color w:val="000000" w:themeColor="text1"/>
          <w:sz w:val="28"/>
          <w:szCs w:val="28"/>
        </w:rPr>
        <w:t>хто</w:t>
      </w:r>
      <w:proofErr w:type="spellEnd"/>
      <w:r>
        <w:rPr>
          <w:color w:val="000000" w:themeColor="text1"/>
          <w:sz w:val="28"/>
          <w:szCs w:val="28"/>
        </w:rPr>
        <w:t xml:space="preserve"> </w:t>
      </w:r>
      <w:proofErr w:type="spellStart"/>
      <w:r>
        <w:rPr>
          <w:color w:val="000000" w:themeColor="text1"/>
          <w:sz w:val="28"/>
          <w:szCs w:val="28"/>
        </w:rPr>
        <w:t>постраждав</w:t>
      </w:r>
      <w:proofErr w:type="spellEnd"/>
      <w:r>
        <w:rPr>
          <w:color w:val="000000" w:themeColor="text1"/>
          <w:sz w:val="28"/>
          <w:szCs w:val="28"/>
        </w:rPr>
        <w:t xml:space="preserve"> </w:t>
      </w:r>
      <w:proofErr w:type="spellStart"/>
      <w:r>
        <w:rPr>
          <w:color w:val="000000" w:themeColor="text1"/>
          <w:sz w:val="28"/>
          <w:szCs w:val="28"/>
        </w:rPr>
        <w:t>внаслідок</w:t>
      </w:r>
      <w:proofErr w:type="spellEnd"/>
      <w:r>
        <w:rPr>
          <w:color w:val="000000" w:themeColor="text1"/>
          <w:sz w:val="28"/>
          <w:szCs w:val="28"/>
        </w:rPr>
        <w:t xml:space="preserve"> </w:t>
      </w:r>
      <w:proofErr w:type="spellStart"/>
      <w:r>
        <w:rPr>
          <w:color w:val="000000" w:themeColor="text1"/>
          <w:sz w:val="28"/>
          <w:szCs w:val="28"/>
        </w:rPr>
        <w:t>воєнних</w:t>
      </w:r>
      <w:proofErr w:type="spellEnd"/>
      <w:r>
        <w:rPr>
          <w:color w:val="000000" w:themeColor="text1"/>
          <w:sz w:val="28"/>
          <w:szCs w:val="28"/>
        </w:rPr>
        <w:t xml:space="preserve"> </w:t>
      </w:r>
      <w:proofErr w:type="spellStart"/>
      <w:r>
        <w:rPr>
          <w:color w:val="000000" w:themeColor="text1"/>
          <w:sz w:val="28"/>
          <w:szCs w:val="28"/>
        </w:rPr>
        <w:t>дій</w:t>
      </w:r>
      <w:proofErr w:type="spellEnd"/>
      <w:r>
        <w:rPr>
          <w:color w:val="000000" w:themeColor="text1"/>
          <w:sz w:val="28"/>
          <w:szCs w:val="28"/>
        </w:rPr>
        <w:t xml:space="preserve"> та </w:t>
      </w:r>
      <w:proofErr w:type="spellStart"/>
      <w:r>
        <w:rPr>
          <w:color w:val="000000" w:themeColor="text1"/>
          <w:sz w:val="28"/>
          <w:szCs w:val="28"/>
        </w:rPr>
        <w:t>збройних</w:t>
      </w:r>
      <w:proofErr w:type="spellEnd"/>
      <w:r>
        <w:rPr>
          <w:color w:val="000000" w:themeColor="text1"/>
          <w:sz w:val="28"/>
          <w:szCs w:val="28"/>
        </w:rPr>
        <w:t xml:space="preserve"> </w:t>
      </w:r>
      <w:proofErr w:type="spellStart"/>
      <w:r>
        <w:rPr>
          <w:color w:val="000000" w:themeColor="text1"/>
          <w:sz w:val="28"/>
          <w:szCs w:val="28"/>
        </w:rPr>
        <w:t>конфліктів</w:t>
      </w:r>
      <w:proofErr w:type="spellEnd"/>
      <w:r>
        <w:rPr>
          <w:color w:val="000000" w:themeColor="text1"/>
          <w:sz w:val="28"/>
          <w:szCs w:val="28"/>
        </w:rPr>
        <w:t xml:space="preserve"> </w:t>
      </w:r>
      <w:proofErr w:type="spellStart"/>
      <w:r>
        <w:rPr>
          <w:color w:val="000000" w:themeColor="text1"/>
          <w:sz w:val="28"/>
          <w:szCs w:val="28"/>
        </w:rPr>
        <w:t>відповідно</w:t>
      </w:r>
      <w:proofErr w:type="spellEnd"/>
      <w:r>
        <w:rPr>
          <w:color w:val="000000" w:themeColor="text1"/>
          <w:sz w:val="28"/>
          <w:szCs w:val="28"/>
        </w:rPr>
        <w:t xml:space="preserve"> до Постанови КМУ «</w:t>
      </w:r>
      <w:r>
        <w:rPr>
          <w:bCs/>
          <w:color w:val="000000" w:themeColor="text1"/>
          <w:sz w:val="28"/>
          <w:szCs w:val="28"/>
          <w:shd w:val="clear" w:color="auto" w:fill="FFFFFF"/>
        </w:rPr>
        <w:t xml:space="preserve">Про </w:t>
      </w:r>
      <w:proofErr w:type="spellStart"/>
      <w:r>
        <w:rPr>
          <w:bCs/>
          <w:color w:val="000000" w:themeColor="text1"/>
          <w:sz w:val="28"/>
          <w:szCs w:val="28"/>
          <w:shd w:val="clear" w:color="auto" w:fill="FFFFFF"/>
        </w:rPr>
        <w:t>затвердження</w:t>
      </w:r>
      <w:proofErr w:type="spellEnd"/>
      <w:r>
        <w:rPr>
          <w:bCs/>
          <w:color w:val="000000" w:themeColor="text1"/>
          <w:sz w:val="28"/>
          <w:szCs w:val="28"/>
          <w:shd w:val="clear" w:color="auto" w:fill="FFFFFF"/>
        </w:rPr>
        <w:t xml:space="preserve"> Порядку </w:t>
      </w:r>
      <w:proofErr w:type="spellStart"/>
      <w:r>
        <w:rPr>
          <w:bCs/>
          <w:color w:val="000000" w:themeColor="text1"/>
          <w:sz w:val="28"/>
          <w:szCs w:val="28"/>
          <w:shd w:val="clear" w:color="auto" w:fill="FFFFFF"/>
        </w:rPr>
        <w:t>надання</w:t>
      </w:r>
      <w:proofErr w:type="spellEnd"/>
      <w:r>
        <w:rPr>
          <w:bCs/>
          <w:color w:val="000000" w:themeColor="text1"/>
          <w:sz w:val="28"/>
          <w:szCs w:val="28"/>
          <w:shd w:val="clear" w:color="auto" w:fill="FFFFFF"/>
        </w:rPr>
        <w:t xml:space="preserve"> статусу </w:t>
      </w:r>
      <w:proofErr w:type="spellStart"/>
      <w:r>
        <w:rPr>
          <w:bCs/>
          <w:color w:val="000000" w:themeColor="text1"/>
          <w:sz w:val="28"/>
          <w:szCs w:val="28"/>
          <w:shd w:val="clear" w:color="auto" w:fill="FFFFFF"/>
        </w:rPr>
        <w:t>дитини</w:t>
      </w:r>
      <w:proofErr w:type="spellEnd"/>
      <w:r>
        <w:rPr>
          <w:bCs/>
          <w:color w:val="000000" w:themeColor="text1"/>
          <w:sz w:val="28"/>
          <w:szCs w:val="28"/>
          <w:shd w:val="clear" w:color="auto" w:fill="FFFFFF"/>
        </w:rPr>
        <w:t xml:space="preserve">, яка </w:t>
      </w:r>
      <w:proofErr w:type="spellStart"/>
      <w:r>
        <w:rPr>
          <w:bCs/>
          <w:color w:val="000000" w:themeColor="text1"/>
          <w:sz w:val="28"/>
          <w:szCs w:val="28"/>
          <w:shd w:val="clear" w:color="auto" w:fill="FFFFFF"/>
        </w:rPr>
        <w:t>постраждала</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внаслідок</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воєнних</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дій</w:t>
      </w:r>
      <w:proofErr w:type="spellEnd"/>
      <w:r>
        <w:rPr>
          <w:bCs/>
          <w:color w:val="000000" w:themeColor="text1"/>
          <w:sz w:val="28"/>
          <w:szCs w:val="28"/>
          <w:shd w:val="clear" w:color="auto" w:fill="FFFFFF"/>
        </w:rPr>
        <w:t xml:space="preserve"> та </w:t>
      </w:r>
      <w:proofErr w:type="spellStart"/>
      <w:r>
        <w:rPr>
          <w:bCs/>
          <w:color w:val="000000" w:themeColor="text1"/>
          <w:sz w:val="28"/>
          <w:szCs w:val="28"/>
          <w:shd w:val="clear" w:color="auto" w:fill="FFFFFF"/>
        </w:rPr>
        <w:t>збройних</w:t>
      </w:r>
      <w:proofErr w:type="spellEnd"/>
      <w:r>
        <w:rPr>
          <w:bCs/>
          <w:color w:val="000000" w:themeColor="text1"/>
          <w:sz w:val="28"/>
          <w:szCs w:val="28"/>
          <w:shd w:val="clear" w:color="auto" w:fill="FFFFFF"/>
        </w:rPr>
        <w:t xml:space="preserve"> </w:t>
      </w:r>
      <w:proofErr w:type="spellStart"/>
      <w:r>
        <w:rPr>
          <w:bCs/>
          <w:color w:val="000000" w:themeColor="text1"/>
          <w:sz w:val="28"/>
          <w:szCs w:val="28"/>
          <w:shd w:val="clear" w:color="auto" w:fill="FFFFFF"/>
        </w:rPr>
        <w:t>конфліктів</w:t>
      </w:r>
      <w:proofErr w:type="spellEnd"/>
      <w:r>
        <w:rPr>
          <w:color w:val="000000" w:themeColor="text1"/>
          <w:sz w:val="28"/>
          <w:szCs w:val="28"/>
        </w:rPr>
        <w:t>».</w:t>
      </w:r>
    </w:p>
    <w:p w14:paraId="58847C83" w14:textId="77777777" w:rsidR="00D4359B" w:rsidRDefault="00D4359B" w:rsidP="00D4359B">
      <w:pPr>
        <w:tabs>
          <w:tab w:val="left" w:pos="567"/>
        </w:tabs>
        <w:spacing w:line="276" w:lineRule="auto"/>
        <w:jc w:val="both"/>
        <w:rPr>
          <w:sz w:val="28"/>
          <w:szCs w:val="28"/>
        </w:rPr>
      </w:pPr>
      <w:r>
        <w:rPr>
          <w:sz w:val="28"/>
          <w:szCs w:val="28"/>
        </w:rPr>
        <w:tab/>
        <w:t xml:space="preserve">6. Пункт 6 </w:t>
      </w:r>
      <w:proofErr w:type="spellStart"/>
      <w:r>
        <w:rPr>
          <w:sz w:val="28"/>
          <w:szCs w:val="28"/>
        </w:rPr>
        <w:t>викласти</w:t>
      </w:r>
      <w:proofErr w:type="spellEnd"/>
      <w:r>
        <w:rPr>
          <w:sz w:val="28"/>
          <w:szCs w:val="28"/>
        </w:rPr>
        <w:t xml:space="preserve"> без </w:t>
      </w:r>
      <w:proofErr w:type="spellStart"/>
      <w:r>
        <w:rPr>
          <w:sz w:val="28"/>
          <w:szCs w:val="28"/>
        </w:rPr>
        <w:t>змін</w:t>
      </w:r>
      <w:proofErr w:type="spellEnd"/>
      <w:r>
        <w:rPr>
          <w:sz w:val="28"/>
          <w:szCs w:val="28"/>
        </w:rPr>
        <w:t>.</w:t>
      </w:r>
    </w:p>
    <w:p w14:paraId="6DA9839B" w14:textId="77777777" w:rsidR="00D4359B" w:rsidRDefault="00D4359B" w:rsidP="00D4359B">
      <w:pPr>
        <w:tabs>
          <w:tab w:val="left" w:pos="567"/>
        </w:tabs>
        <w:spacing w:line="276" w:lineRule="auto"/>
        <w:jc w:val="both"/>
        <w:rPr>
          <w:sz w:val="28"/>
          <w:szCs w:val="28"/>
        </w:rPr>
      </w:pPr>
      <w:r>
        <w:rPr>
          <w:sz w:val="28"/>
          <w:szCs w:val="28"/>
        </w:rPr>
        <w:tab/>
      </w:r>
      <w:r>
        <w:rPr>
          <w:sz w:val="28"/>
          <w:szCs w:val="28"/>
          <w:lang w:val="uk-UA"/>
        </w:rPr>
        <w:t>7</w:t>
      </w:r>
      <w:r>
        <w:rPr>
          <w:sz w:val="28"/>
          <w:szCs w:val="28"/>
        </w:rPr>
        <w:t xml:space="preserve">. Контроль за </w:t>
      </w:r>
      <w:proofErr w:type="spellStart"/>
      <w:r>
        <w:rPr>
          <w:sz w:val="28"/>
          <w:szCs w:val="28"/>
        </w:rPr>
        <w:t>виконанням</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начальника </w:t>
      </w:r>
      <w:proofErr w:type="spellStart"/>
      <w:r>
        <w:rPr>
          <w:sz w:val="28"/>
          <w:szCs w:val="28"/>
        </w:rPr>
        <w:t>відділу</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сім’ї</w:t>
      </w:r>
      <w:proofErr w:type="spellEnd"/>
      <w:r>
        <w:rPr>
          <w:sz w:val="28"/>
          <w:szCs w:val="28"/>
        </w:rPr>
        <w:t xml:space="preserve">, </w:t>
      </w:r>
      <w:proofErr w:type="spellStart"/>
      <w:r>
        <w:rPr>
          <w:sz w:val="28"/>
          <w:szCs w:val="28"/>
        </w:rPr>
        <w:t>молоді</w:t>
      </w:r>
      <w:proofErr w:type="spellEnd"/>
      <w:r>
        <w:rPr>
          <w:sz w:val="28"/>
          <w:szCs w:val="28"/>
        </w:rPr>
        <w:t xml:space="preserve">, спорту, </w:t>
      </w:r>
      <w:proofErr w:type="spellStart"/>
      <w:r>
        <w:rPr>
          <w:sz w:val="28"/>
          <w:szCs w:val="28"/>
        </w:rPr>
        <w:t>культури</w:t>
      </w:r>
      <w:proofErr w:type="spellEnd"/>
      <w:r>
        <w:rPr>
          <w:sz w:val="28"/>
          <w:szCs w:val="28"/>
        </w:rPr>
        <w:t xml:space="preserve"> та туризму Вербської </w:t>
      </w:r>
      <w:proofErr w:type="spellStart"/>
      <w:r>
        <w:rPr>
          <w:sz w:val="28"/>
          <w:szCs w:val="28"/>
        </w:rPr>
        <w:t>сільської</w:t>
      </w:r>
      <w:proofErr w:type="spellEnd"/>
      <w:r>
        <w:rPr>
          <w:sz w:val="28"/>
          <w:szCs w:val="28"/>
        </w:rPr>
        <w:t xml:space="preserve"> ради</w:t>
      </w:r>
      <w:r>
        <w:rPr>
          <w:sz w:val="28"/>
          <w:szCs w:val="28"/>
          <w:lang w:val="uk-UA"/>
        </w:rPr>
        <w:t xml:space="preserve"> Сергія ВЛАСЮКА</w:t>
      </w:r>
      <w:r>
        <w:rPr>
          <w:sz w:val="28"/>
          <w:szCs w:val="28"/>
        </w:rPr>
        <w:t xml:space="preserve">.  </w:t>
      </w:r>
    </w:p>
    <w:p w14:paraId="1B2ABF3B" w14:textId="77777777" w:rsidR="00D4359B" w:rsidRDefault="00D4359B" w:rsidP="00D4359B">
      <w:pPr>
        <w:widowControl w:val="0"/>
        <w:rPr>
          <w:b/>
          <w:i/>
          <w:sz w:val="28"/>
          <w:szCs w:val="28"/>
        </w:rPr>
      </w:pPr>
    </w:p>
    <w:p w14:paraId="51F6FFE4" w14:textId="77777777" w:rsidR="00D4359B" w:rsidRDefault="00D4359B" w:rsidP="00D4359B">
      <w:pPr>
        <w:widowControl w:val="0"/>
        <w:spacing w:line="276" w:lineRule="auto"/>
        <w:ind w:firstLine="284"/>
        <w:jc w:val="both"/>
        <w:rPr>
          <w:b/>
          <w:i/>
          <w:sz w:val="28"/>
          <w:szCs w:val="28"/>
        </w:rPr>
      </w:pPr>
    </w:p>
    <w:p w14:paraId="0BC3B648" w14:textId="77777777" w:rsidR="00D4359B" w:rsidRDefault="00D4359B" w:rsidP="00D4359B">
      <w:pPr>
        <w:widowControl w:val="0"/>
        <w:ind w:firstLine="708"/>
        <w:jc w:val="both"/>
        <w:rPr>
          <w:b/>
          <w:i/>
          <w:sz w:val="24"/>
          <w:szCs w:val="24"/>
          <w:lang w:val="uk-UA"/>
        </w:rPr>
      </w:pPr>
    </w:p>
    <w:p w14:paraId="6E34A392" w14:textId="77777777" w:rsidR="00D4359B" w:rsidRDefault="00D4359B" w:rsidP="00D4359B">
      <w:pPr>
        <w:widowControl w:val="0"/>
        <w:ind w:firstLine="708"/>
        <w:jc w:val="both"/>
        <w:rPr>
          <w:b/>
          <w:i/>
          <w:sz w:val="24"/>
          <w:szCs w:val="24"/>
          <w:lang w:val="uk-UA"/>
        </w:rPr>
      </w:pPr>
    </w:p>
    <w:p w14:paraId="747419D0" w14:textId="77777777" w:rsidR="00D4359B" w:rsidRDefault="00D4359B" w:rsidP="00D4359B">
      <w:pPr>
        <w:widowControl w:val="0"/>
        <w:ind w:firstLine="567"/>
        <w:rPr>
          <w:b/>
          <w:sz w:val="28"/>
          <w:szCs w:val="28"/>
          <w:lang w:val="uk-UA"/>
        </w:rPr>
      </w:pPr>
      <w:proofErr w:type="spellStart"/>
      <w:r>
        <w:rPr>
          <w:b/>
          <w:sz w:val="28"/>
          <w:szCs w:val="28"/>
        </w:rPr>
        <w:t>Сільський</w:t>
      </w:r>
      <w:proofErr w:type="spellEnd"/>
      <w:r>
        <w:rPr>
          <w:b/>
          <w:sz w:val="28"/>
          <w:szCs w:val="28"/>
        </w:rPr>
        <w:t xml:space="preserve"> голова                                               </w:t>
      </w:r>
      <w:r>
        <w:rPr>
          <w:b/>
          <w:sz w:val="28"/>
          <w:szCs w:val="28"/>
          <w:lang w:val="uk-UA"/>
        </w:rPr>
        <w:t xml:space="preserve"> </w:t>
      </w:r>
      <w:r>
        <w:rPr>
          <w:b/>
          <w:sz w:val="28"/>
          <w:szCs w:val="28"/>
        </w:rPr>
        <w:t xml:space="preserve">       </w:t>
      </w:r>
      <w:proofErr w:type="spellStart"/>
      <w:r>
        <w:rPr>
          <w:b/>
          <w:sz w:val="28"/>
          <w:szCs w:val="28"/>
        </w:rPr>
        <w:t>Каміла</w:t>
      </w:r>
      <w:proofErr w:type="spellEnd"/>
      <w:r>
        <w:rPr>
          <w:b/>
          <w:sz w:val="28"/>
          <w:szCs w:val="28"/>
        </w:rPr>
        <w:t xml:space="preserve"> КОТВІНСЬКА</w:t>
      </w:r>
    </w:p>
    <w:p w14:paraId="5BF937EB" w14:textId="64D00492" w:rsidR="00986E67" w:rsidRPr="00D4359B" w:rsidRDefault="00986E67" w:rsidP="00D4359B"/>
    <w:sectPr w:rsidR="00986E67" w:rsidRPr="00D4359B"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0"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5"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1"/>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55228"/>
    <w:rsid w:val="005857B3"/>
    <w:rsid w:val="005A1C50"/>
    <w:rsid w:val="005B4C04"/>
    <w:rsid w:val="005C2113"/>
    <w:rsid w:val="005D3EFC"/>
    <w:rsid w:val="0061149D"/>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A162F"/>
    <w:rsid w:val="00BC7467"/>
    <w:rsid w:val="00C66A93"/>
    <w:rsid w:val="00C67D5C"/>
    <w:rsid w:val="00D11CD0"/>
    <w:rsid w:val="00D4359B"/>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68-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2023-11-25T09:58:00Z</dcterms:created>
  <dcterms:modified xsi:type="dcterms:W3CDTF">2023-11-25T09:58:00Z</dcterms:modified>
</cp:coreProperties>
</file>