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3366" w14:textId="2A406AEB" w:rsidR="00A6358A" w:rsidRDefault="00A6358A" w:rsidP="00A6358A">
      <w:pPr>
        <w:pStyle w:val="ac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5E8555EC" wp14:editId="167F3C7E">
            <wp:extent cx="693420" cy="922020"/>
            <wp:effectExtent l="0" t="0" r="0" b="0"/>
            <wp:docPr id="9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3946A2C7" w14:textId="77777777" w:rsidR="00A6358A" w:rsidRDefault="00A6358A" w:rsidP="00A6358A">
      <w:pPr>
        <w:pStyle w:val="ac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65DF7426" w14:textId="77777777" w:rsidR="00A6358A" w:rsidRDefault="00A6358A" w:rsidP="00A6358A">
      <w:pPr>
        <w:pStyle w:val="ac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4877B710" w14:textId="77777777" w:rsidR="00A6358A" w:rsidRDefault="00A6358A" w:rsidP="00A6358A">
      <w:pPr>
        <w:pStyle w:val="ac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33B6B1D0" w14:textId="77777777" w:rsidR="00A6358A" w:rsidRDefault="00A6358A" w:rsidP="00A6358A">
      <w:pPr>
        <w:pStyle w:val="ac"/>
        <w:jc w:val="center"/>
        <w:rPr>
          <w:noProof/>
          <w:sz w:val="28"/>
          <w:szCs w:val="28"/>
          <w:lang w:val="uk-UA"/>
        </w:rPr>
      </w:pPr>
    </w:p>
    <w:p w14:paraId="02D0399B" w14:textId="77777777" w:rsidR="00A6358A" w:rsidRDefault="00A6358A" w:rsidP="00A6358A">
      <w:pPr>
        <w:pStyle w:val="ac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09 травня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998</w:t>
      </w:r>
    </w:p>
    <w:p w14:paraId="093E95E6" w14:textId="77777777" w:rsidR="00A6358A" w:rsidRDefault="00A6358A" w:rsidP="00A6358A">
      <w:pPr>
        <w:pStyle w:val="ac"/>
        <w:jc w:val="center"/>
        <w:rPr>
          <w:noProof/>
          <w:sz w:val="28"/>
          <w:szCs w:val="28"/>
          <w:lang w:val="uk-UA"/>
        </w:rPr>
      </w:pPr>
    </w:p>
    <w:p w14:paraId="410960F0" w14:textId="77777777" w:rsidR="00A6358A" w:rsidRDefault="00A6358A" w:rsidP="00A6358A">
      <w:pPr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6358A" w14:paraId="576AAAEF" w14:textId="77777777" w:rsidTr="00A6358A">
        <w:tc>
          <w:tcPr>
            <w:tcW w:w="5070" w:type="dxa"/>
            <w:hideMark/>
          </w:tcPr>
          <w:p w14:paraId="1FD8B37E" w14:textId="77777777" w:rsidR="00A6358A" w:rsidRDefault="00A6358A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до бюджету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Вербської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</w:tbl>
    <w:p w14:paraId="322C7B93" w14:textId="77777777" w:rsidR="00A6358A" w:rsidRDefault="00A6358A" w:rsidP="00A6358A">
      <w:pPr>
        <w:jc w:val="both"/>
        <w:rPr>
          <w:sz w:val="28"/>
          <w:szCs w:val="28"/>
          <w:lang w:val="uk-UA"/>
        </w:rPr>
      </w:pPr>
    </w:p>
    <w:p w14:paraId="6F8D8DB1" w14:textId="77777777" w:rsidR="00A6358A" w:rsidRDefault="00A6358A" w:rsidP="00A6358A">
      <w:pPr>
        <w:keepNext/>
        <w:widowControl w:val="0"/>
        <w:outlineLvl w:val="2"/>
        <w:rPr>
          <w:b/>
          <w:sz w:val="28"/>
          <w:szCs w:val="28"/>
        </w:rPr>
      </w:pPr>
    </w:p>
    <w:p w14:paraId="2481B098" w14:textId="77777777" w:rsidR="00A6358A" w:rsidRDefault="00A6358A" w:rsidP="00A6358A">
      <w:pPr>
        <w:widowControl w:val="0"/>
        <w:ind w:right="5385"/>
        <w:jc w:val="both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  <w:u w:val="single"/>
        </w:rPr>
        <w:t>1755100000</w:t>
      </w:r>
      <w:r>
        <w:rPr>
          <w:b/>
          <w:sz w:val="28"/>
        </w:rPr>
        <w:t>)</w:t>
      </w:r>
    </w:p>
    <w:p w14:paraId="1E608346" w14:textId="77777777" w:rsidR="00A6358A" w:rsidRDefault="00A6358A" w:rsidP="00A6358A">
      <w:pPr>
        <w:pStyle w:val="ac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(код бюджету)</w:t>
      </w:r>
    </w:p>
    <w:p w14:paraId="7798D5EA" w14:textId="77777777" w:rsidR="00A6358A" w:rsidRDefault="00A6358A" w:rsidP="00A6358A">
      <w:pPr>
        <w:widowControl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Бюджетним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 пунктом 23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 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режим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стану»,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норм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стану»,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>І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Прикінцеві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»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7,8 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78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15.03.2022 року № 2134/ІХ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Указом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 лютого 2022 року № 64/2022 «Про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2022 року № 252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стану» 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наказ начальника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06.04.2023 року № 178 «Про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  <w:shd w:val="clear" w:color="auto" w:fill="FFFFFF"/>
        </w:rPr>
        <w:t>іншими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чинними</w:t>
      </w:r>
      <w:proofErr w:type="spellEnd"/>
      <w:r>
        <w:rPr>
          <w:sz w:val="28"/>
          <w:szCs w:val="28"/>
          <w:shd w:val="clear" w:color="auto" w:fill="FFFFFF"/>
        </w:rPr>
        <w:t xml:space="preserve"> нормативно-</w:t>
      </w:r>
      <w:proofErr w:type="spellStart"/>
      <w:r>
        <w:rPr>
          <w:sz w:val="28"/>
          <w:szCs w:val="28"/>
          <w:shd w:val="clear" w:color="auto" w:fill="FFFFFF"/>
        </w:rPr>
        <w:t>правовими</w:t>
      </w:r>
      <w:proofErr w:type="spellEnd"/>
      <w:r>
        <w:rPr>
          <w:sz w:val="28"/>
          <w:szCs w:val="28"/>
          <w:shd w:val="clear" w:color="auto" w:fill="FFFFFF"/>
        </w:rPr>
        <w:t xml:space="preserve"> актами з </w:t>
      </w:r>
      <w:proofErr w:type="spellStart"/>
      <w:r>
        <w:rPr>
          <w:sz w:val="28"/>
          <w:szCs w:val="28"/>
          <w:shd w:val="clear" w:color="auto" w:fill="FFFFFF"/>
        </w:rPr>
        <w:t>цих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постійними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14:paraId="3D5368C5" w14:textId="77777777" w:rsidR="00A6358A" w:rsidRDefault="00A6358A" w:rsidP="00A6358A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43E723A9" w14:textId="77777777" w:rsidR="00A6358A" w:rsidRDefault="00A6358A" w:rsidP="00A6358A">
      <w:pPr>
        <w:spacing w:line="276" w:lineRule="auto"/>
        <w:jc w:val="both"/>
      </w:pPr>
    </w:p>
    <w:p w14:paraId="154FD8EC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22.12.2022 року № 922 «Про бюджет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24.01.2023 року № 933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змін</w:t>
      </w:r>
      <w:proofErr w:type="spellEnd"/>
      <w:r>
        <w:rPr>
          <w:sz w:val="28"/>
          <w:szCs w:val="28"/>
        </w:rPr>
        <w:t xml:space="preserve"> до бюджету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10.02.2023 року № 951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бюджету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07.03.2023 року № 958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бюджету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11.04.2023 року № 979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бюджету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14:paraId="334196FF" w14:textId="77777777" w:rsidR="00A6358A" w:rsidRDefault="00A6358A" w:rsidP="00A6358A">
      <w:pPr>
        <w:pStyle w:val="ab"/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Збільшити доходи загального фонду бюджету сільської територіальної</w:t>
      </w:r>
    </w:p>
    <w:p w14:paraId="764A967D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суму 1 146 488,00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1): </w:t>
      </w:r>
    </w:p>
    <w:p w14:paraId="267C4228" w14:textId="77777777" w:rsidR="00A6358A" w:rsidRDefault="00A6358A" w:rsidP="00A6358A">
      <w:pPr>
        <w:spacing w:line="276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збільшення</w:t>
      </w:r>
      <w:proofErr w:type="spellEnd"/>
      <w:r>
        <w:rPr>
          <w:b/>
          <w:i/>
          <w:sz w:val="28"/>
          <w:szCs w:val="28"/>
        </w:rPr>
        <w:t>:</w:t>
      </w:r>
    </w:p>
    <w:p w14:paraId="0802BF0B" w14:textId="77777777" w:rsidR="00A6358A" w:rsidRDefault="00A6358A" w:rsidP="00A6358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проекту «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 парки – </w:t>
      </w:r>
      <w:proofErr w:type="spellStart"/>
      <w:r>
        <w:rPr>
          <w:sz w:val="28"/>
          <w:szCs w:val="28"/>
        </w:rPr>
        <w:t>локації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державного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98 088,00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14:paraId="6C67B98C" w14:textId="77777777" w:rsidR="00A6358A" w:rsidRDefault="00A6358A" w:rsidP="00A6358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закріплених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proofErr w:type="gram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місяців</w:t>
      </w:r>
      <w:proofErr w:type="spellEnd"/>
      <w:proofErr w:type="gramEnd"/>
      <w:r>
        <w:rPr>
          <w:sz w:val="28"/>
          <w:szCs w:val="28"/>
        </w:rPr>
        <w:t xml:space="preserve"> 2023 року 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1 048 400,00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14:paraId="624624AC" w14:textId="77777777" w:rsidR="00A6358A" w:rsidRDefault="00A6358A" w:rsidP="00A6358A">
      <w:pPr>
        <w:pStyle w:val="ab"/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Збільшити видатки загального фонду  бюджету сільської територіальної</w:t>
      </w:r>
    </w:p>
    <w:p w14:paraId="37F9BB38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суму 532 478,00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2,3): </w:t>
      </w:r>
    </w:p>
    <w:p w14:paraId="029019EE" w14:textId="77777777" w:rsidR="00A6358A" w:rsidRDefault="00A6358A" w:rsidP="00A6358A">
      <w:pPr>
        <w:spacing w:line="276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збільшення</w:t>
      </w:r>
      <w:proofErr w:type="spellEnd"/>
      <w:r>
        <w:rPr>
          <w:b/>
          <w:i/>
          <w:sz w:val="28"/>
          <w:szCs w:val="28"/>
        </w:rPr>
        <w:t>:</w:t>
      </w:r>
    </w:p>
    <w:p w14:paraId="6D3F76FB" w14:textId="77777777" w:rsidR="00A6358A" w:rsidRDefault="00A6358A" w:rsidP="00A6358A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проекту «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 парки – </w:t>
      </w:r>
      <w:proofErr w:type="spellStart"/>
      <w:r>
        <w:rPr>
          <w:sz w:val="28"/>
          <w:szCs w:val="28"/>
        </w:rPr>
        <w:t>локації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державного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98 088,00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14:paraId="36C46BE1" w14:textId="77777777" w:rsidR="00A6358A" w:rsidRDefault="00A6358A" w:rsidP="00A6358A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закріплених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proofErr w:type="gram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місяців</w:t>
      </w:r>
      <w:proofErr w:type="spellEnd"/>
      <w:proofErr w:type="gramEnd"/>
      <w:r>
        <w:rPr>
          <w:sz w:val="28"/>
          <w:szCs w:val="28"/>
        </w:rPr>
        <w:t xml:space="preserve"> 2023 року 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1 048 400,00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14:paraId="286B687D" w14:textId="77777777" w:rsidR="00A6358A" w:rsidRDefault="00A6358A" w:rsidP="00A6358A">
      <w:pPr>
        <w:widowControl w:val="0"/>
        <w:spacing w:line="276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зменшення</w:t>
      </w:r>
      <w:proofErr w:type="spellEnd"/>
      <w:r>
        <w:rPr>
          <w:b/>
          <w:i/>
          <w:sz w:val="28"/>
          <w:szCs w:val="28"/>
        </w:rPr>
        <w:t>:</w:t>
      </w:r>
    </w:p>
    <w:p w14:paraId="3B943D68" w14:textId="77777777" w:rsidR="00A6358A" w:rsidRDefault="00A6358A" w:rsidP="00A6358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бюджету до бюджету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фонду) на суму 614 010,00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закріплених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proofErr w:type="gram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місяців</w:t>
      </w:r>
      <w:proofErr w:type="spellEnd"/>
      <w:proofErr w:type="gramEnd"/>
      <w:r>
        <w:rPr>
          <w:sz w:val="28"/>
          <w:szCs w:val="28"/>
        </w:rPr>
        <w:t xml:space="preserve"> 2023 року.</w:t>
      </w:r>
    </w:p>
    <w:p w14:paraId="410488E3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бюджету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суму 614 010, 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2,3): </w:t>
      </w:r>
    </w:p>
    <w:p w14:paraId="66043897" w14:textId="77777777" w:rsidR="00A6358A" w:rsidRDefault="00A6358A" w:rsidP="00A6358A">
      <w:pPr>
        <w:spacing w:line="276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збільшення</w:t>
      </w:r>
      <w:proofErr w:type="spellEnd"/>
      <w:r>
        <w:rPr>
          <w:b/>
          <w:i/>
          <w:sz w:val="28"/>
          <w:szCs w:val="28"/>
        </w:rPr>
        <w:t>:</w:t>
      </w:r>
    </w:p>
    <w:p w14:paraId="4AFBE7AD" w14:textId="77777777" w:rsidR="00A6358A" w:rsidRDefault="00A6358A" w:rsidP="00A6358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бюджету до бюджету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фонду) на суму 614 010,00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закріплених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proofErr w:type="gram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місяців</w:t>
      </w:r>
      <w:proofErr w:type="spellEnd"/>
      <w:proofErr w:type="gramEnd"/>
      <w:r>
        <w:rPr>
          <w:sz w:val="28"/>
          <w:szCs w:val="28"/>
        </w:rPr>
        <w:t xml:space="preserve"> 2023 року.</w:t>
      </w:r>
    </w:p>
    <w:p w14:paraId="3CF3A420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сільської</w:t>
      </w:r>
      <w:proofErr w:type="spellEnd"/>
    </w:p>
    <w:p w14:paraId="69EC3604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громадина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14:paraId="25E121DA" w14:textId="77777777" w:rsidR="00A6358A" w:rsidRDefault="00A6358A" w:rsidP="00A6358A">
      <w:pPr>
        <w:spacing w:line="276" w:lineRule="auto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3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.        </w:t>
      </w:r>
    </w:p>
    <w:p w14:paraId="48DC7F56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міжбюджетних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трансфертів</w:t>
      </w:r>
      <w:proofErr w:type="spellEnd"/>
      <w:r>
        <w:rPr>
          <w:sz w:val="28"/>
          <w:szCs w:val="28"/>
        </w:rPr>
        <w:t xml:space="preserve"> на 2023 </w:t>
      </w:r>
      <w:proofErr w:type="spellStart"/>
      <w:proofErr w:type="gram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згідно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4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14:paraId="4E0DE999" w14:textId="77777777" w:rsidR="00A6358A" w:rsidRDefault="00A6358A" w:rsidP="00A6358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обсягів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 бюджету у </w:t>
      </w:r>
      <w:proofErr w:type="spellStart"/>
      <w:r>
        <w:rPr>
          <w:sz w:val="28"/>
          <w:szCs w:val="28"/>
        </w:rPr>
        <w:t>розрізі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у 2023 </w:t>
      </w:r>
      <w:proofErr w:type="spellStart"/>
      <w:proofErr w:type="gram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згідно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. </w:t>
      </w:r>
    </w:p>
    <w:p w14:paraId="06C766E1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регіональних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2023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6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14:paraId="2AC2867A" w14:textId="77777777" w:rsidR="00A6358A" w:rsidRDefault="00A6358A" w:rsidP="00A6358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доходи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бюджету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68 459 605,00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. </w:t>
      </w:r>
    </w:p>
    <w:p w14:paraId="03ADCDC4" w14:textId="77777777" w:rsidR="00A6358A" w:rsidRDefault="00A6358A" w:rsidP="00A6358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бюджету  </w:t>
      </w:r>
      <w:proofErr w:type="spellStart"/>
      <w:r>
        <w:rPr>
          <w:sz w:val="28"/>
          <w:szCs w:val="28"/>
        </w:rPr>
        <w:t>сільської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79 612 000,00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14:paraId="3DBB8AB5" w14:textId="77777777" w:rsidR="00A6358A" w:rsidRDefault="00A6358A" w:rsidP="00A635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</w:t>
      </w:r>
      <w:proofErr w:type="gramStart"/>
      <w:r>
        <w:rPr>
          <w:sz w:val="28"/>
          <w:szCs w:val="28"/>
        </w:rPr>
        <w:t xml:space="preserve">бюджету  </w:t>
      </w:r>
      <w:proofErr w:type="spellStart"/>
      <w:r>
        <w:rPr>
          <w:sz w:val="28"/>
          <w:szCs w:val="28"/>
        </w:rPr>
        <w:t>сільської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73 577 428,00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; </w:t>
      </w:r>
    </w:p>
    <w:p w14:paraId="5EC50590" w14:textId="77777777" w:rsidR="00A6358A" w:rsidRDefault="00A6358A" w:rsidP="00A635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бюджету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6 034 572,00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5 573 672,00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. </w:t>
      </w:r>
    </w:p>
    <w:p w14:paraId="47734DEA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proofErr w:type="gram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дефіцит</w:t>
      </w:r>
      <w:proofErr w:type="spellEnd"/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загальним</w:t>
      </w:r>
      <w:proofErr w:type="spellEnd"/>
      <w:r>
        <w:rPr>
          <w:sz w:val="28"/>
          <w:szCs w:val="28"/>
        </w:rPr>
        <w:t xml:space="preserve"> фондом бюджету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5 117 823, 00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. </w:t>
      </w:r>
    </w:p>
    <w:p w14:paraId="2D80D35D" w14:textId="77777777" w:rsidR="00A6358A" w:rsidRDefault="00A6358A" w:rsidP="00A63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дефіцит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спеціальним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фондом  бюджету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5 573 672,00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бюджету до бюджету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фонду)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5 573 672,00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14:paraId="423969F5" w14:textId="77777777" w:rsidR="00A6358A" w:rsidRDefault="00A6358A" w:rsidP="00A6358A">
      <w:pPr>
        <w:spacing w:line="276" w:lineRule="auto"/>
        <w:ind w:right="158"/>
        <w:jc w:val="both"/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1- 6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14:paraId="2FA2A74F" w14:textId="77777777" w:rsidR="00A6358A" w:rsidRDefault="00A6358A" w:rsidP="00A6358A">
      <w:pPr>
        <w:widowControl w:val="0"/>
        <w:spacing w:line="276" w:lineRule="auto"/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Аркадій</w:t>
      </w:r>
      <w:proofErr w:type="spellEnd"/>
      <w:r>
        <w:rPr>
          <w:sz w:val="28"/>
          <w:szCs w:val="28"/>
        </w:rPr>
        <w:t xml:space="preserve"> СЕМЕНЮК).</w:t>
      </w:r>
    </w:p>
    <w:p w14:paraId="0DF94A3C" w14:textId="77777777" w:rsidR="00A6358A" w:rsidRDefault="00A6358A" w:rsidP="00A6358A">
      <w:pPr>
        <w:jc w:val="both"/>
        <w:rPr>
          <w:rFonts w:eastAsia="Calibri"/>
          <w:sz w:val="28"/>
          <w:szCs w:val="28"/>
          <w:lang w:val="uk-UA"/>
        </w:rPr>
      </w:pPr>
    </w:p>
    <w:p w14:paraId="2FA18CAE" w14:textId="77777777" w:rsidR="00A6358A" w:rsidRDefault="00A6358A" w:rsidP="00A6358A">
      <w:pPr>
        <w:jc w:val="both"/>
        <w:rPr>
          <w:rFonts w:eastAsia="Calibri"/>
          <w:sz w:val="28"/>
          <w:szCs w:val="28"/>
          <w:lang w:val="uk-UA"/>
        </w:rPr>
      </w:pPr>
    </w:p>
    <w:p w14:paraId="639EC17B" w14:textId="77777777" w:rsidR="00A6358A" w:rsidRDefault="00A6358A" w:rsidP="00A6358A">
      <w:pPr>
        <w:jc w:val="both"/>
        <w:rPr>
          <w:rFonts w:eastAsia="Calibri"/>
          <w:sz w:val="28"/>
          <w:szCs w:val="28"/>
          <w:lang w:val="uk-UA"/>
        </w:rPr>
      </w:pPr>
    </w:p>
    <w:p w14:paraId="5C717674" w14:textId="77777777" w:rsidR="00A6358A" w:rsidRDefault="00A6358A" w:rsidP="00A6358A">
      <w:pPr>
        <w:ind w:firstLine="708"/>
        <w:jc w:val="both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3FFFD711" w14:textId="1864650D" w:rsidR="00F84822" w:rsidRPr="00A6358A" w:rsidRDefault="00F84822" w:rsidP="00A6358A"/>
    <w:sectPr w:rsidR="00F84822" w:rsidRPr="00A6358A" w:rsidSect="00A6358A">
      <w:pgSz w:w="11906" w:h="16838"/>
      <w:pgMar w:top="993" w:right="284" w:bottom="993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B93FD5"/>
    <w:multiLevelType w:val="multilevel"/>
    <w:tmpl w:val="2B04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83B71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930A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70EC2"/>
    <w:multiLevelType w:val="hybridMultilevel"/>
    <w:tmpl w:val="399A3BAC"/>
    <w:lvl w:ilvl="0" w:tplc="846CB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4D093B"/>
    <w:multiLevelType w:val="singleLevel"/>
    <w:tmpl w:val="3516F5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abstractNum w:abstractNumId="8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735D4"/>
    <w:multiLevelType w:val="hybridMultilevel"/>
    <w:tmpl w:val="FD08E8AA"/>
    <w:lvl w:ilvl="0" w:tplc="0419000D">
      <w:numFmt w:val="decimal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C5B36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D0E11"/>
    <w:multiLevelType w:val="hybridMultilevel"/>
    <w:tmpl w:val="6DA6F83E"/>
    <w:lvl w:ilvl="0" w:tplc="61CA21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944B3"/>
    <w:multiLevelType w:val="hybridMultilevel"/>
    <w:tmpl w:val="4B8477B2"/>
    <w:lvl w:ilvl="0" w:tplc="A440DEA0">
      <w:numFmt w:val="decimal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A7C3F"/>
    <w:multiLevelType w:val="hybridMultilevel"/>
    <w:tmpl w:val="A59E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F0C7D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B74D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34C0B"/>
    <w:multiLevelType w:val="hybridMultilevel"/>
    <w:tmpl w:val="19541B36"/>
    <w:lvl w:ilvl="0" w:tplc="C628A144">
      <w:start w:val="69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A06EA"/>
    <w:multiLevelType w:val="hybridMultilevel"/>
    <w:tmpl w:val="CF9AEF9C"/>
    <w:lvl w:ilvl="0" w:tplc="53009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04FD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7550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C35AE"/>
    <w:multiLevelType w:val="hybridMultilevel"/>
    <w:tmpl w:val="F9B08EB2"/>
    <w:lvl w:ilvl="0" w:tplc="63D0AF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5061A"/>
    <w:multiLevelType w:val="hybridMultilevel"/>
    <w:tmpl w:val="92C8771A"/>
    <w:lvl w:ilvl="0" w:tplc="55B80AB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95F8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77BB2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4596C"/>
    <w:multiLevelType w:val="hybridMultilevel"/>
    <w:tmpl w:val="76028D5C"/>
    <w:lvl w:ilvl="0" w:tplc="0419000D">
      <w:numFmt w:val="decimal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7A1547"/>
    <w:multiLevelType w:val="hybridMultilevel"/>
    <w:tmpl w:val="8024614E"/>
    <w:lvl w:ilvl="0" w:tplc="373A13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76A22"/>
    <w:multiLevelType w:val="hybridMultilevel"/>
    <w:tmpl w:val="C8ECA3E0"/>
    <w:lvl w:ilvl="0" w:tplc="3516F5A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332808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E9690E"/>
    <w:multiLevelType w:val="multilevel"/>
    <w:tmpl w:val="254422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1" w15:restartNumberingAfterBreak="0">
    <w:nsid w:val="646D7BB1"/>
    <w:multiLevelType w:val="hybridMultilevel"/>
    <w:tmpl w:val="A80415B4"/>
    <w:lvl w:ilvl="0" w:tplc="DDCA2C4E">
      <w:numFmt w:val="decimal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486828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3E7E3B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86516"/>
    <w:multiLevelType w:val="hybridMultilevel"/>
    <w:tmpl w:val="BC409D8C"/>
    <w:lvl w:ilvl="0" w:tplc="F6407CF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ECF3F7C"/>
    <w:multiLevelType w:val="hybridMultilevel"/>
    <w:tmpl w:val="8E6651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6896"/>
    <w:multiLevelType w:val="hybridMultilevel"/>
    <w:tmpl w:val="810E782A"/>
    <w:lvl w:ilvl="0" w:tplc="F8289C1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1"/>
  </w:num>
  <w:num w:numId="13">
    <w:abstractNumId w:val="1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</w:num>
  <w:num w:numId="34">
    <w:abstractNumId w:val="2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E"/>
    <w:rsid w:val="00011BD3"/>
    <w:rsid w:val="00032955"/>
    <w:rsid w:val="00040C1A"/>
    <w:rsid w:val="000A0156"/>
    <w:rsid w:val="000F65D7"/>
    <w:rsid w:val="001F3FD0"/>
    <w:rsid w:val="0025536F"/>
    <w:rsid w:val="00257B68"/>
    <w:rsid w:val="0030657F"/>
    <w:rsid w:val="0031782B"/>
    <w:rsid w:val="00347B88"/>
    <w:rsid w:val="0038601B"/>
    <w:rsid w:val="00484EAE"/>
    <w:rsid w:val="0055544C"/>
    <w:rsid w:val="00561672"/>
    <w:rsid w:val="005B0FC2"/>
    <w:rsid w:val="005F4E85"/>
    <w:rsid w:val="00662F31"/>
    <w:rsid w:val="00665F09"/>
    <w:rsid w:val="006A21A7"/>
    <w:rsid w:val="006A6880"/>
    <w:rsid w:val="006E232E"/>
    <w:rsid w:val="0071730D"/>
    <w:rsid w:val="00755047"/>
    <w:rsid w:val="007963E4"/>
    <w:rsid w:val="00802109"/>
    <w:rsid w:val="00812203"/>
    <w:rsid w:val="00812C5A"/>
    <w:rsid w:val="00865EDC"/>
    <w:rsid w:val="009372F7"/>
    <w:rsid w:val="009F7751"/>
    <w:rsid w:val="00A3279F"/>
    <w:rsid w:val="00A6358A"/>
    <w:rsid w:val="00AB65C5"/>
    <w:rsid w:val="00AC0522"/>
    <w:rsid w:val="00B7643F"/>
    <w:rsid w:val="00BB4F9F"/>
    <w:rsid w:val="00BD2BA2"/>
    <w:rsid w:val="00BF72DD"/>
    <w:rsid w:val="00C412BB"/>
    <w:rsid w:val="00C63FA2"/>
    <w:rsid w:val="00C82153"/>
    <w:rsid w:val="00CB27C0"/>
    <w:rsid w:val="00CC03EF"/>
    <w:rsid w:val="00D059CE"/>
    <w:rsid w:val="00D10820"/>
    <w:rsid w:val="00DA6F7C"/>
    <w:rsid w:val="00E304C4"/>
    <w:rsid w:val="00E941EE"/>
    <w:rsid w:val="00EC0E79"/>
    <w:rsid w:val="00F11420"/>
    <w:rsid w:val="00F44729"/>
    <w:rsid w:val="00F84822"/>
    <w:rsid w:val="00F93F90"/>
    <w:rsid w:val="00F95D58"/>
    <w:rsid w:val="00FA3CE0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BA7"/>
  <w15:chartTrackingRefBased/>
  <w15:docId w15:val="{F18A3E09-D411-4F60-9F7C-21F7F7B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2109"/>
    <w:pPr>
      <w:keepNext/>
      <w:suppressAutoHyphens w:val="0"/>
      <w:autoSpaceDN w:val="0"/>
      <w:jc w:val="center"/>
      <w:outlineLvl w:val="2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0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12203"/>
    <w:pPr>
      <w:widowControl w:val="0"/>
      <w:suppressAutoHyphens w:val="0"/>
      <w:autoSpaceDN w:val="0"/>
    </w:pPr>
    <w:rPr>
      <w:sz w:val="22"/>
      <w:szCs w:val="22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semiHidden/>
    <w:rsid w:val="00812203"/>
    <w:rPr>
      <w:rFonts w:ascii="Times New Roman" w:eastAsia="Times New Roman" w:hAnsi="Times New Roman" w:cs="Times New Roman"/>
      <w:lang w:val="uk-UA"/>
    </w:rPr>
  </w:style>
  <w:style w:type="paragraph" w:styleId="a6">
    <w:name w:val="Plain Text"/>
    <w:basedOn w:val="a"/>
    <w:link w:val="a7"/>
    <w:unhideWhenUsed/>
    <w:rsid w:val="00812203"/>
    <w:pPr>
      <w:suppressAutoHyphens w:val="0"/>
      <w:autoSpaceDE/>
    </w:pPr>
    <w:rPr>
      <w:rFonts w:ascii="Courier New" w:hAnsi="Courier New" w:cs="Courier New"/>
      <w:lang w:val="uk-UA" w:eastAsia="ru-RU"/>
    </w:rPr>
  </w:style>
  <w:style w:type="character" w:customStyle="1" w:styleId="a7">
    <w:name w:val="Текст Знак"/>
    <w:basedOn w:val="a0"/>
    <w:link w:val="a6"/>
    <w:rsid w:val="0081220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8">
    <w:name w:val="Без інтервалів Знак"/>
    <w:link w:val="a9"/>
    <w:uiPriority w:val="1"/>
    <w:locked/>
    <w:rsid w:val="0081220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12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у Знак"/>
    <w:aliases w:val="Elenco Normale Знак,название табл/рис Знак,заголовок 1.1 Знак"/>
    <w:link w:val="ab"/>
    <w:locked/>
    <w:rsid w:val="00812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aliases w:val="Elenco Normale,название табл/рис,заголовок 1.1"/>
    <w:basedOn w:val="a"/>
    <w:link w:val="aa"/>
    <w:qFormat/>
    <w:rsid w:val="00812203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paragraph" w:customStyle="1" w:styleId="1">
    <w:name w:val="Обычный1"/>
    <w:rsid w:val="0081220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styleId="ac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d"/>
    <w:semiHidden/>
    <w:unhideWhenUsed/>
    <w:qFormat/>
    <w:rsid w:val="009F775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FA3CE0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e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customStyle="1" w:styleId="af">
    <w:name w:val="Другое_"/>
    <w:basedOn w:val="a0"/>
    <w:link w:val="af0"/>
    <w:locked/>
    <w:rsid w:val="00FA3CE0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347B88"/>
    <w:rPr>
      <w:b/>
      <w:bCs/>
    </w:rPr>
  </w:style>
  <w:style w:type="paragraph" w:styleId="HTML">
    <w:name w:val="HTML Preformatted"/>
    <w:basedOn w:val="a"/>
    <w:link w:val="HTML0"/>
    <w:semiHidden/>
    <w:unhideWhenUsed/>
    <w:qFormat/>
    <w:rsid w:val="0079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semiHidden/>
    <w:rsid w:val="007963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7963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7963E4"/>
    <w:rPr>
      <w:rFonts w:ascii="Times New Roman" w:hAnsi="Times New Roman" w:cs="Times New Roman" w:hint="default"/>
      <w:sz w:val="20"/>
      <w:szCs w:val="20"/>
    </w:rPr>
  </w:style>
  <w:style w:type="character" w:customStyle="1" w:styleId="3585">
    <w:name w:val="3585"/>
    <w:aliases w:val="baiaagaaboqcaaadvauaaavecgaaaaaaaaaaaaaaaaaaaaaaaaaaaaaaaaaaaaaaaaaaaaaaaaaaaaaaaaaaaaaaaaaaaaaaaaaaaaaaaaaaaaaaaaaaaaaaaaaaaaaaaaaaaaaaaaaaaaaaaaaaaaaaaaaaaaaaaaaaaaaaaaaaaaaaaaaaaaaaaaaaaaaaaaaaaaaaaaaaaaaaaaaaaaaaaaaaaaaaaaaaaaaa"/>
    <w:basedOn w:val="a0"/>
    <w:rsid w:val="00C63FA2"/>
  </w:style>
  <w:style w:type="character" w:customStyle="1" w:styleId="apple-converted-space">
    <w:name w:val="apple-converted-space"/>
    <w:rsid w:val="00040C1A"/>
  </w:style>
  <w:style w:type="character" w:customStyle="1" w:styleId="30">
    <w:name w:val="Заголовок 3 Знак"/>
    <w:basedOn w:val="a0"/>
    <w:link w:val="3"/>
    <w:uiPriority w:val="99"/>
    <w:semiHidden/>
    <w:rsid w:val="008021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f2">
    <w:name w:val="Table Grid"/>
    <w:basedOn w:val="a1"/>
    <w:uiPriority w:val="39"/>
    <w:rsid w:val="00802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c"/>
    <w:semiHidden/>
    <w:locked/>
    <w:rsid w:val="00A6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6C3-6BE1-45E6-981E-847402C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2023-10-07T10:10:00Z</dcterms:created>
  <dcterms:modified xsi:type="dcterms:W3CDTF">2023-10-07T10:10:00Z</dcterms:modified>
</cp:coreProperties>
</file>