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614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 листопада 2025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10632"/>
      </w:tblGrid>
      <w:tr w:rsidR="00D204C7" w:rsidRPr="00283C8B" w:rsidTr="00D204C7">
        <w:tc>
          <w:tcPr>
            <w:tcW w:w="10632" w:type="dxa"/>
          </w:tcPr>
          <w:p w:rsidR="00D204C7" w:rsidRPr="003943B9" w:rsidRDefault="00D204C7" w:rsidP="006F53A3">
            <w:pPr>
              <w:pStyle w:val="a3"/>
              <w:numPr>
                <w:ilvl w:val="0"/>
                <w:numId w:val="11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943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виконання бюджету за 9 місяців 2025 року</w:t>
            </w:r>
          </w:p>
          <w:p w:rsidR="00D204C7" w:rsidRPr="0085792B" w:rsidRDefault="00D204C7" w:rsidP="006F53A3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79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3943B9" w:rsidRDefault="00D204C7" w:rsidP="006F53A3">
            <w:pPr>
              <w:pStyle w:val="a3"/>
              <w:numPr>
                <w:ilvl w:val="0"/>
                <w:numId w:val="11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943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внесення змін до Програми підтримки Збройних сил України на 2025 рік</w:t>
            </w:r>
          </w:p>
          <w:p w:rsidR="00D204C7" w:rsidRPr="0085792B" w:rsidRDefault="00D204C7" w:rsidP="006F53A3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79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D204C7" w:rsidRPr="00ED4579" w:rsidTr="006F53A3">
              <w:tc>
                <w:tcPr>
                  <w:tcW w:w="9390" w:type="dxa"/>
                  <w:hideMark/>
                </w:tcPr>
                <w:p w:rsidR="00D204C7" w:rsidRPr="00ED4579" w:rsidRDefault="00D204C7" w:rsidP="006F53A3">
                  <w:pPr>
                    <w:pStyle w:val="a3"/>
                    <w:numPr>
                      <w:ilvl w:val="0"/>
                      <w:numId w:val="11"/>
                    </w:numPr>
                    <w:ind w:left="209" w:right="317" w:hanging="28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3943B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Про внесення змін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до бюджету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Вербської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 сільської </w:t>
                  </w:r>
                  <w:r w:rsidRPr="003943B9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територіальної громади на 2025  рік</w:t>
                  </w:r>
                </w:p>
              </w:tc>
            </w:tr>
          </w:tbl>
          <w:p w:rsidR="00D204C7" w:rsidRPr="00ED4579" w:rsidRDefault="00D204C7" w:rsidP="006F53A3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p w:rsidR="00D204C7" w:rsidRPr="003943B9" w:rsidRDefault="00D204C7" w:rsidP="006F53A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943B9">
              <w:rPr>
                <w:rFonts w:ascii="Times New Roman" w:hAnsi="Times New Roman"/>
                <w:bCs/>
                <w:sz w:val="28"/>
                <w:szCs w:val="28"/>
              </w:rPr>
              <w:t>Про перейменування вулиці</w:t>
            </w:r>
          </w:p>
          <w:p w:rsidR="00D204C7" w:rsidRPr="00ED4579" w:rsidRDefault="00D204C7" w:rsidP="006F53A3">
            <w:pPr>
              <w:pStyle w:val="a6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ED4579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Корнійчук А.М.</w:t>
            </w:r>
            <w:r w:rsidRPr="003943B9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секретар ради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p w:rsidR="00D204C7" w:rsidRPr="009B3416" w:rsidRDefault="00D204C7" w:rsidP="006F53A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9B3416">
              <w:rPr>
                <w:rFonts w:ascii="Times New Roman" w:hAnsi="Times New Roman"/>
                <w:sz w:val="28"/>
                <w:szCs w:val="28"/>
              </w:rPr>
              <w:t>Про встановлення надбавки за вислугу років сільському голові</w:t>
            </w:r>
          </w:p>
          <w:p w:rsidR="00D204C7" w:rsidRPr="009B3416" w:rsidRDefault="00D204C7" w:rsidP="006F53A3">
            <w:pPr>
              <w:pStyle w:val="a6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ED4579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Корнійчук А.М.</w:t>
            </w:r>
            <w:r w:rsidRPr="003943B9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секретар ради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p w:rsidR="00D204C7" w:rsidRDefault="00D204C7" w:rsidP="006F53A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943B9">
              <w:rPr>
                <w:rFonts w:ascii="Times New Roman" w:hAnsi="Times New Roman"/>
                <w:bCs/>
                <w:sz w:val="28"/>
                <w:szCs w:val="28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D204C7" w:rsidRPr="003943B9" w:rsidRDefault="00D204C7" w:rsidP="006F53A3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3943B9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Котвінська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К.В.</w:t>
            </w:r>
            <w:r w:rsidRPr="003943B9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сільський голова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p w:rsidR="00D204C7" w:rsidRPr="0080103A" w:rsidRDefault="00D204C7" w:rsidP="006F53A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03A">
              <w:rPr>
                <w:rFonts w:ascii="Times New Roman" w:hAnsi="Times New Roman"/>
                <w:bCs/>
                <w:sz w:val="28"/>
                <w:szCs w:val="28"/>
              </w:rPr>
              <w:t xml:space="preserve">Про ініціювання розробки муніципального енергетичного плану </w:t>
            </w:r>
            <w:proofErr w:type="spellStart"/>
            <w:r w:rsidRPr="0080103A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80103A">
              <w:rPr>
                <w:rFonts w:ascii="Times New Roman" w:hAnsi="Times New Roman"/>
                <w:bCs/>
                <w:sz w:val="28"/>
                <w:szCs w:val="28"/>
              </w:rPr>
              <w:t xml:space="preserve"> сільської територіальної громади до 2030 року включно</w:t>
            </w:r>
          </w:p>
          <w:p w:rsidR="00D204C7" w:rsidRPr="00DB05DB" w:rsidRDefault="00D204C7" w:rsidP="006F53A3">
            <w:pPr>
              <w:keepNext/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D4579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Грицак А.О.</w:t>
            </w:r>
            <w:r w:rsidRPr="00ED4579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заступник сільського голови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p w:rsidR="00D204C7" w:rsidRPr="0080103A" w:rsidRDefault="00D204C7" w:rsidP="006F53A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80103A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Програми підготовки громадян до національного спротиву у </w:t>
            </w:r>
            <w:proofErr w:type="spellStart"/>
            <w:r w:rsidRPr="0080103A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80103A">
              <w:rPr>
                <w:rFonts w:ascii="Times New Roman" w:hAnsi="Times New Roman"/>
                <w:bCs/>
                <w:sz w:val="28"/>
                <w:szCs w:val="28"/>
              </w:rPr>
              <w:t xml:space="preserve"> сільській територіальній громаді на 2025-2027 роки</w:t>
            </w:r>
          </w:p>
          <w:p w:rsidR="00D204C7" w:rsidRPr="0080103A" w:rsidRDefault="00D204C7" w:rsidP="006F53A3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ED4579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Грицак А.О.</w:t>
            </w:r>
            <w:r w:rsidRPr="00ED4579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заступник сільського голови</w:t>
            </w:r>
          </w:p>
        </w:tc>
      </w:tr>
      <w:tr w:rsidR="00D204C7" w:rsidRPr="00283C8B" w:rsidTr="00D204C7">
        <w:trPr>
          <w:trHeight w:val="721"/>
        </w:trPr>
        <w:tc>
          <w:tcPr>
            <w:tcW w:w="10632" w:type="dxa"/>
          </w:tcPr>
          <w:p w:rsidR="00D204C7" w:rsidRPr="005D0EA4" w:rsidRDefault="00D204C7" w:rsidP="006F53A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EA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 Програму забезпечення безпеки та стійкості критичної інфраструктури на території </w:t>
            </w:r>
            <w:proofErr w:type="spellStart"/>
            <w:r w:rsidRPr="005D0EA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5D0EA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сільської територіальної громади на 2026 – 2027 роки</w:t>
            </w:r>
          </w:p>
          <w:p w:rsidR="00D204C7" w:rsidRPr="005D0EA4" w:rsidRDefault="00D204C7" w:rsidP="006F53A3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EA4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 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гр. </w:t>
            </w:r>
            <w:proofErr w:type="spellStart"/>
            <w:r w:rsidRPr="00394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Шибрук</w:t>
            </w:r>
            <w:proofErr w:type="spellEnd"/>
            <w:r w:rsidRPr="00394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Сергіївні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4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проекту землеустрою щодо встановлення (зміни) меж села Софіївка Перша Дубенського району Рівненської області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проекту землеустрою щодо встановлення (зміни) меж села Верба Дубенського району Рівненської області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8823E8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погодження проекту землеустрою щодо встановлення (зміни) меж села </w:t>
            </w:r>
            <w:proofErr w:type="spellStart"/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Білогородка</w:t>
            </w:r>
            <w:proofErr w:type="spellEnd"/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Дубенського району Рівненської області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8823E8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затвердження умов продажу </w:t>
            </w: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оренди земельної ділянки   площею 2,0000 га (кадастровий номер 5621688500:09:001:0614) на земельних торгах у формі електронного аукціону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8823E8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умов продажу права оренди земельної ділянки   площею 7,5880 га (кадастровий номер 5621688500:09:001:0563) на земельних торгах у формі електронного аукціону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5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умов продажу права оренди земельної ділянки   площею 16,5600 га (кадастровий номер 5621688500:09:001:0564) на земельних торгах у формі електронного аукціону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 землеустрою щодо інвентаризації земельної ділянки комунальної  власності для рибогосподарських потреб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ED4579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категорії земель земельної ділянки площею 13,6122 га    (</w:t>
            </w:r>
            <w:proofErr w:type="spellStart"/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</w:t>
            </w:r>
            <w:proofErr w:type="spellEnd"/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5621688500:09:001:0534) комунальної власності для рибогосподарських потреб</w:t>
            </w:r>
          </w:p>
          <w:p w:rsidR="00D204C7" w:rsidRPr="00ED4579" w:rsidRDefault="00D204C7" w:rsidP="006F53A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8823E8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b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 об’єднання земельних ділянок комунальної власності за межами населених  пунктів</w:t>
            </w:r>
          </w:p>
          <w:p w:rsidR="00D204C7" w:rsidRDefault="00D204C7" w:rsidP="006F53A3">
            <w:pPr>
              <w:pStyle w:val="a3"/>
              <w:ind w:left="3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D204C7" w:rsidRPr="00283C8B" w:rsidTr="00D204C7">
        <w:tc>
          <w:tcPr>
            <w:tcW w:w="10632" w:type="dxa"/>
          </w:tcPr>
          <w:p w:rsidR="00D204C7" w:rsidRPr="008823E8" w:rsidRDefault="00D204C7" w:rsidP="006F53A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b/>
                <w:sz w:val="28"/>
                <w:szCs w:val="28"/>
                <w:lang w:val="uk-UA"/>
              </w:rPr>
            </w:pP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823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поділу земельної ділянки за межами населених пунктів</w:t>
            </w:r>
          </w:p>
          <w:p w:rsidR="00D204C7" w:rsidRDefault="00D204C7" w:rsidP="006F53A3">
            <w:pPr>
              <w:pStyle w:val="a3"/>
              <w:ind w:left="3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 w:rsidRPr="00ED45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</w:tbl>
    <w:p w:rsidR="0092738C" w:rsidRPr="006324FE" w:rsidRDefault="0092738C" w:rsidP="007C0C46"/>
    <w:sectPr w:rsidR="0092738C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95923"/>
    <w:rsid w:val="00196876"/>
    <w:rsid w:val="00197256"/>
    <w:rsid w:val="001A4643"/>
    <w:rsid w:val="001E2A95"/>
    <w:rsid w:val="001E341E"/>
    <w:rsid w:val="001F6BE3"/>
    <w:rsid w:val="002236F4"/>
    <w:rsid w:val="00224C1D"/>
    <w:rsid w:val="002348C8"/>
    <w:rsid w:val="00262F17"/>
    <w:rsid w:val="00264FCA"/>
    <w:rsid w:val="00266C58"/>
    <w:rsid w:val="00281A9B"/>
    <w:rsid w:val="00283C8B"/>
    <w:rsid w:val="002B67C6"/>
    <w:rsid w:val="002B731A"/>
    <w:rsid w:val="002D1992"/>
    <w:rsid w:val="002E13FB"/>
    <w:rsid w:val="00304176"/>
    <w:rsid w:val="00304B0C"/>
    <w:rsid w:val="00305DD7"/>
    <w:rsid w:val="0031714D"/>
    <w:rsid w:val="00365E9E"/>
    <w:rsid w:val="00372EE0"/>
    <w:rsid w:val="00393509"/>
    <w:rsid w:val="003943B9"/>
    <w:rsid w:val="003C25B5"/>
    <w:rsid w:val="003E0889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C1F"/>
    <w:rsid w:val="005721C3"/>
    <w:rsid w:val="005746C5"/>
    <w:rsid w:val="00584C02"/>
    <w:rsid w:val="005A0FEC"/>
    <w:rsid w:val="005F1D94"/>
    <w:rsid w:val="00614BF3"/>
    <w:rsid w:val="0062346D"/>
    <w:rsid w:val="006324FE"/>
    <w:rsid w:val="00641697"/>
    <w:rsid w:val="00646E20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0103A"/>
    <w:rsid w:val="00835262"/>
    <w:rsid w:val="008413BA"/>
    <w:rsid w:val="00846F27"/>
    <w:rsid w:val="0085792B"/>
    <w:rsid w:val="008807EB"/>
    <w:rsid w:val="008823E8"/>
    <w:rsid w:val="008853C9"/>
    <w:rsid w:val="00886E0C"/>
    <w:rsid w:val="00894F68"/>
    <w:rsid w:val="008A4B8A"/>
    <w:rsid w:val="008C3B1E"/>
    <w:rsid w:val="008D3795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C03B95"/>
    <w:rsid w:val="00C12D94"/>
    <w:rsid w:val="00C1392F"/>
    <w:rsid w:val="00C464FA"/>
    <w:rsid w:val="00C548C8"/>
    <w:rsid w:val="00C70292"/>
    <w:rsid w:val="00C726C4"/>
    <w:rsid w:val="00C754AD"/>
    <w:rsid w:val="00CA5A2B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62ECB"/>
    <w:rsid w:val="00D63F1A"/>
    <w:rsid w:val="00D71E0B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2025-08-06T08:49:00Z</cp:lastPrinted>
  <dcterms:created xsi:type="dcterms:W3CDTF">2025-11-18T14:03:00Z</dcterms:created>
  <dcterms:modified xsi:type="dcterms:W3CDTF">2025-11-20T08:13:00Z</dcterms:modified>
</cp:coreProperties>
</file>