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5837C4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>-4</w:t>
      </w:r>
      <w:r w:rsidR="0006013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06013A" w:rsidRDefault="005E2B18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0601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013A" w:rsidRPr="0006013A">
        <w:rPr>
          <w:rFonts w:ascii="Times New Roman" w:hAnsi="Times New Roman"/>
          <w:b/>
          <w:sz w:val="28"/>
          <w:szCs w:val="28"/>
          <w:lang w:val="uk-UA"/>
        </w:rPr>
        <w:t>з питань прав людини, законності, депутатської діяльності, етики та регламенту</w:t>
      </w:r>
      <w:r w:rsidR="0006013A">
        <w:rPr>
          <w:rFonts w:ascii="Times New Roman" w:hAnsi="Times New Roman"/>
          <w:b/>
          <w:sz w:val="28"/>
          <w:szCs w:val="28"/>
          <w:lang w:val="uk-UA"/>
        </w:rPr>
        <w:t>,</w:t>
      </w:r>
      <w:r w:rsidR="00AD5190" w:rsidRPr="000601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01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proofErr w:type="spellStart"/>
      <w:r w:rsidR="0006013A" w:rsidRPr="0006013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06013A" w:rsidRPr="000601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13A" w:rsidRPr="0006013A">
        <w:rPr>
          <w:rFonts w:ascii="Times New Roman" w:hAnsi="Times New Roman" w:cs="Times New Roman"/>
          <w:b/>
          <w:sz w:val="28"/>
          <w:szCs w:val="28"/>
        </w:rPr>
        <w:t>гуманітарних</w:t>
      </w:r>
      <w:proofErr w:type="spellEnd"/>
      <w:r w:rsidR="0006013A" w:rsidRPr="000601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13A" w:rsidRPr="0006013A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013A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6013A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BC206F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СВІНТОЗЕЛЬСЬКИЙ.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0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EE1E6F" w:rsidRP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Степан СВІНТОЗЕЛЬСЬКИЙ, Людмила ЖАБОРЕЦЬКА, Валентина ГРОМНЮК,</w:t>
      </w:r>
      <w:r w:rsidR="00B86075" w:rsidRP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АТАМАНЮК, Лариса КОПКО, Світлана ОСТАПЧУК, Руслан ОЗІРСЬКИЙ.</w:t>
      </w:r>
    </w:p>
    <w:p w:rsidR="00BC206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Микола ЖМУР, </w:t>
      </w:r>
      <w:r w:rsidR="00B86075">
        <w:rPr>
          <w:rFonts w:ascii="Times New Roman" w:hAnsi="Times New Roman" w:cs="Times New Roman"/>
          <w:sz w:val="28"/>
          <w:szCs w:val="28"/>
          <w:lang w:val="uk-UA"/>
        </w:rPr>
        <w:t xml:space="preserve">Аркадій СЕМЕНЮК, </w:t>
      </w:r>
      <w:r w:rsid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АТАМАНЮК, Алла БУСЕЦЬКА, Марія ПАНАСЮК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B86075" w:rsidRDefault="00B86075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Ольга КАРПЮК – </w:t>
      </w:r>
      <w:r w:rsidRP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начальник відділу освіти, сім’ї, молоді, спорту, культури і туризму</w:t>
      </w:r>
    </w:p>
    <w:p w:rsidR="001C2D81" w:rsidRPr="00944AAF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C2D81">
        <w:rPr>
          <w:rFonts w:ascii="Times New Roman" w:hAnsi="Times New Roman"/>
          <w:sz w:val="28"/>
          <w:szCs w:val="28"/>
          <w:lang w:val="uk-UA"/>
        </w:rPr>
        <w:t>Андрій ГАЛЯНТОВСЬКИЙ</w:t>
      </w:r>
      <w:r>
        <w:rPr>
          <w:rFonts w:ascii="Times New Roman" w:hAnsi="Times New Roman"/>
          <w:sz w:val="28"/>
          <w:szCs w:val="28"/>
          <w:lang w:val="uk-UA"/>
        </w:rPr>
        <w:t>, Любов КАРПЮК</w:t>
      </w:r>
      <w:r w:rsidRPr="001C2D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C2D81">
        <w:rPr>
          <w:rFonts w:ascii="Times New Roman" w:hAnsi="Times New Roman"/>
          <w:sz w:val="28"/>
          <w:szCs w:val="28"/>
        </w:rPr>
        <w:t>землевпорядник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1C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D8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ради</w:t>
      </w:r>
      <w:r w:rsidR="00944AAF">
        <w:rPr>
          <w:rFonts w:ascii="Times New Roman" w:hAnsi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</w:tblGrid>
      <w:tr w:rsidR="00CE40D1" w:rsidRPr="00CE40D1" w:rsidTr="00796D74">
        <w:trPr>
          <w:trHeight w:val="721"/>
        </w:trPr>
        <w:tc>
          <w:tcPr>
            <w:tcW w:w="9923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CE40D1" w:rsidRPr="00CE40D1">
              <w:tc>
                <w:tcPr>
                  <w:tcW w:w="8681" w:type="dxa"/>
                  <w:hideMark/>
                </w:tcPr>
                <w:p w:rsidR="00CE40D1" w:rsidRPr="00CE40D1" w:rsidRDefault="00CE40D1" w:rsidP="00CE40D1">
                  <w:pPr>
                    <w:pStyle w:val="a3"/>
                    <w:numPr>
                      <w:ilvl w:val="0"/>
                      <w:numId w:val="23"/>
                    </w:numPr>
                    <w:spacing w:line="276" w:lineRule="auto"/>
                    <w:ind w:left="209" w:hanging="1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E40D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 </w:t>
                  </w:r>
                  <w:r w:rsidRPr="00CE40D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виконання бюджету за 1 квартал 2025 року</w:t>
                  </w:r>
                </w:p>
              </w:tc>
            </w:tr>
          </w:tbl>
          <w:p w:rsidR="00CE40D1" w:rsidRPr="00CE40D1" w:rsidRDefault="00CE40D1">
            <w:pPr>
              <w:pStyle w:val="a3"/>
              <w:ind w:left="209" w:hanging="1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CE40D1" w:rsidRPr="00CE40D1" w:rsidTr="00796D74">
        <w:trPr>
          <w:trHeight w:val="721"/>
        </w:trPr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209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у Програму соціального захисту населення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2025 рік</w:t>
            </w:r>
          </w:p>
          <w:p w:rsidR="00CE40D1" w:rsidRPr="00CE40D1" w:rsidRDefault="00CE40D1">
            <w:pPr>
              <w:pStyle w:val="a3"/>
              <w:ind w:left="209" w:hanging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CE40D1" w:rsidRPr="00CE40D1" w:rsidTr="00796D74">
        <w:trPr>
          <w:trHeight w:val="721"/>
        </w:trPr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209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у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</w:t>
            </w:r>
          </w:p>
          <w:p w:rsidR="00CE40D1" w:rsidRPr="00CE40D1" w:rsidRDefault="00CE40D1">
            <w:pPr>
              <w:pStyle w:val="a3"/>
              <w:ind w:left="209" w:hanging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CE40D1" w:rsidRPr="00CE40D1" w:rsidTr="00796D74">
        <w:trPr>
          <w:trHeight w:val="721"/>
        </w:trPr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Програми «Членські внески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2025 рік».</w:t>
            </w:r>
          </w:p>
          <w:p w:rsidR="00CE40D1" w:rsidRPr="00CE40D1" w:rsidRDefault="00CE40D1">
            <w:pPr>
              <w:pStyle w:val="a3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Доповідач: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затвердження Програми Підтримка державної політики у сфері казначейського обслуговування бюджетних коштів в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Дубенському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 на 2025 рік.</w:t>
            </w:r>
          </w:p>
          <w:p w:rsidR="00CE40D1" w:rsidRPr="00CE40D1" w:rsidRDefault="00CE40D1">
            <w:pPr>
              <w:pStyle w:val="a3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CE40D1" w:rsidRPr="00CE40D1" w:rsidTr="00796D74">
        <w:trPr>
          <w:trHeight w:val="780"/>
        </w:trPr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у комплексну Програму профілактики                                                      правопорушень та боротьби із злочинністю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2021-2025 роки</w:t>
            </w:r>
          </w:p>
          <w:p w:rsidR="00CE40D1" w:rsidRPr="00CE40D1" w:rsidRDefault="00CE40D1">
            <w:pPr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бюджету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територіальної громади на 2025 рік</w:t>
            </w:r>
          </w:p>
          <w:p w:rsidR="00CE40D1" w:rsidRPr="00CE40D1" w:rsidRDefault="00CE40D1">
            <w:pPr>
              <w:suppressAutoHyphens/>
              <w:autoSpaceDE w:val="0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Регламенту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у новій редакції</w:t>
            </w:r>
          </w:p>
          <w:p w:rsidR="00CE40D1" w:rsidRPr="00CE40D1" w:rsidRDefault="00CE40D1">
            <w:pPr>
              <w:pStyle w:val="a3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Корнійчук А.М.</w:t>
            </w:r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</w:t>
            </w:r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Положення про постійні комісії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у новій редакції</w:t>
            </w:r>
          </w:p>
          <w:p w:rsidR="00CE40D1" w:rsidRPr="00CE40D1" w:rsidRDefault="00CE40D1">
            <w:pPr>
              <w:pStyle w:val="a3"/>
              <w:ind w:lef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Корнійчук А.М</w:t>
            </w:r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</w:t>
            </w:r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CE40D1" w:rsidRPr="005837C4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штатного розпису закладів дошкільної освіти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</w:p>
          <w:p w:rsidR="00CE40D1" w:rsidRPr="00CE40D1" w:rsidRDefault="00CE40D1">
            <w:pPr>
              <w:suppressAutoHyphens/>
              <w:autoSpaceDE w:val="0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CE40D1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Доповідач: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Карпюк.О.А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. – начальник відділу освіти, сім’ї, молоді, спорту, культури і туризму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виготовлення проекту землеустрою щодо відведення земельної ділянки у власність шляхом викупу гр.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Шибрук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Галині Сергіївні</w:t>
            </w:r>
          </w:p>
          <w:p w:rsidR="00CE40D1" w:rsidRPr="00CE40D1" w:rsidRDefault="00CE40D1">
            <w:pPr>
              <w:pStyle w:val="a3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CE40D1" w:rsidRPr="00CE40D1" w:rsidTr="00796D74">
        <w:trPr>
          <w:trHeight w:val="800"/>
        </w:trPr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у власність шляхом викупу гр.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Музичуку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Дмитру Володимировичу</w:t>
            </w:r>
          </w:p>
          <w:p w:rsidR="00CE40D1" w:rsidRPr="00CE40D1" w:rsidRDefault="00CE40D1">
            <w:pPr>
              <w:pStyle w:val="a3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звіту про експертну грошову оцінку та продаж земельної ділянки несільськогосподарського призначення ПП «ЕЛТІС».</w:t>
            </w:r>
          </w:p>
          <w:p w:rsidR="00CE40D1" w:rsidRPr="00CE40D1" w:rsidRDefault="00CE40D1">
            <w:pPr>
              <w:tabs>
                <w:tab w:val="left" w:pos="317"/>
              </w:tabs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1429"/>
              <w:numPr>
                <w:ilvl w:val="0"/>
                <w:numId w:val="23"/>
              </w:numPr>
              <w:spacing w:before="0" w:beforeAutospacing="0" w:after="0" w:afterAutospacing="0"/>
              <w:ind w:left="317" w:hanging="317"/>
              <w:jc w:val="both"/>
              <w:rPr>
                <w:sz w:val="28"/>
                <w:szCs w:val="28"/>
                <w:lang w:val="uk-UA" w:eastAsia="en-US"/>
              </w:rPr>
            </w:pPr>
            <w:r w:rsidRPr="00CE40D1">
              <w:rPr>
                <w:sz w:val="28"/>
                <w:szCs w:val="28"/>
                <w:lang w:val="uk-UA" w:eastAsia="en-US"/>
              </w:rPr>
              <w:t xml:space="preserve">Про надання дозволу на </w:t>
            </w:r>
            <w:r w:rsidRPr="00CE40D1">
              <w:rPr>
                <w:rStyle w:val="docdata"/>
                <w:color w:val="000000"/>
                <w:sz w:val="28"/>
                <w:szCs w:val="28"/>
                <w:lang w:val="uk-UA" w:eastAsia="en-US"/>
              </w:rPr>
              <w:t>виготовлення</w:t>
            </w:r>
            <w:r w:rsidRPr="00CE40D1">
              <w:rPr>
                <w:color w:val="000000"/>
                <w:sz w:val="28"/>
                <w:szCs w:val="28"/>
                <w:lang w:val="uk-UA" w:eastAsia="en-US"/>
              </w:rPr>
              <w:t xml:space="preserve"> технічних документацій </w:t>
            </w:r>
            <w:proofErr w:type="spellStart"/>
            <w:r w:rsidRPr="00CE40D1">
              <w:rPr>
                <w:color w:val="000000"/>
                <w:sz w:val="28"/>
                <w:szCs w:val="28"/>
                <w:lang w:eastAsia="en-US"/>
              </w:rPr>
              <w:t>із</w:t>
            </w:r>
            <w:proofErr w:type="spellEnd"/>
            <w:r w:rsidRPr="00CE40D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CE40D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CE40D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color w:val="000000"/>
                <w:sz w:val="28"/>
                <w:szCs w:val="28"/>
                <w:lang w:eastAsia="en-US"/>
              </w:rPr>
              <w:t>інвентаризації</w:t>
            </w:r>
            <w:proofErr w:type="spellEnd"/>
            <w:r w:rsidRPr="00CE40D1">
              <w:rPr>
                <w:color w:val="000000"/>
                <w:sz w:val="28"/>
                <w:szCs w:val="28"/>
                <w:lang w:eastAsia="en-US"/>
              </w:rPr>
              <w:t xml:space="preserve"> земель</w:t>
            </w:r>
          </w:p>
          <w:p w:rsidR="00CE40D1" w:rsidRPr="00CE40D1" w:rsidRDefault="00CE40D1">
            <w:pPr>
              <w:pStyle w:val="a3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сесії сільської ради №1378 від 20.03.2025 року</w:t>
            </w:r>
          </w:p>
          <w:p w:rsidR="00CE40D1" w:rsidRPr="00CE40D1" w:rsidRDefault="00CE40D1">
            <w:pPr>
              <w:pStyle w:val="a3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 Л.О. –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7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E40D1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Про внесення змін та доповнень до рішення сесії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Вербської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сільської ради №1359 від 07.02.2025 року</w:t>
            </w:r>
          </w:p>
          <w:p w:rsidR="00CE40D1" w:rsidRPr="00CE40D1" w:rsidRDefault="00CE40D1">
            <w:pPr>
              <w:pStyle w:val="a7"/>
              <w:ind w:left="317" w:hanging="2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7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передачу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Щепанському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Івану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Володимировичу</w:t>
            </w:r>
            <w:proofErr w:type="spellEnd"/>
          </w:p>
          <w:p w:rsidR="00CE40D1" w:rsidRPr="00CE40D1" w:rsidRDefault="00CE40D1">
            <w:pPr>
              <w:pStyle w:val="a7"/>
              <w:ind w:left="317" w:hanging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7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вилучення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Буханського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Олега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Володимировича</w:t>
            </w:r>
            <w:proofErr w:type="spellEnd"/>
          </w:p>
          <w:p w:rsidR="00CE40D1" w:rsidRPr="00CE40D1" w:rsidRDefault="00CE40D1">
            <w:pPr>
              <w:pStyle w:val="a7"/>
              <w:ind w:left="317" w:hanging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Доповідач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CE40D1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Богдана СВІНТОЗЕЛЬСЬКОГО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E40D1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96D74" w:rsidRDefault="00AD5190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796D74" w:rsidRPr="00796D7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виконання бюджету за 1 квартал 2025 року</w:t>
      </w:r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96D74" w:rsidRDefault="002C0EE8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96D7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96D74" w:rsidRDefault="002C0EE8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виконання бюджету за 1 квартал 2025 року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Default="00C94977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796D74" w:rsidRPr="00796D74" w:rsidRDefault="00796D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63E" w:rsidRPr="00796D74" w:rsidRDefault="00CC563E" w:rsidP="00CC56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C563E" w:rsidRPr="00796D74" w:rsidRDefault="00CE40D1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796D74" w:rsidRPr="00796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у Програму соціального захисту населення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2025 рік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C563E" w:rsidRPr="00796D74" w:rsidRDefault="00CC563E" w:rsidP="00CC563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C563E" w:rsidRPr="00796D74" w:rsidRDefault="00CC563E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у Програму соціального захисту населення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2025 рік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C563E" w:rsidRPr="00796D74" w:rsidRDefault="00796D74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A3150" w:rsidRPr="00796D74" w:rsidRDefault="000A3150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150" w:rsidRPr="00796D74" w:rsidRDefault="000A3150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A3150" w:rsidRPr="00796D74" w:rsidRDefault="00CE40D1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3150" w:rsidRPr="00796D74" w:rsidRDefault="000A3150" w:rsidP="000A315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A3150" w:rsidRPr="00796D74" w:rsidRDefault="000A3150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національної безпеки і оборони та членів їх сімей на 2025 рік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A3150" w:rsidRPr="00796D74" w:rsidRDefault="0064746D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сування: ЗА - 9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Pr="00796D74" w:rsidRDefault="000C4082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96D74" w:rsidRDefault="0038526A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«Членські внески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2025 рік»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96D74" w:rsidRDefault="0038526A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«Членські внески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2025 рік»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Підтримка державної політики у сфері казначейського обслуговування бюджетних коштів в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Дубенському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районі  на 2025 рік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Підтримка державної політики у сфері казначейського обслуговування бюджетних коштів в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Дубенському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районі  на 2025 рік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комплексну Програму профілактики правопорушень та боротьби із злочинністю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2021-2025 роки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комплексну Програму профілактики правопорушень та боротьби із злочинністю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2021-2025 роки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2025 рік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2025 рік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Антоніну КОРНІЙЧУК, яка ознайомила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Регламенту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 новій редакції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Регламенту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 новій редакції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103F" w:rsidRPr="00796D74" w:rsidRDefault="0038103F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103F" w:rsidRPr="00796D74" w:rsidRDefault="00CE40D1" w:rsidP="003810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Антоніну КОРНІЙЧУК, яка ознайомила </w:t>
      </w:r>
      <w:r w:rsidR="0038103F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постійні комісії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 новій редакції</w:t>
      </w:r>
      <w:r w:rsidR="0038103F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103F" w:rsidRPr="00796D74" w:rsidRDefault="0038103F" w:rsidP="0038103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103F" w:rsidRPr="00796D74" w:rsidRDefault="0038103F" w:rsidP="003810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постійні комісії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 новій редакції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103F" w:rsidRPr="00796D74" w:rsidRDefault="0064746D" w:rsidP="003810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8103F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103F" w:rsidRPr="00796D74" w:rsidRDefault="0038103F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Ольгу КАРПЮК, яка ознайомила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штатного розпису закладів дошкільної освіти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штатного розпису закладів дошкільної освіти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F0328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C6189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шляхом викупу гр.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Шибрук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Галині Сергіївні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шляхом викупу гр.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Шибрук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Галині Сергіївні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796D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шляхом викупу гр. </w:t>
      </w:r>
      <w:proofErr w:type="spellStart"/>
      <w:r w:rsidRPr="00796D74">
        <w:rPr>
          <w:rFonts w:ascii="Times New Roman" w:hAnsi="Times New Roman" w:cs="Times New Roman"/>
          <w:sz w:val="28"/>
          <w:szCs w:val="28"/>
          <w:lang w:val="uk-UA"/>
        </w:rPr>
        <w:t>Музичуку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Дмитру Володимировичу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шляхом викупу гр.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Музичуку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Дмитру Володимировичу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796D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Про затвердження звіту про експертну грошову оцінку та продаж земельної ділянки несільськогосподарського призначення ПП «ЕЛТІС»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Про затвердження звіту про експертну грошову оцінку та продаж земельної ділянки несільськогосподарського призначення ПП «ЕЛТІС»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796D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r w:rsidRPr="00796D7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виготовлення</w:t>
      </w:r>
      <w:r w:rsidRPr="00796D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технічних документацій </w:t>
      </w:r>
      <w:proofErr w:type="spellStart"/>
      <w:r w:rsidRPr="00796D74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796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6D74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796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6D74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796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6D74">
        <w:rPr>
          <w:rFonts w:ascii="Times New Roman" w:hAnsi="Times New Roman" w:cs="Times New Roman"/>
          <w:color w:val="000000"/>
          <w:sz w:val="28"/>
          <w:szCs w:val="28"/>
        </w:rPr>
        <w:t>інвентаризації</w:t>
      </w:r>
      <w:proofErr w:type="spellEnd"/>
      <w:r w:rsidRPr="00796D74">
        <w:rPr>
          <w:rFonts w:ascii="Times New Roman" w:hAnsi="Times New Roman" w:cs="Times New Roman"/>
          <w:color w:val="000000"/>
          <w:sz w:val="28"/>
          <w:szCs w:val="28"/>
        </w:rPr>
        <w:t xml:space="preserve"> земель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r w:rsidR="00796D74" w:rsidRPr="00796D7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виготовлення</w:t>
      </w:r>
      <w:r w:rsidR="00796D74" w:rsidRPr="00796D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технічних документацій </w:t>
      </w:r>
      <w:proofErr w:type="spellStart"/>
      <w:r w:rsidR="00796D74" w:rsidRPr="00796D74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="00796D74" w:rsidRPr="00796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="00796D74" w:rsidRPr="00796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="00796D74" w:rsidRPr="00796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color w:val="000000"/>
          <w:sz w:val="28"/>
          <w:szCs w:val="28"/>
        </w:rPr>
        <w:t>інвентаризації</w:t>
      </w:r>
      <w:proofErr w:type="spellEnd"/>
      <w:r w:rsidR="00796D74" w:rsidRPr="00796D74">
        <w:rPr>
          <w:rFonts w:ascii="Times New Roman" w:hAnsi="Times New Roman" w:cs="Times New Roman"/>
          <w:color w:val="000000"/>
          <w:sz w:val="28"/>
          <w:szCs w:val="28"/>
        </w:rPr>
        <w:t xml:space="preserve"> земель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40D1" w:rsidRPr="00796D74" w:rsidRDefault="00CE40D1" w:rsidP="00CE40D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Любов КАРПЮК, яка ознайомила 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сесії сільської ради №1378 від 20.03.2025 року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E40D1" w:rsidRPr="00796D74" w:rsidRDefault="00CE40D1" w:rsidP="00CE40D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сесії сільської ради №1378 від 20.03.2025 року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0D1" w:rsidRPr="00796D74" w:rsidRDefault="00CE40D1" w:rsidP="00CE40D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Любов КАРПЮК, яка ознайомила 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до рішення сесії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№1359 від 07.02.2025 року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E40D1" w:rsidRPr="00796D74" w:rsidRDefault="00CE40D1" w:rsidP="00CE40D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до рішення сесії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№1359 від 07.02.2025 року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E40D1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0D1" w:rsidRPr="00796D74" w:rsidRDefault="00CE40D1" w:rsidP="00CE40D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Любов КАРПЮК, яка ознайомила 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Щепанському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Івану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Володимировичу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E40D1" w:rsidRPr="00796D74" w:rsidRDefault="00CE40D1" w:rsidP="00CE40D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Щепанському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Івану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Володимировичу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E40D1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0D1" w:rsidRPr="00796D74" w:rsidRDefault="00CE40D1" w:rsidP="00CE40D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Любов КАРПЮК, яка ознайомила 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Буханського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Олега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Володимировича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E40D1" w:rsidRPr="00796D74" w:rsidRDefault="00CE40D1" w:rsidP="00CE40D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Буханського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Олега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Володимировича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E40D1" w:rsidRPr="00E7185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CE40D1" w:rsidP="007A6576">
      <w:pPr>
        <w:pStyle w:val="a3"/>
        <w:spacing w:line="276" w:lineRule="auto"/>
        <w:jc w:val="both"/>
        <w:rPr>
          <w:rStyle w:val="normaltextru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</w:t>
      </w:r>
      <w:r w:rsidR="00AD5190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CE40D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512A">
        <w:rPr>
          <w:rFonts w:ascii="Times New Roman" w:hAnsi="Times New Roman" w:cs="Times New Roman"/>
          <w:b/>
          <w:sz w:val="28"/>
          <w:szCs w:val="28"/>
          <w:lang w:val="uk-UA"/>
        </w:rPr>
        <w:t>Ірина ІВАШИНЮТА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61512A" w:rsidRDefault="0061512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Заступник голови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13A">
        <w:rPr>
          <w:rFonts w:ascii="Times New Roman" w:hAnsi="Times New Roman"/>
          <w:b/>
          <w:sz w:val="28"/>
          <w:szCs w:val="28"/>
          <w:lang w:val="uk-UA"/>
        </w:rPr>
        <w:t xml:space="preserve">з питань </w:t>
      </w:r>
    </w:p>
    <w:p w:rsidR="0061512A" w:rsidRDefault="0061512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013A">
        <w:rPr>
          <w:rFonts w:ascii="Times New Roman" w:hAnsi="Times New Roman"/>
          <w:b/>
          <w:sz w:val="28"/>
          <w:szCs w:val="28"/>
          <w:lang w:val="uk-UA"/>
        </w:rPr>
        <w:t xml:space="preserve">прав людини, законності, </w:t>
      </w:r>
    </w:p>
    <w:p w:rsidR="0061512A" w:rsidRDefault="0061512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013A">
        <w:rPr>
          <w:rFonts w:ascii="Times New Roman" w:hAnsi="Times New Roman"/>
          <w:b/>
          <w:sz w:val="28"/>
          <w:szCs w:val="28"/>
          <w:lang w:val="uk-UA"/>
        </w:rPr>
        <w:t xml:space="preserve">депутатської діяльності, </w:t>
      </w:r>
    </w:p>
    <w:p w:rsidR="0061512A" w:rsidRDefault="0061512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13A">
        <w:rPr>
          <w:rFonts w:ascii="Times New Roman" w:hAnsi="Times New Roman"/>
          <w:b/>
          <w:sz w:val="28"/>
          <w:szCs w:val="28"/>
          <w:lang w:val="uk-UA"/>
        </w:rPr>
        <w:t>етики та регламенту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Степан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61512A" w:rsidRDefault="0061512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</w:p>
    <w:p w:rsidR="0061512A" w:rsidRDefault="0061512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Руслан ОЗІРСЬКИЙ</w:t>
      </w:r>
    </w:p>
    <w:sectPr w:rsidR="0061512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15B" w:rsidRDefault="0034115B" w:rsidP="005D19D9">
      <w:pPr>
        <w:spacing w:after="0" w:line="240" w:lineRule="auto"/>
      </w:pPr>
      <w:r>
        <w:separator/>
      </w:r>
    </w:p>
  </w:endnote>
  <w:endnote w:type="continuationSeparator" w:id="0">
    <w:p w:rsidR="0034115B" w:rsidRDefault="0034115B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893B27">
        <w:pPr>
          <w:pStyle w:val="a5"/>
          <w:jc w:val="right"/>
        </w:pPr>
        <w:fldSimple w:instr=" PAGE   \* MERGEFORMAT ">
          <w:r w:rsidR="005837C4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15B" w:rsidRDefault="0034115B" w:rsidP="005D19D9">
      <w:pPr>
        <w:spacing w:after="0" w:line="240" w:lineRule="auto"/>
      </w:pPr>
      <w:r>
        <w:separator/>
      </w:r>
    </w:p>
  </w:footnote>
  <w:footnote w:type="continuationSeparator" w:id="0">
    <w:p w:rsidR="0034115B" w:rsidRDefault="0034115B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D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62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60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7DC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7B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D8633C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02745"/>
    <w:multiLevelType w:val="hybridMultilevel"/>
    <w:tmpl w:val="35A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1263E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3059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87B2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0D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6121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A63FC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941FBA"/>
    <w:multiLevelType w:val="hybridMultilevel"/>
    <w:tmpl w:val="AF20F644"/>
    <w:lvl w:ilvl="0" w:tplc="17F2ED4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96217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B445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3"/>
  </w:num>
  <w:num w:numId="6">
    <w:abstractNumId w:val="14"/>
  </w:num>
  <w:num w:numId="7">
    <w:abstractNumId w:val="28"/>
  </w:num>
  <w:num w:numId="8">
    <w:abstractNumId w:val="15"/>
  </w:num>
  <w:num w:numId="9">
    <w:abstractNumId w:val="12"/>
  </w:num>
  <w:num w:numId="10">
    <w:abstractNumId w:val="6"/>
  </w:num>
  <w:num w:numId="11">
    <w:abstractNumId w:val="24"/>
  </w:num>
  <w:num w:numId="12">
    <w:abstractNumId w:val="8"/>
  </w:num>
  <w:num w:numId="13">
    <w:abstractNumId w:val="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21"/>
  </w:num>
  <w:num w:numId="18">
    <w:abstractNumId w:val="3"/>
  </w:num>
  <w:num w:numId="19">
    <w:abstractNumId w:val="22"/>
  </w:num>
  <w:num w:numId="20">
    <w:abstractNumId w:val="18"/>
  </w:num>
  <w:num w:numId="21">
    <w:abstractNumId w:val="25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4"/>
  </w:num>
  <w:num w:numId="26">
    <w:abstractNumId w:val="26"/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6013A"/>
    <w:rsid w:val="00067A04"/>
    <w:rsid w:val="00067BF9"/>
    <w:rsid w:val="0008260D"/>
    <w:rsid w:val="000A3150"/>
    <w:rsid w:val="000C4082"/>
    <w:rsid w:val="000D40F1"/>
    <w:rsid w:val="000D6C7A"/>
    <w:rsid w:val="00102591"/>
    <w:rsid w:val="00104379"/>
    <w:rsid w:val="00135B15"/>
    <w:rsid w:val="00140A74"/>
    <w:rsid w:val="00170507"/>
    <w:rsid w:val="00172AAD"/>
    <w:rsid w:val="001734F5"/>
    <w:rsid w:val="00197256"/>
    <w:rsid w:val="001C2D81"/>
    <w:rsid w:val="001C38EA"/>
    <w:rsid w:val="001E4D1C"/>
    <w:rsid w:val="00274FAA"/>
    <w:rsid w:val="00281A9B"/>
    <w:rsid w:val="00286037"/>
    <w:rsid w:val="002C0EE8"/>
    <w:rsid w:val="002C1D98"/>
    <w:rsid w:val="002C2D93"/>
    <w:rsid w:val="002E3284"/>
    <w:rsid w:val="002E4042"/>
    <w:rsid w:val="0034115B"/>
    <w:rsid w:val="003676FD"/>
    <w:rsid w:val="00371E84"/>
    <w:rsid w:val="0038103F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DE7"/>
    <w:rsid w:val="00453F61"/>
    <w:rsid w:val="00456862"/>
    <w:rsid w:val="004611DC"/>
    <w:rsid w:val="00463BB8"/>
    <w:rsid w:val="004A72B1"/>
    <w:rsid w:val="005057C1"/>
    <w:rsid w:val="00516626"/>
    <w:rsid w:val="0051731E"/>
    <w:rsid w:val="0052144A"/>
    <w:rsid w:val="00534A8E"/>
    <w:rsid w:val="00571F3F"/>
    <w:rsid w:val="005764FE"/>
    <w:rsid w:val="00581804"/>
    <w:rsid w:val="005837C4"/>
    <w:rsid w:val="00583D07"/>
    <w:rsid w:val="00596ADF"/>
    <w:rsid w:val="005B0418"/>
    <w:rsid w:val="005C2089"/>
    <w:rsid w:val="005D19D9"/>
    <w:rsid w:val="005E2B18"/>
    <w:rsid w:val="0061512A"/>
    <w:rsid w:val="006210DF"/>
    <w:rsid w:val="0063578B"/>
    <w:rsid w:val="00635798"/>
    <w:rsid w:val="0064746D"/>
    <w:rsid w:val="00654781"/>
    <w:rsid w:val="00656845"/>
    <w:rsid w:val="00656E0A"/>
    <w:rsid w:val="006643A9"/>
    <w:rsid w:val="00673CB4"/>
    <w:rsid w:val="006853D5"/>
    <w:rsid w:val="006B5C49"/>
    <w:rsid w:val="006C0471"/>
    <w:rsid w:val="006E5AC8"/>
    <w:rsid w:val="00701962"/>
    <w:rsid w:val="00713D61"/>
    <w:rsid w:val="007339BC"/>
    <w:rsid w:val="00786155"/>
    <w:rsid w:val="00791360"/>
    <w:rsid w:val="00792520"/>
    <w:rsid w:val="00796D74"/>
    <w:rsid w:val="007A6576"/>
    <w:rsid w:val="007C2FEA"/>
    <w:rsid w:val="007E0B56"/>
    <w:rsid w:val="008061C9"/>
    <w:rsid w:val="00812833"/>
    <w:rsid w:val="00817817"/>
    <w:rsid w:val="00821776"/>
    <w:rsid w:val="008317C6"/>
    <w:rsid w:val="0085215C"/>
    <w:rsid w:val="00853383"/>
    <w:rsid w:val="0086212C"/>
    <w:rsid w:val="008917FA"/>
    <w:rsid w:val="00892994"/>
    <w:rsid w:val="00893B27"/>
    <w:rsid w:val="008A5ED7"/>
    <w:rsid w:val="008D3678"/>
    <w:rsid w:val="008F0328"/>
    <w:rsid w:val="009204CD"/>
    <w:rsid w:val="00944AAF"/>
    <w:rsid w:val="00982718"/>
    <w:rsid w:val="009A2834"/>
    <w:rsid w:val="009B4830"/>
    <w:rsid w:val="009C133B"/>
    <w:rsid w:val="009C1F47"/>
    <w:rsid w:val="009C64C3"/>
    <w:rsid w:val="009E007A"/>
    <w:rsid w:val="009E2647"/>
    <w:rsid w:val="009F543E"/>
    <w:rsid w:val="00A17FA8"/>
    <w:rsid w:val="00A407DD"/>
    <w:rsid w:val="00A42E40"/>
    <w:rsid w:val="00A46317"/>
    <w:rsid w:val="00A47BEF"/>
    <w:rsid w:val="00A6330E"/>
    <w:rsid w:val="00A85288"/>
    <w:rsid w:val="00A92E19"/>
    <w:rsid w:val="00A93CBF"/>
    <w:rsid w:val="00AB6279"/>
    <w:rsid w:val="00AC42D9"/>
    <w:rsid w:val="00AC77D2"/>
    <w:rsid w:val="00AD5190"/>
    <w:rsid w:val="00B16DC2"/>
    <w:rsid w:val="00B36F88"/>
    <w:rsid w:val="00B7541D"/>
    <w:rsid w:val="00B83FB8"/>
    <w:rsid w:val="00B86075"/>
    <w:rsid w:val="00B92F1D"/>
    <w:rsid w:val="00BA08B8"/>
    <w:rsid w:val="00BA6D2C"/>
    <w:rsid w:val="00BB081E"/>
    <w:rsid w:val="00BB4F81"/>
    <w:rsid w:val="00BC206F"/>
    <w:rsid w:val="00BC2126"/>
    <w:rsid w:val="00BC5C5E"/>
    <w:rsid w:val="00BD598A"/>
    <w:rsid w:val="00C17F7E"/>
    <w:rsid w:val="00C3072E"/>
    <w:rsid w:val="00C37642"/>
    <w:rsid w:val="00C6042A"/>
    <w:rsid w:val="00C61894"/>
    <w:rsid w:val="00C94977"/>
    <w:rsid w:val="00C95DD2"/>
    <w:rsid w:val="00CA487A"/>
    <w:rsid w:val="00CA6D70"/>
    <w:rsid w:val="00CC563E"/>
    <w:rsid w:val="00CD62A4"/>
    <w:rsid w:val="00CE40D1"/>
    <w:rsid w:val="00CF794A"/>
    <w:rsid w:val="00D10A2E"/>
    <w:rsid w:val="00D233F6"/>
    <w:rsid w:val="00D91D67"/>
    <w:rsid w:val="00D96F83"/>
    <w:rsid w:val="00DB68F2"/>
    <w:rsid w:val="00DB71CA"/>
    <w:rsid w:val="00DD09DA"/>
    <w:rsid w:val="00DD1893"/>
    <w:rsid w:val="00E028F6"/>
    <w:rsid w:val="00E04B16"/>
    <w:rsid w:val="00E0515B"/>
    <w:rsid w:val="00E460AB"/>
    <w:rsid w:val="00E654FD"/>
    <w:rsid w:val="00E71854"/>
    <w:rsid w:val="00EA01C8"/>
    <w:rsid w:val="00EE05CC"/>
    <w:rsid w:val="00EE1E6F"/>
    <w:rsid w:val="00EE3245"/>
    <w:rsid w:val="00EE70E8"/>
    <w:rsid w:val="00EF75F8"/>
    <w:rsid w:val="00F0094E"/>
    <w:rsid w:val="00F363D0"/>
    <w:rsid w:val="00FA65B3"/>
    <w:rsid w:val="00FC0F7D"/>
    <w:rsid w:val="00FD63EE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CE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CE4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2025-04-16T13:10:00Z</dcterms:created>
  <dcterms:modified xsi:type="dcterms:W3CDTF">2025-04-16T13:32:00Z</dcterms:modified>
</cp:coreProperties>
</file>