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A05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13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05B1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05B1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Свінтозельський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Галянтовський А.О., Карпюк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7B7211">
        <w:tc>
          <w:tcPr>
            <w:tcW w:w="9498" w:type="dxa"/>
          </w:tcPr>
          <w:p w:rsidR="00D1693B" w:rsidRPr="00A05B17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B17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A05B1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A05B17">
              <w:rPr>
                <w:rFonts w:ascii="Times New Roman" w:hAnsi="Times New Roman"/>
                <w:sz w:val="28"/>
                <w:szCs w:val="28"/>
              </w:rPr>
              <w:t>ісцевості) гр. Окренцю Сергію Степановичу</w:t>
            </w:r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7B7211">
        <w:tc>
          <w:tcPr>
            <w:tcW w:w="9498" w:type="dxa"/>
          </w:tcPr>
          <w:p w:rsidR="00D1693B" w:rsidRPr="0091432D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Сердюку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італію Миколайовичу</w:t>
            </w:r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Лістовській Оксані Володимирівні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Мельнику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іктору Івановичу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Грановському Олексію Васильовичу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Руслану Миколайовичу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Савчуку Василю Васильовичу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Гудзю Олександру Миколайовичу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Білецькому Андрію Володимировичу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іктору Євгеновичу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Новаку Павлу Сергійовичу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Бусецькому Богдану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ікторовичу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Бусецькому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італію Вікторовичу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05B17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проекту землеустрою щодо відведення земельної ділянки у власність гр. Бусецькій Оксані Миколаївні</w:t>
            </w:r>
          </w:p>
          <w:p w:rsidR="00D1693B" w:rsidRPr="00A11544" w:rsidRDefault="00EE37D8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="0091432D" w:rsidRPr="00387E58">
              <w:rPr>
                <w:rFonts w:ascii="Times New Roman" w:hAnsi="Times New Roman"/>
                <w:sz w:val="28"/>
                <w:szCs w:val="28"/>
              </w:rPr>
              <w:t>.</w:t>
            </w:r>
            <w:r w:rsidR="00D1693B"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65A28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      </w:r>
            <w:r w:rsidR="00F02A12" w:rsidRPr="00C139DF">
              <w:rPr>
                <w:rFonts w:ascii="Times New Roman" w:hAnsi="Times New Roman"/>
                <w:sz w:val="28"/>
                <w:szCs w:val="28"/>
              </w:rPr>
              <w:t>Вовку Володимиру Вікторовичу</w:t>
            </w:r>
          </w:p>
          <w:p w:rsidR="00D1693B" w:rsidRPr="00387E58" w:rsidRDefault="00EE37D8" w:rsidP="007B7211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Інформує: Галянтовський А. О. – землевпорядник Вербської сільської ради</w:t>
            </w:r>
            <w:r w:rsidR="00D1693B"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65A2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      </w:r>
            <w:r w:rsidR="00F02A12" w:rsidRPr="00C139DF">
              <w:rPr>
                <w:rFonts w:ascii="Times New Roman" w:hAnsi="Times New Roman"/>
                <w:sz w:val="28"/>
                <w:szCs w:val="28"/>
              </w:rPr>
              <w:t>Трачуку Михайлові Михайловичу</w:t>
            </w:r>
          </w:p>
          <w:p w:rsidR="00D1693B" w:rsidRPr="00A11544" w:rsidRDefault="00EE37D8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165A28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      </w:r>
            <w:r w:rsidR="00F02A12" w:rsidRPr="00C139DF">
              <w:rPr>
                <w:rFonts w:ascii="Times New Roman" w:hAnsi="Times New Roman"/>
                <w:sz w:val="28"/>
                <w:szCs w:val="28"/>
              </w:rPr>
              <w:t>Корнійчуку Віктору Петровичу</w:t>
            </w:r>
          </w:p>
          <w:p w:rsidR="00D1693B" w:rsidRPr="00A11544" w:rsidRDefault="00EE37D8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F02A12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sz w:val="28"/>
                <w:szCs w:val="28"/>
              </w:rPr>
              <w:t>Про розгляд звернення гр. Пивоварчук Н.М. щодо надання дозволу на виготовлення проекту землеустрою щодо відведення земельної ділянки у власність</w:t>
            </w:r>
          </w:p>
          <w:p w:rsidR="00D1693B" w:rsidRPr="00A11544" w:rsidRDefault="00EE37D8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F02A12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sz w:val="28"/>
                <w:szCs w:val="28"/>
              </w:rPr>
              <w:t>Про надання дозволу на розроблення проекту землеустрою щодо відведення земельних ділянок у постійне користування Службі автомобільних доріг у Рівненській області</w:t>
            </w:r>
          </w:p>
          <w:p w:rsidR="00D1693B" w:rsidRDefault="00F02A12" w:rsidP="007B7211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55F8">
              <w:rPr>
                <w:rFonts w:ascii="Times New Roman" w:hAnsi="Times New Roman"/>
                <w:i/>
                <w:sz w:val="28"/>
                <w:szCs w:val="28"/>
              </w:rPr>
              <w:t>Інформує: Галянтовський А.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затвердження технічної документації із землеустрою щодо поділу земельної ділянки  площею  4,7810 га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затвердження технічної документації із землеустрою щодо поділу земельної ділянки площею  10,6477 га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затвердження технічної документації із землеустрою щодо поділу земельної ділянки площею  4,9679 га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затвердження технічної документації із землеустрою щодо поділу земельної ділянки площею  26,3288 га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 що знаходилася у користуванні гр. Синюк Галини Дмитрівни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Михальчук Ользі  Олександрівні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Смолярчуку Феодосію Миколайовичу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№102724 громадянці   Окренець Олені Ананіївні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ділянки,що знаходилася у користуванні гр. Міщук Галини Олексіївни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Міщук Людмилі Сергіївні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 Володимировичу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ділянки,що знаходилася у користуванні гр. Сухенюка Володимира Андрійовича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Сухенюк Катерині Аркадіївні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вилучення земельної ділянки,що знаходилася у користуванні гр. Коблюк Людмили Олександрівни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Шокур Галині Степанівні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EE37D8" w:rsidRPr="00387E58" w:rsidRDefault="00F02A12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Інформує: Карпюк Л. О. – землевпорядник Вербської сільської ради</w:t>
            </w:r>
          </w:p>
          <w:p w:rsidR="00F02A12" w:rsidRPr="00A11544" w:rsidRDefault="00F02A12" w:rsidP="00F02A12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C139DF">
              <w:rPr>
                <w:rFonts w:ascii="Times New Roman" w:hAnsi="Times New Roman"/>
                <w:bCs/>
                <w:sz w:val="28"/>
                <w:szCs w:val="28"/>
              </w:rPr>
      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      </w:r>
          </w:p>
        </w:tc>
      </w:tr>
    </w:tbl>
    <w:p w:rsidR="00AF34BA" w:rsidRDefault="00F02A12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E58">
        <w:rPr>
          <w:rFonts w:ascii="Times New Roman" w:hAnsi="Times New Roman"/>
          <w:i/>
          <w:sz w:val="28"/>
          <w:szCs w:val="28"/>
        </w:rPr>
        <w:t>Інформу</w:t>
      </w:r>
      <w:proofErr w:type="gramStart"/>
      <w:r w:rsidRPr="00387E58">
        <w:rPr>
          <w:rFonts w:ascii="Times New Roman" w:hAnsi="Times New Roman"/>
          <w:i/>
          <w:sz w:val="28"/>
          <w:szCs w:val="28"/>
        </w:rPr>
        <w:t>є:</w:t>
      </w:r>
      <w:proofErr w:type="gramEnd"/>
      <w:r w:rsidRPr="00387E58">
        <w:rPr>
          <w:rFonts w:ascii="Times New Roman" w:hAnsi="Times New Roman"/>
          <w:i/>
          <w:sz w:val="28"/>
          <w:szCs w:val="28"/>
        </w:rPr>
        <w:t xml:space="preserve"> Карпюк Л. О. – землевпорядник Вербської сільської ради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270850" w:rsidRPr="00A05B17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Окренцю Сергію Степановичу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270850" w:rsidRPr="00A05B17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Окренцю Сергію Степановичу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270850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Сердюку</w:t>
      </w:r>
      <w:proofErr w:type="gramStart"/>
      <w:r w:rsidR="002708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70850">
        <w:rPr>
          <w:rFonts w:ascii="Times New Roman" w:hAnsi="Times New Roman"/>
          <w:sz w:val="28"/>
          <w:szCs w:val="28"/>
        </w:rPr>
        <w:t>італію Миколайовичу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270850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Сердюку</w:t>
      </w:r>
      <w:proofErr w:type="gramStart"/>
      <w:r w:rsidR="002708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70850">
        <w:rPr>
          <w:rFonts w:ascii="Times New Roman" w:hAnsi="Times New Roman"/>
          <w:sz w:val="28"/>
          <w:szCs w:val="28"/>
        </w:rPr>
        <w:t>італію Миколайовичу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Лістовській Оксані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Лістовській Оксані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Мельнику</w:t>
      </w:r>
      <w:proofErr w:type="gramStart"/>
      <w:r w:rsidR="002708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70850">
        <w:rPr>
          <w:rFonts w:ascii="Times New Roman" w:hAnsi="Times New Roman"/>
          <w:sz w:val="28"/>
          <w:szCs w:val="28"/>
        </w:rPr>
        <w:t>іктору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Мельнику</w:t>
      </w:r>
      <w:proofErr w:type="gramStart"/>
      <w:r w:rsidR="002708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270850">
        <w:rPr>
          <w:rFonts w:ascii="Times New Roman" w:hAnsi="Times New Roman"/>
          <w:sz w:val="28"/>
          <w:szCs w:val="28"/>
        </w:rPr>
        <w:t>іктору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Грановському Олексію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2775">
        <w:rPr>
          <w:rFonts w:ascii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</w:t>
      </w:r>
      <w:r w:rsidR="00612775">
        <w:rPr>
          <w:rFonts w:ascii="Times New Roman" w:eastAsia="Calibri" w:hAnsi="Times New Roman"/>
          <w:sz w:val="28"/>
          <w:szCs w:val="28"/>
        </w:rPr>
        <w:t>гр. Карпюку Володимиру Миколайо</w:t>
      </w:r>
      <w:proofErr w:type="gramStart"/>
      <w:r w:rsidR="00270850" w:rsidRPr="00270850">
        <w:rPr>
          <w:rFonts w:ascii="Times New Roman" w:hAnsi="Times New Roman"/>
          <w:sz w:val="28"/>
          <w:szCs w:val="28"/>
        </w:rPr>
        <w:t xml:space="preserve"> </w:t>
      </w:r>
      <w:r w:rsidR="00270850">
        <w:rPr>
          <w:rFonts w:ascii="Times New Roman" w:hAnsi="Times New Roman"/>
          <w:sz w:val="28"/>
          <w:szCs w:val="28"/>
        </w:rPr>
        <w:t>П</w:t>
      </w:r>
      <w:proofErr w:type="gramEnd"/>
      <w:r w:rsidR="00270850">
        <w:rPr>
          <w:rFonts w:ascii="Times New Roman" w:hAnsi="Times New Roman"/>
          <w:sz w:val="28"/>
          <w:szCs w:val="28"/>
        </w:rPr>
        <w:t>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Грановському Олексію Васильовичу</w:t>
      </w:r>
      <w:r w:rsidR="00270850">
        <w:rPr>
          <w:rFonts w:ascii="Times New Roman" w:eastAsia="Calibri" w:hAnsi="Times New Roman"/>
          <w:sz w:val="28"/>
          <w:szCs w:val="28"/>
        </w:rPr>
        <w:t xml:space="preserve"> </w:t>
      </w:r>
      <w:r w:rsidR="00612775">
        <w:rPr>
          <w:rFonts w:ascii="Times New Roman" w:eastAsia="Calibri" w:hAnsi="Times New Roman"/>
          <w:sz w:val="28"/>
          <w:szCs w:val="28"/>
        </w:rPr>
        <w:t>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Руслану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0850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Руслану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281E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Савчуку Василю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281E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Савчуку Василю Васильовичу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281E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Гудзю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281E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Гудзю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B281E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proofErr w:type="gramStart"/>
      <w:r w:rsidR="007B281E">
        <w:rPr>
          <w:rFonts w:ascii="Times New Roman" w:hAnsi="Times New Roman"/>
          <w:sz w:val="28"/>
          <w:szCs w:val="28"/>
        </w:rPr>
        <w:t>Б</w:t>
      </w:r>
      <w:proofErr w:type="gramEnd"/>
      <w:r w:rsidR="007B281E">
        <w:rPr>
          <w:rFonts w:ascii="Times New Roman" w:hAnsi="Times New Roman"/>
          <w:sz w:val="28"/>
          <w:szCs w:val="28"/>
        </w:rPr>
        <w:t>ілецькому Андрію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281E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Білецькому Андрію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</w:t>
      </w:r>
      <w:proofErr w:type="gramStart"/>
      <w:r w:rsidR="00733E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3E9F">
        <w:rPr>
          <w:rFonts w:ascii="Times New Roman" w:hAnsi="Times New Roman"/>
          <w:sz w:val="28"/>
          <w:szCs w:val="28"/>
        </w:rPr>
        <w:t>іктору Євгеновичу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</w:t>
      </w:r>
      <w:proofErr w:type="gramStart"/>
      <w:r w:rsidR="00733E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3E9F">
        <w:rPr>
          <w:rFonts w:ascii="Times New Roman" w:hAnsi="Times New Roman"/>
          <w:sz w:val="28"/>
          <w:szCs w:val="28"/>
        </w:rPr>
        <w:t>іктору Євгеновичу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Галянтовського А.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Новаку Павлу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Новаку Павлу Сергійовичу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Бусецькому Богдану</w:t>
      </w:r>
      <w:proofErr w:type="gramStart"/>
      <w:r w:rsidR="00733E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3E9F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Бусецькому Богдану</w:t>
      </w:r>
      <w:proofErr w:type="gramStart"/>
      <w:r w:rsidR="00733E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3E9F">
        <w:rPr>
          <w:rFonts w:ascii="Times New Roman" w:hAnsi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Бусецькому</w:t>
      </w:r>
      <w:proofErr w:type="gramStart"/>
      <w:r w:rsidR="00733E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3E9F">
        <w:rPr>
          <w:rFonts w:ascii="Times New Roman" w:hAnsi="Times New Roman"/>
          <w:sz w:val="28"/>
          <w:szCs w:val="28"/>
        </w:rPr>
        <w:t>італію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Бусецькому</w:t>
      </w:r>
      <w:proofErr w:type="gramStart"/>
      <w:r w:rsidR="00733E9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33E9F">
        <w:rPr>
          <w:rFonts w:ascii="Times New Roman" w:hAnsi="Times New Roman"/>
          <w:sz w:val="28"/>
          <w:szCs w:val="28"/>
        </w:rPr>
        <w:t>італію Вікторовичу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Бусецькій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у власність гр. Бусецькій Оксані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r w:rsidR="00733E9F" w:rsidRPr="00C139DF">
        <w:rPr>
          <w:rFonts w:ascii="Times New Roman" w:hAnsi="Times New Roman" w:cs="Times New Roman"/>
          <w:sz w:val="28"/>
          <w:szCs w:val="28"/>
        </w:rPr>
        <w:t>Вовку Володимиру</w:t>
      </w:r>
      <w:proofErr w:type="gramStart"/>
      <w:r w:rsidR="00733E9F" w:rsidRPr="00C139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3E9F" w:rsidRPr="00C139DF">
        <w:rPr>
          <w:rFonts w:ascii="Times New Roman" w:hAnsi="Times New Roman" w:cs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r w:rsidR="00733E9F" w:rsidRPr="00C139DF">
        <w:rPr>
          <w:rFonts w:ascii="Times New Roman" w:hAnsi="Times New Roman" w:cs="Times New Roman"/>
          <w:sz w:val="28"/>
          <w:szCs w:val="28"/>
        </w:rPr>
        <w:t>Вовку Володимиру</w:t>
      </w:r>
      <w:proofErr w:type="gramStart"/>
      <w:r w:rsidR="00733E9F" w:rsidRPr="00C139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3E9F" w:rsidRPr="00C139DF">
        <w:rPr>
          <w:rFonts w:ascii="Times New Roman" w:hAnsi="Times New Roman" w:cs="Times New Roman"/>
          <w:sz w:val="28"/>
          <w:szCs w:val="28"/>
        </w:rPr>
        <w:t>ікторовичу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r w:rsidR="00733E9F" w:rsidRPr="00C139DF">
        <w:rPr>
          <w:rFonts w:ascii="Times New Roman" w:hAnsi="Times New Roman" w:cs="Times New Roman"/>
          <w:sz w:val="28"/>
          <w:szCs w:val="28"/>
        </w:rPr>
        <w:t>Трачуку Михайлові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r w:rsidR="00733E9F" w:rsidRPr="00C139DF">
        <w:rPr>
          <w:rFonts w:ascii="Times New Roman" w:hAnsi="Times New Roman" w:cs="Times New Roman"/>
          <w:sz w:val="28"/>
          <w:szCs w:val="28"/>
        </w:rPr>
        <w:t>Трачуку Михайлові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33E9F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r w:rsidR="00733E9F" w:rsidRPr="00C139DF">
        <w:rPr>
          <w:rFonts w:ascii="Times New Roman" w:hAnsi="Times New Roman" w:cs="Times New Roman"/>
          <w:sz w:val="28"/>
          <w:szCs w:val="28"/>
        </w:rPr>
        <w:t>Корнійчуку</w:t>
      </w:r>
      <w:proofErr w:type="gramStart"/>
      <w:r w:rsidR="00733E9F" w:rsidRPr="00C139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3E9F" w:rsidRPr="00C139DF">
        <w:rPr>
          <w:rFonts w:ascii="Times New Roman" w:hAnsi="Times New Roman" w:cs="Times New Roman"/>
          <w:sz w:val="28"/>
          <w:szCs w:val="28"/>
        </w:rPr>
        <w:t>іктору Петровичу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E9F">
        <w:rPr>
          <w:rFonts w:ascii="Times New Roman" w:hAnsi="Times New Roman"/>
          <w:sz w:val="28"/>
          <w:szCs w:val="28"/>
        </w:rPr>
        <w:t xml:space="preserve"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</w:t>
      </w:r>
      <w:r w:rsidR="00733E9F" w:rsidRPr="00C139DF">
        <w:rPr>
          <w:rFonts w:ascii="Times New Roman" w:hAnsi="Times New Roman" w:cs="Times New Roman"/>
          <w:sz w:val="28"/>
          <w:szCs w:val="28"/>
        </w:rPr>
        <w:t>Корнійчуку</w:t>
      </w:r>
      <w:proofErr w:type="gramStart"/>
      <w:r w:rsidR="00733E9F" w:rsidRPr="00C139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3E9F" w:rsidRPr="00C139DF">
        <w:rPr>
          <w:rFonts w:ascii="Times New Roman" w:hAnsi="Times New Roman" w:cs="Times New Roman"/>
          <w:sz w:val="28"/>
          <w:szCs w:val="28"/>
        </w:rPr>
        <w:t>іктору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1BD6" w:rsidRPr="00C139DF">
        <w:rPr>
          <w:rFonts w:ascii="Times New Roman" w:hAnsi="Times New Roman" w:cs="Times New Roman"/>
          <w:sz w:val="28"/>
          <w:szCs w:val="28"/>
        </w:rPr>
        <w:t>Про розгляд звернення гр. Пив</w:t>
      </w:r>
      <w:r w:rsidR="00481BD6" w:rsidRPr="00C139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81BD6" w:rsidRPr="00C139DF">
        <w:rPr>
          <w:rFonts w:ascii="Times New Roman" w:hAnsi="Times New Roman" w:cs="Times New Roman"/>
          <w:sz w:val="28"/>
          <w:szCs w:val="28"/>
        </w:rPr>
        <w:t>варчук Н.М. щодо надання дозволу на виготовлення проекту землеустрою щодо відведення земельної ділянки у власність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1BD6" w:rsidRPr="00C139DF">
        <w:rPr>
          <w:rFonts w:ascii="Times New Roman" w:hAnsi="Times New Roman" w:cs="Times New Roman"/>
          <w:sz w:val="28"/>
          <w:szCs w:val="28"/>
        </w:rPr>
        <w:t>Про розгляд звернення гр. Пив</w:t>
      </w:r>
      <w:r w:rsidR="00481BD6" w:rsidRPr="00C139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81BD6" w:rsidRPr="00C139DF">
        <w:rPr>
          <w:rFonts w:ascii="Times New Roman" w:hAnsi="Times New Roman" w:cs="Times New Roman"/>
          <w:sz w:val="28"/>
          <w:szCs w:val="28"/>
        </w:rPr>
        <w:t>варчук Н.М. щодо надання дозволу на виготовлення проекту землеустрою щодо відведення земельної ділянки у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1BD6" w:rsidRPr="00C139DF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земельних ділянок у постійне користування Службі автомобільних доріг у Рівненській області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1BD6" w:rsidRPr="00C139DF">
        <w:rPr>
          <w:rFonts w:ascii="Times New Roman" w:hAnsi="Times New Roman" w:cs="Times New Roman"/>
          <w:sz w:val="28"/>
          <w:szCs w:val="28"/>
        </w:rPr>
        <w:t>Про надання дозволу на розроблення проекту землеустрою щодо відведення земельних ділянок у постійне користування Службі автомобільних доріг у Рівненській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1BD6" w:rsidRPr="00C139DF">
        <w:rPr>
          <w:rFonts w:ascii="Times New Roman" w:hAnsi="Times New Roman"/>
          <w:bCs/>
          <w:sz w:val="28"/>
          <w:szCs w:val="28"/>
        </w:rPr>
        <w:t>Про затвердження технічної документації із землеустрою щодо поділу земельної ділянки  площею  4,7810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1BD6" w:rsidRPr="00C139DF">
        <w:rPr>
          <w:rFonts w:ascii="Times New Roman" w:hAnsi="Times New Roman"/>
          <w:bCs/>
          <w:sz w:val="28"/>
          <w:szCs w:val="28"/>
        </w:rPr>
        <w:t>Про затвердження технічної документації із землеустрою щодо поділу земельної ділянки  площею  4,7810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1BD6" w:rsidRPr="00C139DF">
        <w:rPr>
          <w:rFonts w:ascii="Times New Roman" w:hAnsi="Times New Roman"/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10,6477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1BD6" w:rsidRPr="00C139DF">
        <w:rPr>
          <w:rFonts w:ascii="Times New Roman" w:hAnsi="Times New Roman"/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10,6477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1BD6" w:rsidRPr="00C139D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площею  4,9679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1BD6" w:rsidRPr="00C139D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площею  4,9679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1BD6" w:rsidRPr="00C139D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площею  26,3288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1BD6" w:rsidRPr="00C139DF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площею  26,3288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 що знаходилася у користуванні гр. Синюк Галини Дмитрівни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 що знаходилася у користуванні гр. Синюк Галини Дмитрівни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Михальчук Ользі 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Михальчук Ользі  Олександрівні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Смолярчуку Феодосію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Смолярчуку Феодосію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№102724 громадянці   Окренець Олені Ананіївні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№102724 громадянці   Окренець Олені Ананіївні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Степанюку Петру Ананійовичу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ділянки,що знаходилася у користуванні гр. Міщук Галини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ділянки,що знаходилася у користуванні гр. Міщук Галини Олексіївни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Міщук Людмилі Сергіївні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Міщук Людмилі Сергіївні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</w:t>
      </w:r>
      <w:proofErr w:type="gramStart"/>
      <w:r w:rsidR="009D09D0" w:rsidRPr="00C139DF">
        <w:rPr>
          <w:rFonts w:ascii="Times New Roman" w:hAnsi="Times New Roman" w:cs="Times New Roman"/>
          <w:bCs/>
          <w:sz w:val="28"/>
          <w:szCs w:val="28"/>
        </w:rPr>
        <w:t>,щ</w:t>
      </w:r>
      <w:proofErr w:type="gramEnd"/>
      <w:r w:rsidR="009D09D0" w:rsidRPr="00C139DF">
        <w:rPr>
          <w:rFonts w:ascii="Times New Roman" w:hAnsi="Times New Roman" w:cs="Times New Roman"/>
          <w:bCs/>
          <w:sz w:val="28"/>
          <w:szCs w:val="28"/>
        </w:rPr>
        <w:t>о знаходилася у користуванні гр. Сухенюка Володимира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ділянки,що знаходилася у користуванні гр. Сухенюка Володимира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Сухенюк Катерині Аркадіївні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Сухенюк Катерині Аркадіївні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ділянки,що знаходилася у користуванні гр. Коблюк Людмили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вилучення земельної ділянки,що знаходилася у користуванні гр. Коблюк Людмили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Шокур Галині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Шокур Галині Степанівні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Карпюк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  <w:r w:rsidR="009D09D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9D0" w:rsidRPr="00C139DF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Б. В. Свінтозельський</w:t>
      </w:r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A1154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5A" w:rsidRDefault="007E305A" w:rsidP="00E37180">
      <w:pPr>
        <w:spacing w:after="0" w:line="240" w:lineRule="auto"/>
      </w:pPr>
      <w:r>
        <w:separator/>
      </w:r>
    </w:p>
  </w:endnote>
  <w:endnote w:type="continuationSeparator" w:id="0">
    <w:p w:rsidR="007E305A" w:rsidRDefault="007E305A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D4548C" w:rsidRDefault="00AA3783">
        <w:pPr>
          <w:pStyle w:val="a5"/>
          <w:jc w:val="right"/>
        </w:pPr>
        <w:r>
          <w:fldChar w:fldCharType="begin"/>
        </w:r>
        <w:r w:rsidR="005E62BB">
          <w:instrText xml:space="preserve"> PAGE   \* MERGEFORMAT </w:instrText>
        </w:r>
        <w:r>
          <w:fldChar w:fldCharType="separate"/>
        </w:r>
        <w:r w:rsidR="009D09D0">
          <w:rPr>
            <w:noProof/>
          </w:rPr>
          <w:t>19</w:t>
        </w:r>
        <w:r>
          <w:fldChar w:fldCharType="end"/>
        </w:r>
      </w:p>
    </w:sdtContent>
  </w:sdt>
  <w:p w:rsidR="00D4548C" w:rsidRDefault="009D09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5A" w:rsidRDefault="007E305A" w:rsidP="00E37180">
      <w:pPr>
        <w:spacing w:after="0" w:line="240" w:lineRule="auto"/>
      </w:pPr>
      <w:r>
        <w:separator/>
      </w:r>
    </w:p>
  </w:footnote>
  <w:footnote w:type="continuationSeparator" w:id="0">
    <w:p w:rsidR="007E305A" w:rsidRDefault="007E305A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165A28"/>
    <w:rsid w:val="0023242E"/>
    <w:rsid w:val="00267ADB"/>
    <w:rsid w:val="00270850"/>
    <w:rsid w:val="00303C06"/>
    <w:rsid w:val="00343FA7"/>
    <w:rsid w:val="003E3D07"/>
    <w:rsid w:val="00415966"/>
    <w:rsid w:val="00481BD6"/>
    <w:rsid w:val="00532C75"/>
    <w:rsid w:val="00584F9C"/>
    <w:rsid w:val="005E62BB"/>
    <w:rsid w:val="00612775"/>
    <w:rsid w:val="00733E9F"/>
    <w:rsid w:val="00771975"/>
    <w:rsid w:val="007B281E"/>
    <w:rsid w:val="007B4F03"/>
    <w:rsid w:val="007E305A"/>
    <w:rsid w:val="007F7BBB"/>
    <w:rsid w:val="007F7E85"/>
    <w:rsid w:val="008A28BF"/>
    <w:rsid w:val="008B04FC"/>
    <w:rsid w:val="0091432D"/>
    <w:rsid w:val="00936EA1"/>
    <w:rsid w:val="009D09D0"/>
    <w:rsid w:val="00A05B17"/>
    <w:rsid w:val="00AA3783"/>
    <w:rsid w:val="00AA6127"/>
    <w:rsid w:val="00AD4D8D"/>
    <w:rsid w:val="00AF34BA"/>
    <w:rsid w:val="00C0530D"/>
    <w:rsid w:val="00D1693B"/>
    <w:rsid w:val="00DA4F27"/>
    <w:rsid w:val="00DB1E5A"/>
    <w:rsid w:val="00E06229"/>
    <w:rsid w:val="00E37180"/>
    <w:rsid w:val="00E44904"/>
    <w:rsid w:val="00E458BB"/>
    <w:rsid w:val="00EE37D8"/>
    <w:rsid w:val="00F0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9</cp:revision>
  <dcterms:created xsi:type="dcterms:W3CDTF">2021-11-09T12:53:00Z</dcterms:created>
  <dcterms:modified xsi:type="dcterms:W3CDTF">2022-01-02T12:36:00Z</dcterms:modified>
</cp:coreProperties>
</file>