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6921D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D6180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1C2D81">
        <w:rPr>
          <w:rFonts w:ascii="Times New Roman" w:hAnsi="Times New Roman" w:cs="Times New Roman"/>
          <w:b/>
          <w:sz w:val="28"/>
          <w:szCs w:val="28"/>
          <w:lang w:val="uk-UA"/>
        </w:rPr>
        <w:t>-3</w:t>
      </w:r>
      <w:r w:rsidR="002D6180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Pr="00231665" w:rsidRDefault="005E2B18" w:rsidP="00AD519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</w:t>
      </w:r>
      <w:r w:rsidR="00AD5190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5190"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="00AD5190"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="00AD5190"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="00AD5190"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7339BC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7339BC" w:rsidRPr="007339BC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омісі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земельних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відносин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природокористування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території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архітектури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охорони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пам’яток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історичного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середовища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та благоустрою</w:t>
      </w:r>
      <w:r w:rsidR="002316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комісії з гуманітарних питань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D6180">
        <w:rPr>
          <w:rFonts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2D6180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D5190" w:rsidRPr="00E8549E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</w:t>
      </w:r>
      <w:r w:rsidR="00596A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E84" w:rsidRPr="00E8549E">
        <w:rPr>
          <w:rFonts w:ascii="Times New Roman" w:hAnsi="Times New Roman" w:cs="Times New Roman"/>
          <w:sz w:val="28"/>
          <w:szCs w:val="28"/>
          <w:lang w:val="uk-UA"/>
        </w:rPr>
        <w:t>Аркадій СЕМЕНЮК</w:t>
      </w:r>
      <w:r w:rsidR="00C17F7E" w:rsidRPr="00E854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8549E" w:rsidRPr="00E8549E">
        <w:rPr>
          <w:rFonts w:ascii="Times New Roman" w:hAnsi="Times New Roman" w:cs="Times New Roman"/>
          <w:sz w:val="28"/>
          <w:szCs w:val="28"/>
          <w:lang w:val="uk-UA"/>
        </w:rPr>
        <w:t>Богдан СВІНТОЗЕЛЬСЬКИЙ</w:t>
      </w:r>
    </w:p>
    <w:p w:rsidR="00AD5190" w:rsidRPr="00E8549E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E8549E"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5E2B18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Віталій АТАМАНЮК</w:t>
      </w:r>
      <w:r w:rsidR="0085215C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5E2B18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549E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Андрій МИКОЛАЙЧУК, Світлана ОСТАПЧУК, </w:t>
      </w:r>
      <w:r w:rsidR="00E8549E" w:rsidRPr="00E8549E">
        <w:rPr>
          <w:rFonts w:ascii="Times New Roman" w:hAnsi="Times New Roman" w:cs="Times New Roman"/>
          <w:sz w:val="28"/>
          <w:szCs w:val="28"/>
          <w:lang w:val="uk-UA"/>
        </w:rPr>
        <w:t>Лариса КОПКО</w:t>
      </w:r>
    </w:p>
    <w:p w:rsidR="00B36F88" w:rsidRPr="00E8549E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E8549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C17F7E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СПАСЮК</w:t>
      </w:r>
      <w:r w:rsidR="00C17F7E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C2D81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Микола ЖМУР, Ірина ІВАШИНЮТА</w:t>
      </w:r>
      <w:r w:rsidR="00E8549E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Марія ПАНАСЮК, Руслан ОЗІРСЬКИЙ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1253EA" w:rsidRDefault="001253EA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Ольга КАРПЮК – начальник відділу </w:t>
      </w:r>
      <w:r w:rsidRPr="001253E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начальник відділу освіти, сім’ї, молоді, спорту, культури і туризму</w:t>
      </w:r>
    </w:p>
    <w:p w:rsidR="001C2D81" w:rsidRPr="001C2D81" w:rsidRDefault="001C2D81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1C2D81">
        <w:rPr>
          <w:rFonts w:ascii="Times New Roman" w:hAnsi="Times New Roman"/>
          <w:sz w:val="28"/>
          <w:szCs w:val="28"/>
          <w:lang w:val="uk-UA"/>
        </w:rPr>
        <w:t>Андрій ГАЛЯНТОВСЬКИЙ</w:t>
      </w:r>
      <w:r>
        <w:rPr>
          <w:rFonts w:ascii="Times New Roman" w:hAnsi="Times New Roman"/>
          <w:sz w:val="28"/>
          <w:szCs w:val="28"/>
          <w:lang w:val="uk-UA"/>
        </w:rPr>
        <w:t>, Любов КАРПЮК</w:t>
      </w:r>
      <w:r w:rsidRPr="001C2D8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1C2D81">
        <w:rPr>
          <w:rFonts w:ascii="Times New Roman" w:hAnsi="Times New Roman"/>
          <w:sz w:val="28"/>
          <w:szCs w:val="28"/>
        </w:rPr>
        <w:t>землевпорядник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и</w:t>
      </w:r>
      <w:r w:rsidRPr="001C2D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D81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1C2D81">
        <w:rPr>
          <w:rFonts w:ascii="Times New Roman" w:hAnsi="Times New Roman"/>
          <w:sz w:val="28"/>
          <w:szCs w:val="28"/>
        </w:rPr>
        <w:t xml:space="preserve"> ради</w:t>
      </w:r>
    </w:p>
    <w:p w:rsidR="003A0AAF" w:rsidRDefault="003A0AAF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065"/>
      </w:tblGrid>
      <w:tr w:rsidR="001253EA" w:rsidRPr="003E08D3" w:rsidTr="003E08D3">
        <w:trPr>
          <w:trHeight w:val="721"/>
        </w:trPr>
        <w:tc>
          <w:tcPr>
            <w:tcW w:w="10065" w:type="dxa"/>
            <w:hideMark/>
          </w:tcPr>
          <w:tbl>
            <w:tblPr>
              <w:tblW w:w="9923" w:type="dxa"/>
              <w:tblInd w:w="3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923"/>
            </w:tblGrid>
            <w:tr w:rsidR="001253EA" w:rsidRPr="003E08D3" w:rsidTr="003E08D3">
              <w:tc>
                <w:tcPr>
                  <w:tcW w:w="9923" w:type="dxa"/>
                  <w:hideMark/>
                </w:tcPr>
                <w:p w:rsidR="001253EA" w:rsidRPr="003E08D3" w:rsidRDefault="001253EA" w:rsidP="001253EA">
                  <w:pPr>
                    <w:pStyle w:val="a3"/>
                    <w:numPr>
                      <w:ilvl w:val="0"/>
                      <w:numId w:val="14"/>
                    </w:numPr>
                    <w:spacing w:line="276" w:lineRule="auto"/>
                    <w:ind w:left="3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3E08D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внесення змін до бюджету </w:t>
                  </w:r>
                  <w:proofErr w:type="spellStart"/>
                  <w:r w:rsidRPr="003E08D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3E08D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сільської територіальної громади </w:t>
                  </w:r>
                  <w:r w:rsidRPr="003E08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2024 </w:t>
                  </w:r>
                  <w:proofErr w:type="spellStart"/>
                  <w:r w:rsidRPr="003E08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рік</w:t>
                  </w:r>
                  <w:proofErr w:type="spellEnd"/>
                </w:p>
              </w:tc>
            </w:tr>
          </w:tbl>
          <w:p w:rsidR="001253EA" w:rsidRPr="003E08D3" w:rsidRDefault="001253EA">
            <w:pPr>
              <w:pStyle w:val="a3"/>
              <w:ind w:left="459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08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 w:rsidRPr="003E08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Коблюк</w:t>
            </w:r>
            <w:proofErr w:type="spellEnd"/>
            <w:r w:rsidRPr="003E08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О.В. – начальник фінансового відділу</w:t>
            </w:r>
          </w:p>
        </w:tc>
      </w:tr>
      <w:tr w:rsidR="001253EA" w:rsidRPr="003E08D3" w:rsidTr="003E08D3">
        <w:trPr>
          <w:trHeight w:val="721"/>
        </w:trPr>
        <w:tc>
          <w:tcPr>
            <w:tcW w:w="10065" w:type="dxa"/>
            <w:hideMark/>
          </w:tcPr>
          <w:p w:rsidR="001253EA" w:rsidRPr="003E08D3" w:rsidRDefault="001253EA" w:rsidP="001253EA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08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r w:rsidRPr="003E08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3E08D3">
              <w:rPr>
                <w:rFonts w:ascii="Times New Roman" w:hAnsi="Times New Roman" w:cs="Times New Roman"/>
                <w:sz w:val="28"/>
                <w:szCs w:val="28"/>
              </w:rPr>
              <w:t>несення</w:t>
            </w:r>
            <w:proofErr w:type="spellEnd"/>
            <w:r w:rsidRPr="003E0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8D3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3E08D3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3E08D3">
              <w:rPr>
                <w:rFonts w:ascii="Times New Roman" w:hAnsi="Times New Roman" w:cs="Times New Roman"/>
                <w:sz w:val="28"/>
                <w:szCs w:val="28"/>
              </w:rPr>
              <w:t>Програму</w:t>
            </w:r>
            <w:proofErr w:type="spellEnd"/>
            <w:r w:rsidRPr="003E08D3">
              <w:rPr>
                <w:rFonts w:ascii="Times New Roman" w:hAnsi="Times New Roman" w:cs="Times New Roman"/>
                <w:sz w:val="28"/>
                <w:szCs w:val="28"/>
              </w:rPr>
              <w:t xml:space="preserve">  благоустрою </w:t>
            </w:r>
            <w:proofErr w:type="spellStart"/>
            <w:r w:rsidRPr="003E08D3">
              <w:rPr>
                <w:rFonts w:ascii="Times New Roman" w:hAnsi="Times New Roman" w:cs="Times New Roman"/>
                <w:sz w:val="28"/>
                <w:szCs w:val="28"/>
              </w:rPr>
              <w:t>населених</w:t>
            </w:r>
            <w:proofErr w:type="spellEnd"/>
            <w:r w:rsidRPr="003E0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8D3">
              <w:rPr>
                <w:rFonts w:ascii="Times New Roman" w:hAnsi="Times New Roman" w:cs="Times New Roman"/>
                <w:sz w:val="28"/>
                <w:szCs w:val="28"/>
              </w:rPr>
              <w:t>пунктів</w:t>
            </w:r>
            <w:proofErr w:type="spellEnd"/>
            <w:r w:rsidRPr="003E08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E08D3"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 w:rsidRPr="003E0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8D3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3E08D3">
              <w:rPr>
                <w:rFonts w:ascii="Times New Roman" w:hAnsi="Times New Roman" w:cs="Times New Roman"/>
                <w:sz w:val="28"/>
                <w:szCs w:val="28"/>
              </w:rPr>
              <w:t xml:space="preserve"> ради на 2024 </w:t>
            </w:r>
            <w:proofErr w:type="spellStart"/>
            <w:proofErr w:type="gramStart"/>
            <w:r w:rsidRPr="003E08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E08D3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</w:p>
          <w:p w:rsidR="001253EA" w:rsidRPr="003E08D3" w:rsidRDefault="001253EA">
            <w:pPr>
              <w:pStyle w:val="a3"/>
              <w:ind w:left="459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08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 w:rsidRPr="003E08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Коблюк</w:t>
            </w:r>
            <w:proofErr w:type="spellEnd"/>
            <w:r w:rsidRPr="003E08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О.В. – начальник фінансового відділу</w:t>
            </w:r>
          </w:p>
        </w:tc>
      </w:tr>
      <w:tr w:rsidR="001253EA" w:rsidRPr="003E08D3" w:rsidTr="003E08D3">
        <w:tc>
          <w:tcPr>
            <w:tcW w:w="10065" w:type="dxa"/>
            <w:hideMark/>
          </w:tcPr>
          <w:p w:rsidR="001253EA" w:rsidRPr="003E08D3" w:rsidRDefault="001253EA" w:rsidP="001253EA">
            <w:pPr>
              <w:pStyle w:val="a7"/>
              <w:numPr>
                <w:ilvl w:val="0"/>
                <w:numId w:val="14"/>
              </w:numPr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3E08D3">
              <w:rPr>
                <w:rStyle w:val="rvts7"/>
                <w:rFonts w:ascii="Times New Roman" w:eastAsiaTheme="majorEastAsia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Про </w:t>
            </w:r>
            <w:proofErr w:type="spellStart"/>
            <w:r w:rsidRPr="003E08D3">
              <w:rPr>
                <w:rStyle w:val="rvts7"/>
                <w:rFonts w:ascii="Times New Roman" w:eastAsiaTheme="majorEastAsia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схвалення</w:t>
            </w:r>
            <w:proofErr w:type="spellEnd"/>
            <w:r w:rsidRPr="003E08D3">
              <w:rPr>
                <w:rStyle w:val="rvts7"/>
                <w:rFonts w:ascii="Times New Roman" w:eastAsiaTheme="majorEastAsia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проекту </w:t>
            </w:r>
            <w:proofErr w:type="gramStart"/>
            <w:r w:rsidRPr="003E08D3">
              <w:rPr>
                <w:rStyle w:val="rvts7"/>
                <w:rFonts w:ascii="Times New Roman" w:eastAsiaTheme="majorEastAsia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договору</w:t>
            </w:r>
            <w:proofErr w:type="gramEnd"/>
            <w:r w:rsidRPr="003E08D3">
              <w:rPr>
                <w:rStyle w:val="rvts7"/>
                <w:rFonts w:ascii="Times New Roman" w:eastAsiaTheme="majorEastAsia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про </w:t>
            </w:r>
            <w:proofErr w:type="spellStart"/>
            <w:r w:rsidRPr="003E08D3">
              <w:rPr>
                <w:rStyle w:val="rvts7"/>
                <w:rFonts w:ascii="Times New Roman" w:eastAsiaTheme="majorEastAsia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співробітництво</w:t>
            </w:r>
            <w:proofErr w:type="spellEnd"/>
            <w:r w:rsidRPr="003E08D3">
              <w:rPr>
                <w:rStyle w:val="rvts7"/>
                <w:rFonts w:ascii="Times New Roman" w:eastAsiaTheme="majorEastAsia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3E08D3">
              <w:rPr>
                <w:rStyle w:val="rvts7"/>
                <w:rFonts w:ascii="Times New Roman" w:eastAsiaTheme="majorEastAsia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територіальних</w:t>
            </w:r>
            <w:proofErr w:type="spellEnd"/>
            <w:r w:rsidRPr="003E08D3">
              <w:rPr>
                <w:rStyle w:val="rvts7"/>
                <w:rFonts w:ascii="Times New Roman" w:eastAsiaTheme="majorEastAsia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громад</w:t>
            </w:r>
          </w:p>
          <w:p w:rsidR="001253EA" w:rsidRPr="003E08D3" w:rsidRDefault="001253EA">
            <w:pPr>
              <w:pStyle w:val="a3"/>
              <w:ind w:left="459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08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Доповідач:</w:t>
            </w:r>
            <w:proofErr w:type="spellStart"/>
            <w:r w:rsidRPr="003E08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Карпюк</w:t>
            </w:r>
            <w:proofErr w:type="spellEnd"/>
            <w:r w:rsidRPr="003E08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О.А. – начальник відділу освіти, сім’ї, молоді, спорту, культури і туризму</w:t>
            </w:r>
          </w:p>
        </w:tc>
      </w:tr>
      <w:tr w:rsidR="001253EA" w:rsidRPr="003E08D3" w:rsidTr="003E08D3">
        <w:trPr>
          <w:trHeight w:val="780"/>
        </w:trPr>
        <w:tc>
          <w:tcPr>
            <w:tcW w:w="10065" w:type="dxa"/>
            <w:hideMark/>
          </w:tcPr>
          <w:p w:rsidR="001253EA" w:rsidRPr="003E08D3" w:rsidRDefault="001253EA" w:rsidP="001253EA">
            <w:pPr>
              <w:pStyle w:val="a7"/>
              <w:numPr>
                <w:ilvl w:val="0"/>
                <w:numId w:val="14"/>
              </w:numPr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Манько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Богдані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Володимирівні</w:t>
            </w:r>
            <w:proofErr w:type="spellEnd"/>
          </w:p>
          <w:p w:rsidR="001253EA" w:rsidRPr="003E08D3" w:rsidRDefault="001253EA">
            <w:pPr>
              <w:ind w:left="33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253EA" w:rsidRPr="003E08D3" w:rsidTr="003E08D3">
        <w:tc>
          <w:tcPr>
            <w:tcW w:w="10065" w:type="dxa"/>
            <w:hideMark/>
          </w:tcPr>
          <w:p w:rsidR="001253EA" w:rsidRPr="003E08D3" w:rsidRDefault="001253EA" w:rsidP="001253EA">
            <w:pPr>
              <w:pStyle w:val="a7"/>
              <w:numPr>
                <w:ilvl w:val="0"/>
                <w:numId w:val="14"/>
              </w:numPr>
              <w:suppressAutoHyphens/>
              <w:autoSpaceDE w:val="0"/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Копиловській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Варварі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Омелянівні</w:t>
            </w:r>
            <w:proofErr w:type="spellEnd"/>
          </w:p>
          <w:p w:rsidR="001253EA" w:rsidRPr="003E08D3" w:rsidRDefault="001253EA">
            <w:pPr>
              <w:suppressAutoHyphens/>
              <w:autoSpaceDE w:val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253EA" w:rsidRPr="003E08D3" w:rsidTr="003E08D3">
        <w:tc>
          <w:tcPr>
            <w:tcW w:w="10065" w:type="dxa"/>
            <w:hideMark/>
          </w:tcPr>
          <w:p w:rsidR="001253EA" w:rsidRPr="003E08D3" w:rsidRDefault="001253EA" w:rsidP="001253EA">
            <w:pPr>
              <w:pStyle w:val="a7"/>
              <w:numPr>
                <w:ilvl w:val="0"/>
                <w:numId w:val="14"/>
              </w:numPr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Про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Прадищуку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Анатолію</w:t>
            </w:r>
            <w:proofErr w:type="spellEnd"/>
            <w:proofErr w:type="gram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Васильовичу</w:t>
            </w:r>
            <w:proofErr w:type="spellEnd"/>
          </w:p>
          <w:p w:rsidR="001253EA" w:rsidRPr="003E08D3" w:rsidRDefault="001253EA">
            <w:pPr>
              <w:suppressAutoHyphens/>
              <w:autoSpaceDE w:val="0"/>
              <w:ind w:left="33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253EA" w:rsidRPr="003E08D3" w:rsidTr="003E08D3">
        <w:tc>
          <w:tcPr>
            <w:tcW w:w="10065" w:type="dxa"/>
            <w:hideMark/>
          </w:tcPr>
          <w:p w:rsidR="001253EA" w:rsidRPr="003E08D3" w:rsidRDefault="001253EA" w:rsidP="001253EA">
            <w:pPr>
              <w:pStyle w:val="a7"/>
              <w:numPr>
                <w:ilvl w:val="0"/>
                <w:numId w:val="14"/>
              </w:numPr>
              <w:tabs>
                <w:tab w:val="left" w:pos="317"/>
              </w:tabs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Журі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Аллі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Миколаївні</w:t>
            </w:r>
            <w:proofErr w:type="spellEnd"/>
          </w:p>
          <w:p w:rsidR="001253EA" w:rsidRPr="003E08D3" w:rsidRDefault="001253EA">
            <w:pPr>
              <w:pStyle w:val="a7"/>
              <w:tabs>
                <w:tab w:val="left" w:pos="317"/>
              </w:tabs>
              <w:suppressAutoHyphens/>
              <w:autoSpaceDE w:val="0"/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253EA" w:rsidRPr="003E08D3" w:rsidTr="003E08D3">
        <w:tc>
          <w:tcPr>
            <w:tcW w:w="10065" w:type="dxa"/>
            <w:hideMark/>
          </w:tcPr>
          <w:p w:rsidR="001253EA" w:rsidRPr="003E08D3" w:rsidRDefault="001253EA" w:rsidP="001253EA">
            <w:pPr>
              <w:pStyle w:val="a7"/>
              <w:numPr>
                <w:ilvl w:val="0"/>
                <w:numId w:val="14"/>
              </w:numPr>
              <w:tabs>
                <w:tab w:val="left" w:pos="317"/>
              </w:tabs>
              <w:suppressAutoHyphens/>
              <w:autoSpaceDE w:val="0"/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Вознюк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Любі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Степанівні</w:t>
            </w:r>
            <w:proofErr w:type="spellEnd"/>
          </w:p>
          <w:p w:rsidR="001253EA" w:rsidRPr="003E08D3" w:rsidRDefault="001253EA">
            <w:pPr>
              <w:tabs>
                <w:tab w:val="left" w:pos="317"/>
              </w:tabs>
              <w:suppressAutoHyphens/>
              <w:autoSpaceDE w:val="0"/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253EA" w:rsidRPr="003E08D3" w:rsidTr="003E08D3">
        <w:tc>
          <w:tcPr>
            <w:tcW w:w="10065" w:type="dxa"/>
            <w:hideMark/>
          </w:tcPr>
          <w:p w:rsidR="001253EA" w:rsidRPr="003E08D3" w:rsidRDefault="001253EA" w:rsidP="001253EA">
            <w:pPr>
              <w:pStyle w:val="a7"/>
              <w:numPr>
                <w:ilvl w:val="0"/>
                <w:numId w:val="14"/>
              </w:numPr>
              <w:tabs>
                <w:tab w:val="left" w:pos="317"/>
              </w:tabs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Альоновій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Олені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Миколаївні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1253EA" w:rsidRPr="003E08D3" w:rsidRDefault="001253EA">
            <w:pPr>
              <w:tabs>
                <w:tab w:val="left" w:pos="317"/>
              </w:tabs>
              <w:ind w:left="33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253EA" w:rsidRPr="003E08D3" w:rsidTr="003E08D3">
        <w:tc>
          <w:tcPr>
            <w:tcW w:w="10065" w:type="dxa"/>
            <w:hideMark/>
          </w:tcPr>
          <w:p w:rsidR="001253EA" w:rsidRPr="003E08D3" w:rsidRDefault="001253EA" w:rsidP="001253EA">
            <w:pPr>
              <w:pStyle w:val="a7"/>
              <w:numPr>
                <w:ilvl w:val="0"/>
                <w:numId w:val="14"/>
              </w:numPr>
              <w:ind w:left="317" w:hanging="317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для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житлового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будинку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господарських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будівель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споруд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ділянка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та передачу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її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proofErr w:type="gram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громадянину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Міщуку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Василю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Ананійовичу</w:t>
            </w:r>
            <w:proofErr w:type="spellEnd"/>
          </w:p>
          <w:p w:rsidR="001253EA" w:rsidRPr="003E08D3" w:rsidRDefault="001253EA">
            <w:pPr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Л.О.–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253EA" w:rsidRPr="003E08D3" w:rsidTr="003E08D3">
        <w:tc>
          <w:tcPr>
            <w:tcW w:w="10065" w:type="dxa"/>
            <w:hideMark/>
          </w:tcPr>
          <w:p w:rsidR="001253EA" w:rsidRPr="003E08D3" w:rsidRDefault="001253EA" w:rsidP="001253EA">
            <w:pPr>
              <w:pStyle w:val="a7"/>
              <w:numPr>
                <w:ilvl w:val="0"/>
                <w:numId w:val="14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для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житлового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будинку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господарських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будівель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споруд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ділянка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та передачу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її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proofErr w:type="gram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громадянину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Кузьмичу Руслану Богдановичу</w:t>
            </w:r>
          </w:p>
          <w:p w:rsidR="001253EA" w:rsidRPr="003E08D3" w:rsidRDefault="001253EA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Л.О.–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253EA" w:rsidRPr="003E08D3" w:rsidTr="003E08D3">
        <w:tc>
          <w:tcPr>
            <w:tcW w:w="10065" w:type="dxa"/>
            <w:hideMark/>
          </w:tcPr>
          <w:p w:rsidR="001253EA" w:rsidRPr="003E08D3" w:rsidRDefault="001253EA" w:rsidP="001253EA">
            <w:pPr>
              <w:pStyle w:val="a7"/>
              <w:numPr>
                <w:ilvl w:val="0"/>
                <w:numId w:val="14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включення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переліку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ділянок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водного</w:t>
            </w:r>
            <w:proofErr w:type="gram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фонду  право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оренди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яких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пропонується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для продажу на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торгах</w:t>
            </w:r>
          </w:p>
          <w:p w:rsidR="001253EA" w:rsidRPr="003E08D3" w:rsidRDefault="001253EA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Л.О.–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253EA" w:rsidRPr="003E08D3" w:rsidTr="003E08D3">
        <w:tc>
          <w:tcPr>
            <w:tcW w:w="10065" w:type="dxa"/>
            <w:hideMark/>
          </w:tcPr>
          <w:p w:rsidR="001253EA" w:rsidRPr="003E08D3" w:rsidRDefault="001253EA" w:rsidP="001253EA">
            <w:pPr>
              <w:pStyle w:val="a7"/>
              <w:numPr>
                <w:ilvl w:val="0"/>
                <w:numId w:val="14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включення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переліку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ділянок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водного</w:t>
            </w:r>
            <w:proofErr w:type="gram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фонду  право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оренди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яких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пропонується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для продажу на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торгах</w:t>
            </w:r>
          </w:p>
          <w:p w:rsidR="001253EA" w:rsidRPr="003E08D3" w:rsidRDefault="001253EA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Л.О.–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253EA" w:rsidRPr="003E08D3" w:rsidTr="003E08D3">
        <w:tc>
          <w:tcPr>
            <w:tcW w:w="10065" w:type="dxa"/>
            <w:hideMark/>
          </w:tcPr>
          <w:p w:rsidR="001253EA" w:rsidRPr="003E08D3" w:rsidRDefault="001253EA" w:rsidP="001253EA">
            <w:pPr>
              <w:pStyle w:val="a7"/>
              <w:numPr>
                <w:ilvl w:val="0"/>
                <w:numId w:val="14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включення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переліку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ділянок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водного</w:t>
            </w:r>
            <w:proofErr w:type="gram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фонду  право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оренди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яких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пропонується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для продажу на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торгах</w:t>
            </w:r>
          </w:p>
          <w:p w:rsidR="001253EA" w:rsidRPr="003E08D3" w:rsidRDefault="001253EA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Л.О.–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</w:tbl>
    <w:p w:rsidR="0085215C" w:rsidRPr="0038526A" w:rsidRDefault="0085215C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371E84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Аркадія СЕМЕНЮКА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1194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713D61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140A74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2E4042"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3E08D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E08D3">
        <w:rPr>
          <w:rFonts w:ascii="Times New Roman" w:hAnsi="Times New Roman"/>
          <w:sz w:val="28"/>
          <w:szCs w:val="28"/>
        </w:rPr>
        <w:t>внесення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змін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 w:rsidR="003E08D3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громади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на 2024 </w:t>
      </w:r>
      <w:proofErr w:type="spellStart"/>
      <w:r w:rsidR="003E08D3">
        <w:rPr>
          <w:rFonts w:ascii="Times New Roman" w:hAnsi="Times New Roman"/>
          <w:sz w:val="28"/>
          <w:szCs w:val="28"/>
        </w:rPr>
        <w:t>рік</w:t>
      </w:r>
      <w:proofErr w:type="spellEnd"/>
      <w:r w:rsidR="002E4042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713D61" w:rsidRDefault="002C0EE8" w:rsidP="002C0EE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713D6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713D61" w:rsidRDefault="002C0EE8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E08D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E08D3">
        <w:rPr>
          <w:rFonts w:ascii="Times New Roman" w:hAnsi="Times New Roman"/>
          <w:sz w:val="28"/>
          <w:szCs w:val="28"/>
        </w:rPr>
        <w:t>внесення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змін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 w:rsidR="003E08D3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громади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на 2024 </w:t>
      </w:r>
      <w:proofErr w:type="spellStart"/>
      <w:r w:rsidR="003E08D3">
        <w:rPr>
          <w:rFonts w:ascii="Times New Roman" w:hAnsi="Times New Roman"/>
          <w:sz w:val="28"/>
          <w:szCs w:val="28"/>
        </w:rPr>
        <w:t>рік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713D61" w:rsidRDefault="00C94977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140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194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C4082" w:rsidRDefault="000C4082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26A" w:rsidRPr="00713D61" w:rsidRDefault="0038526A" w:rsidP="003852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38526A" w:rsidRPr="00713D61" w:rsidRDefault="00FC0F7D" w:rsidP="003852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38526A"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3E08D3">
        <w:rPr>
          <w:rFonts w:ascii="Times New Roman" w:hAnsi="Times New Roman"/>
          <w:color w:val="000000" w:themeColor="text1"/>
          <w:sz w:val="28"/>
          <w:szCs w:val="28"/>
        </w:rPr>
        <w:t xml:space="preserve">Про </w:t>
      </w:r>
      <w:proofErr w:type="spellStart"/>
      <w:r w:rsidR="003E08D3">
        <w:rPr>
          <w:rFonts w:ascii="Times New Roman" w:hAnsi="Times New Roman"/>
          <w:sz w:val="28"/>
          <w:szCs w:val="28"/>
        </w:rPr>
        <w:t>внесення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змін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3E08D3">
        <w:rPr>
          <w:rFonts w:ascii="Times New Roman" w:hAnsi="Times New Roman"/>
          <w:sz w:val="28"/>
          <w:szCs w:val="28"/>
        </w:rPr>
        <w:t>Програму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 благоустрою </w:t>
      </w:r>
      <w:proofErr w:type="spellStart"/>
      <w:r w:rsidR="003E08D3">
        <w:rPr>
          <w:rFonts w:ascii="Times New Roman" w:hAnsi="Times New Roman"/>
          <w:sz w:val="28"/>
          <w:szCs w:val="28"/>
        </w:rPr>
        <w:t>населених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пунктів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3E08D3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ради на 2024 </w:t>
      </w:r>
      <w:proofErr w:type="spellStart"/>
      <w:r w:rsidR="003E08D3">
        <w:rPr>
          <w:rFonts w:ascii="Times New Roman" w:hAnsi="Times New Roman"/>
          <w:sz w:val="28"/>
          <w:szCs w:val="28"/>
        </w:rPr>
        <w:t>рік</w:t>
      </w:r>
      <w:proofErr w:type="spellEnd"/>
      <w:r w:rsidR="0038526A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8526A" w:rsidRPr="00713D61" w:rsidRDefault="0038526A" w:rsidP="0038526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38526A" w:rsidRPr="00713D61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E08D3">
        <w:rPr>
          <w:rFonts w:ascii="Times New Roman" w:hAnsi="Times New Roman"/>
          <w:color w:val="000000" w:themeColor="text1"/>
          <w:sz w:val="28"/>
          <w:szCs w:val="28"/>
        </w:rPr>
        <w:t xml:space="preserve">Про </w:t>
      </w:r>
      <w:proofErr w:type="spellStart"/>
      <w:r w:rsidR="003E08D3">
        <w:rPr>
          <w:rFonts w:ascii="Times New Roman" w:hAnsi="Times New Roman"/>
          <w:sz w:val="28"/>
          <w:szCs w:val="28"/>
        </w:rPr>
        <w:t>внесення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змін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3E08D3">
        <w:rPr>
          <w:rFonts w:ascii="Times New Roman" w:hAnsi="Times New Roman"/>
          <w:sz w:val="28"/>
          <w:szCs w:val="28"/>
        </w:rPr>
        <w:t>Програму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 благоустрою </w:t>
      </w:r>
      <w:proofErr w:type="spellStart"/>
      <w:r w:rsidR="003E08D3">
        <w:rPr>
          <w:rFonts w:ascii="Times New Roman" w:hAnsi="Times New Roman"/>
          <w:sz w:val="28"/>
          <w:szCs w:val="28"/>
        </w:rPr>
        <w:t>населених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пунктів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3E08D3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ради на 2024 </w:t>
      </w:r>
      <w:proofErr w:type="spellStart"/>
      <w:r w:rsidR="003E08D3">
        <w:rPr>
          <w:rFonts w:ascii="Times New Roman" w:hAnsi="Times New Roman"/>
          <w:sz w:val="28"/>
          <w:szCs w:val="28"/>
        </w:rPr>
        <w:t>рік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38526A" w:rsidRPr="00713D61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1194B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C0F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3E08D3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Ольгу</w:t>
      </w:r>
      <w:r w:rsidR="00FC0F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>
        <w:rPr>
          <w:rStyle w:val="rvts7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>
        <w:rPr>
          <w:rStyle w:val="rvts7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</w:rPr>
        <w:t>схвалення</w:t>
      </w:r>
      <w:proofErr w:type="spellEnd"/>
      <w:r>
        <w:rPr>
          <w:rStyle w:val="rvts7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</w:rPr>
        <w:t xml:space="preserve"> проекту договору про </w:t>
      </w:r>
      <w:proofErr w:type="spellStart"/>
      <w:r>
        <w:rPr>
          <w:rStyle w:val="rvts7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</w:rPr>
        <w:t>співробітництво</w:t>
      </w:r>
      <w:proofErr w:type="spellEnd"/>
      <w:r>
        <w:rPr>
          <w:rStyle w:val="rvts7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rvts7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</w:rPr>
        <w:t>територіальних</w:t>
      </w:r>
      <w:proofErr w:type="spellEnd"/>
      <w:r>
        <w:rPr>
          <w:rStyle w:val="rvts7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</w:rPr>
        <w:t xml:space="preserve"> громад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E08D3">
        <w:rPr>
          <w:rStyle w:val="rvts7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="003E08D3">
        <w:rPr>
          <w:rStyle w:val="rvts7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</w:rPr>
        <w:t>схвалення</w:t>
      </w:r>
      <w:proofErr w:type="spellEnd"/>
      <w:r w:rsidR="003E08D3">
        <w:rPr>
          <w:rStyle w:val="rvts7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</w:rPr>
        <w:t xml:space="preserve"> проекту договору про </w:t>
      </w:r>
      <w:proofErr w:type="spellStart"/>
      <w:r w:rsidR="003E08D3">
        <w:rPr>
          <w:rStyle w:val="rvts7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</w:rPr>
        <w:t>співробітництво</w:t>
      </w:r>
      <w:proofErr w:type="spellEnd"/>
      <w:r w:rsidR="003E08D3">
        <w:rPr>
          <w:rStyle w:val="rvts7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E08D3">
        <w:rPr>
          <w:rStyle w:val="rvts7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</w:rPr>
        <w:t>територіальних</w:t>
      </w:r>
      <w:proofErr w:type="spellEnd"/>
      <w:r w:rsidR="003E08D3">
        <w:rPr>
          <w:rStyle w:val="rvts7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</w:rPr>
        <w:t xml:space="preserve"> громад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1194B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C0F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140A74" w:rsidRPr="00713D61" w:rsidRDefault="003E08D3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Андрія </w:t>
      </w:r>
      <w:r w:rsidR="003F6CAC">
        <w:rPr>
          <w:rFonts w:ascii="Times New Roman" w:hAnsi="Times New Roman" w:cs="Times New Roman"/>
          <w:sz w:val="28"/>
          <w:szCs w:val="28"/>
          <w:lang w:val="uk-UA"/>
        </w:rPr>
        <w:t>ГАЛЯНТОВСЬКОГО, який ознайомив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 w:rsidR="003F6CAC" w:rsidRPr="003F6CAC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3F6CAC">
        <w:rPr>
          <w:rFonts w:ascii="Times New Roman" w:hAnsi="Times New Roman"/>
          <w:sz w:val="28"/>
          <w:szCs w:val="28"/>
        </w:rPr>
        <w:t>Манько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Богдані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Володимирівні</w:t>
      </w:r>
      <w:proofErr w:type="spellEnd"/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F6CA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F6CAC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із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щодо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F6CAC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3F6CAC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ділянки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3F6CAC">
        <w:rPr>
          <w:rFonts w:ascii="Times New Roman" w:hAnsi="Times New Roman"/>
          <w:sz w:val="28"/>
          <w:szCs w:val="28"/>
        </w:rPr>
        <w:t>натурі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3F6CAC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 w:rsidR="003F6CAC">
        <w:rPr>
          <w:rFonts w:ascii="Times New Roman" w:hAnsi="Times New Roman"/>
          <w:sz w:val="28"/>
          <w:szCs w:val="28"/>
        </w:rPr>
        <w:t>Манько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Богдані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Володимирівні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713D61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1194B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C0F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3F6CAC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Андрія ГАЛЯНТОВСЬКОГО, який ознайомив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3F6CAC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rFonts w:ascii="Times New Roman" w:hAnsi="Times New Roman"/>
          <w:sz w:val="28"/>
          <w:szCs w:val="28"/>
        </w:rPr>
        <w:t>Копиловській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Варварі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Омелянівні</w:t>
      </w:r>
      <w:proofErr w:type="spellEnd"/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F6CA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F6CAC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із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щодо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F6CAC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3F6CAC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ділянки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3F6CAC">
        <w:rPr>
          <w:rFonts w:ascii="Times New Roman" w:hAnsi="Times New Roman"/>
          <w:sz w:val="28"/>
          <w:szCs w:val="28"/>
        </w:rPr>
        <w:t>натурі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3F6CAC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 w:rsidR="003F6CAC">
        <w:rPr>
          <w:rFonts w:ascii="Times New Roman" w:hAnsi="Times New Roman"/>
          <w:sz w:val="28"/>
          <w:szCs w:val="28"/>
        </w:rPr>
        <w:t>Копиловській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Варварі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Омелянівні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713D61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1194B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C0F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3F6CAC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Андрія ГАЛЯНТОВСЬКОГО, який ознайомив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3F6CAC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rFonts w:ascii="Times New Roman" w:hAnsi="Times New Roman"/>
          <w:sz w:val="28"/>
          <w:szCs w:val="28"/>
        </w:rPr>
        <w:t>Прадищуку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Анатолію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Васильовичу</w:t>
      </w:r>
      <w:proofErr w:type="spellEnd"/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3F6CA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F6CAC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із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щодо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F6CAC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3F6CAC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ділянки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3F6CAC">
        <w:rPr>
          <w:rFonts w:ascii="Times New Roman" w:hAnsi="Times New Roman"/>
          <w:sz w:val="28"/>
          <w:szCs w:val="28"/>
        </w:rPr>
        <w:t>натурі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3F6CAC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 w:rsidR="003F6CAC">
        <w:rPr>
          <w:rFonts w:ascii="Times New Roman" w:hAnsi="Times New Roman"/>
          <w:sz w:val="28"/>
          <w:szCs w:val="28"/>
        </w:rPr>
        <w:t>Прадищуку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3F6CAC">
        <w:rPr>
          <w:rFonts w:ascii="Times New Roman" w:hAnsi="Times New Roman"/>
          <w:sz w:val="28"/>
          <w:szCs w:val="28"/>
        </w:rPr>
        <w:t>Анатолію</w:t>
      </w:r>
      <w:proofErr w:type="spellEnd"/>
      <w:proofErr w:type="gram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Васильовичу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1194B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C0F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3F6CAC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Андрія ГАЛЯНТОВСЬКОГО, який ознайомив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3F6CAC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rFonts w:ascii="Times New Roman" w:hAnsi="Times New Roman"/>
          <w:sz w:val="28"/>
          <w:szCs w:val="28"/>
        </w:rPr>
        <w:t>Журі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Миколаївні</w:t>
      </w:r>
      <w:proofErr w:type="spellEnd"/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F6CA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F6CAC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із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щодо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F6CAC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3F6CAC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ділянки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3F6CAC">
        <w:rPr>
          <w:rFonts w:ascii="Times New Roman" w:hAnsi="Times New Roman"/>
          <w:sz w:val="28"/>
          <w:szCs w:val="28"/>
        </w:rPr>
        <w:t>натурі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3F6CAC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 w:rsidR="003F6CAC">
        <w:rPr>
          <w:rFonts w:ascii="Times New Roman" w:hAnsi="Times New Roman"/>
          <w:sz w:val="28"/>
          <w:szCs w:val="28"/>
        </w:rPr>
        <w:t>Журі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Аллі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Миколаївні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713D61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8F03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194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C0F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3F6CAC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Андрія ГАЛЯНТОВСЬКОГО, який ознайомив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3F6CAC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rFonts w:ascii="Times New Roman" w:hAnsi="Times New Roman"/>
          <w:sz w:val="28"/>
          <w:szCs w:val="28"/>
        </w:rPr>
        <w:t>Вознюк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Любі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Степанівні</w:t>
      </w:r>
      <w:proofErr w:type="spellEnd"/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F6CA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F6CAC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із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щодо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F6CAC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3F6CAC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ділянки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3F6CAC">
        <w:rPr>
          <w:rFonts w:ascii="Times New Roman" w:hAnsi="Times New Roman"/>
          <w:sz w:val="28"/>
          <w:szCs w:val="28"/>
        </w:rPr>
        <w:t>натурі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3F6CAC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 w:rsidR="003F6CAC">
        <w:rPr>
          <w:rFonts w:ascii="Times New Roman" w:hAnsi="Times New Roman"/>
          <w:sz w:val="28"/>
          <w:szCs w:val="28"/>
        </w:rPr>
        <w:t>Вознюк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Любі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Степанівні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713D61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1194B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C0F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140A74" w:rsidRPr="00713D61" w:rsidRDefault="003F6CAC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Андрія ГАЛЯНТОВСЬКОГО, який ознайомив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3F6CAC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rFonts w:ascii="Times New Roman" w:hAnsi="Times New Roman"/>
          <w:sz w:val="28"/>
          <w:szCs w:val="28"/>
        </w:rPr>
        <w:t>Альоновій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Олені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Миколаївні</w:t>
      </w:r>
      <w:proofErr w:type="spellEnd"/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563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F6CA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F6CAC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із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щодо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F6CAC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3F6CAC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ділянки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3F6CAC">
        <w:rPr>
          <w:rFonts w:ascii="Times New Roman" w:hAnsi="Times New Roman"/>
          <w:sz w:val="28"/>
          <w:szCs w:val="28"/>
        </w:rPr>
        <w:t>натурі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3F6CAC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 w:rsidR="003F6CAC">
        <w:rPr>
          <w:rFonts w:ascii="Times New Roman" w:hAnsi="Times New Roman"/>
          <w:sz w:val="28"/>
          <w:szCs w:val="28"/>
        </w:rPr>
        <w:t>Альоновій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Олені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Миколаївні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713D61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1194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C0F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3F6CAC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Pr="003F6CAC">
        <w:rPr>
          <w:rFonts w:ascii="Times New Roman" w:hAnsi="Times New Roman"/>
          <w:sz w:val="28"/>
          <w:szCs w:val="28"/>
          <w:lang w:val="uk-UA"/>
        </w:rPr>
        <w:t>Про затвердження технічної  док</w:t>
      </w:r>
      <w:r>
        <w:rPr>
          <w:rFonts w:ascii="Times New Roman" w:hAnsi="Times New Roman"/>
          <w:sz w:val="28"/>
          <w:szCs w:val="28"/>
          <w:lang w:val="uk-UA"/>
        </w:rPr>
        <w:t xml:space="preserve">ументації із землеустрою щодо </w:t>
      </w:r>
      <w:r w:rsidRPr="003F6CAC">
        <w:rPr>
          <w:rFonts w:ascii="Times New Roman" w:hAnsi="Times New Roman"/>
          <w:sz w:val="28"/>
          <w:szCs w:val="28"/>
          <w:lang w:val="uk-UA"/>
        </w:rPr>
        <w:t xml:space="preserve">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Міщуку Василю </w:t>
      </w:r>
      <w:r w:rsidRPr="00E8549E">
        <w:rPr>
          <w:rFonts w:ascii="Times New Roman" w:hAnsi="Times New Roman"/>
          <w:sz w:val="28"/>
          <w:szCs w:val="28"/>
          <w:lang w:val="uk-UA"/>
        </w:rPr>
        <w:t>Ананійовичу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F6CAC" w:rsidRPr="003F6CAC">
        <w:rPr>
          <w:rFonts w:ascii="Times New Roman" w:hAnsi="Times New Roman"/>
          <w:sz w:val="28"/>
          <w:szCs w:val="28"/>
          <w:lang w:val="uk-UA"/>
        </w:rPr>
        <w:t>Про затвердження технічної  док</w:t>
      </w:r>
      <w:r w:rsidR="00656352">
        <w:rPr>
          <w:rFonts w:ascii="Times New Roman" w:hAnsi="Times New Roman"/>
          <w:sz w:val="28"/>
          <w:szCs w:val="28"/>
          <w:lang w:val="uk-UA"/>
        </w:rPr>
        <w:t xml:space="preserve">ументації із землеустрою щодо </w:t>
      </w:r>
      <w:r w:rsidR="003F6CAC" w:rsidRPr="003F6CAC">
        <w:rPr>
          <w:rFonts w:ascii="Times New Roman" w:hAnsi="Times New Roman"/>
          <w:sz w:val="28"/>
          <w:szCs w:val="28"/>
          <w:lang w:val="uk-UA"/>
        </w:rPr>
        <w:t xml:space="preserve">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Міщуку Василю </w:t>
      </w:r>
      <w:proofErr w:type="spellStart"/>
      <w:r w:rsidR="003F6CAC">
        <w:rPr>
          <w:rFonts w:ascii="Times New Roman" w:hAnsi="Times New Roman"/>
          <w:sz w:val="28"/>
          <w:szCs w:val="28"/>
        </w:rPr>
        <w:t>Ананійовичу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1194B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E30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3F6CAC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Pr="003F6CAC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 документації із землеустрою щодо   встановлення (відновлення) меж </w:t>
      </w:r>
      <w:r w:rsidRPr="003F6CAC">
        <w:rPr>
          <w:rFonts w:ascii="Times New Roman" w:hAnsi="Times New Roman"/>
          <w:sz w:val="28"/>
          <w:szCs w:val="28"/>
          <w:lang w:val="uk-UA"/>
        </w:rPr>
        <w:lastRenderedPageBreak/>
        <w:t>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Кузьмичу Руслану Богдановичу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563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56352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</w:t>
      </w:r>
      <w:r w:rsidR="003F6CAC" w:rsidRPr="003F6CAC">
        <w:rPr>
          <w:rFonts w:ascii="Times New Roman" w:hAnsi="Times New Roman"/>
          <w:sz w:val="28"/>
          <w:szCs w:val="28"/>
          <w:lang w:val="uk-UA"/>
        </w:rPr>
        <w:t>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Кузьмичу Руслану Богдановичу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1194B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E30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3F6CAC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включення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переліку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ділянок</w:t>
      </w:r>
      <w:proofErr w:type="spellEnd"/>
      <w:r>
        <w:rPr>
          <w:rFonts w:ascii="Times New Roman" w:hAnsi="Times New Roman"/>
          <w:sz w:val="28"/>
          <w:szCs w:val="28"/>
        </w:rPr>
        <w:t xml:space="preserve"> водного фонду  право </w:t>
      </w:r>
      <w:proofErr w:type="spellStart"/>
      <w:r>
        <w:rPr>
          <w:rFonts w:ascii="Times New Roman" w:hAnsi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пропонується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продажу на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торгах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563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F6CA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F6CAC">
        <w:rPr>
          <w:rFonts w:ascii="Times New Roman" w:hAnsi="Times New Roman"/>
          <w:sz w:val="28"/>
          <w:szCs w:val="28"/>
        </w:rPr>
        <w:t>включення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3F6CAC">
        <w:rPr>
          <w:rFonts w:ascii="Times New Roman" w:hAnsi="Times New Roman"/>
          <w:sz w:val="28"/>
          <w:szCs w:val="28"/>
        </w:rPr>
        <w:t>переліку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ділянок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водного фонду  право </w:t>
      </w:r>
      <w:proofErr w:type="spellStart"/>
      <w:r w:rsidR="003F6CAC">
        <w:rPr>
          <w:rFonts w:ascii="Times New Roman" w:hAnsi="Times New Roman"/>
          <w:sz w:val="28"/>
          <w:szCs w:val="28"/>
        </w:rPr>
        <w:t>оренди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яких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пропонується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для продажу на </w:t>
      </w:r>
      <w:proofErr w:type="spellStart"/>
      <w:r w:rsidR="003F6CAC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торгах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1194B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E30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3F6CAC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включення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переліку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ділянок</w:t>
      </w:r>
      <w:proofErr w:type="spellEnd"/>
      <w:r>
        <w:rPr>
          <w:rFonts w:ascii="Times New Roman" w:hAnsi="Times New Roman"/>
          <w:sz w:val="28"/>
          <w:szCs w:val="28"/>
        </w:rPr>
        <w:t xml:space="preserve"> водного фонду  право </w:t>
      </w:r>
      <w:proofErr w:type="spellStart"/>
      <w:r>
        <w:rPr>
          <w:rFonts w:ascii="Times New Roman" w:hAnsi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пропонується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продажу на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торгах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563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F6CA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F6CAC">
        <w:rPr>
          <w:rFonts w:ascii="Times New Roman" w:hAnsi="Times New Roman"/>
          <w:sz w:val="28"/>
          <w:szCs w:val="28"/>
        </w:rPr>
        <w:t>включення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3F6CAC">
        <w:rPr>
          <w:rFonts w:ascii="Times New Roman" w:hAnsi="Times New Roman"/>
          <w:sz w:val="28"/>
          <w:szCs w:val="28"/>
        </w:rPr>
        <w:t>переліку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ділянок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водного фонду  право </w:t>
      </w:r>
      <w:proofErr w:type="spellStart"/>
      <w:r w:rsidR="003F6CAC">
        <w:rPr>
          <w:rFonts w:ascii="Times New Roman" w:hAnsi="Times New Roman"/>
          <w:sz w:val="28"/>
          <w:szCs w:val="28"/>
        </w:rPr>
        <w:t>оренди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яких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пропонується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для продажу на </w:t>
      </w:r>
      <w:proofErr w:type="spellStart"/>
      <w:r w:rsidR="003F6CAC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торгах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 голосування: ЗА -</w:t>
      </w:r>
      <w:r w:rsidR="00C1194B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E30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3F6CAC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включення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переліку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ділянок</w:t>
      </w:r>
      <w:proofErr w:type="spellEnd"/>
      <w:r>
        <w:rPr>
          <w:rFonts w:ascii="Times New Roman" w:hAnsi="Times New Roman"/>
          <w:sz w:val="28"/>
          <w:szCs w:val="28"/>
        </w:rPr>
        <w:t xml:space="preserve"> водного фонду  право </w:t>
      </w:r>
      <w:proofErr w:type="spellStart"/>
      <w:r>
        <w:rPr>
          <w:rFonts w:ascii="Times New Roman" w:hAnsi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пропонується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продажу на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торгах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563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F6CA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F6CAC">
        <w:rPr>
          <w:rFonts w:ascii="Times New Roman" w:hAnsi="Times New Roman"/>
          <w:sz w:val="28"/>
          <w:szCs w:val="28"/>
        </w:rPr>
        <w:t>включення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3F6CAC">
        <w:rPr>
          <w:rFonts w:ascii="Times New Roman" w:hAnsi="Times New Roman"/>
          <w:sz w:val="28"/>
          <w:szCs w:val="28"/>
        </w:rPr>
        <w:t>переліку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ділянок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водного фонду  право </w:t>
      </w:r>
      <w:proofErr w:type="spellStart"/>
      <w:r w:rsidR="003F6CAC">
        <w:rPr>
          <w:rFonts w:ascii="Times New Roman" w:hAnsi="Times New Roman"/>
          <w:sz w:val="28"/>
          <w:szCs w:val="28"/>
        </w:rPr>
        <w:t>оренди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яких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пропонується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для продажу на </w:t>
      </w:r>
      <w:proofErr w:type="spellStart"/>
      <w:r w:rsidR="003F6CAC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торгах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1194B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26A" w:rsidRDefault="0038526A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1E84" w:rsidRDefault="00AD5190" w:rsidP="00371E84">
      <w:pPr>
        <w:pStyle w:val="a3"/>
        <w:spacing w:line="360" w:lineRule="auto"/>
        <w:jc w:val="both"/>
        <w:rPr>
          <w:rStyle w:val="normaltextru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</w:t>
      </w:r>
    </w:p>
    <w:p w:rsidR="00371E84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фінансів, бюджету, планування </w:t>
      </w:r>
    </w:p>
    <w:p w:rsidR="00371E84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соціально-економічного розвитку, </w:t>
      </w:r>
    </w:p>
    <w:p w:rsidR="00371E84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інвестицій та міжнародного </w:t>
      </w:r>
    </w:p>
    <w:p w:rsidR="00AD5190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F363D0" w:rsidRDefault="00AD5190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26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26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1E84">
        <w:rPr>
          <w:rFonts w:ascii="Times New Roman" w:hAnsi="Times New Roman" w:cs="Times New Roman"/>
          <w:b/>
          <w:sz w:val="28"/>
          <w:szCs w:val="28"/>
          <w:lang w:val="uk-UA"/>
        </w:rPr>
        <w:t>Аркадій СЕМЕНЮК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p w:rsidR="0038526A" w:rsidRDefault="0038526A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8526A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62C" w:rsidRDefault="001D562C" w:rsidP="005D19D9">
      <w:pPr>
        <w:spacing w:after="0" w:line="240" w:lineRule="auto"/>
      </w:pPr>
      <w:r>
        <w:separator/>
      </w:r>
    </w:p>
  </w:endnote>
  <w:endnote w:type="continuationSeparator" w:id="0">
    <w:p w:rsidR="001D562C" w:rsidRDefault="001D562C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BD598A" w:rsidRDefault="004C5657">
        <w:pPr>
          <w:pStyle w:val="a5"/>
          <w:jc w:val="right"/>
        </w:pPr>
        <w:fldSimple w:instr=" PAGE   \* MERGEFORMAT ">
          <w:r w:rsidR="006921D6">
            <w:rPr>
              <w:noProof/>
            </w:rPr>
            <w:t>1</w:t>
          </w:r>
        </w:fldSimple>
      </w:p>
    </w:sdtContent>
  </w:sdt>
  <w:p w:rsidR="00BD598A" w:rsidRDefault="00BD59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62C" w:rsidRDefault="001D562C" w:rsidP="005D19D9">
      <w:pPr>
        <w:spacing w:after="0" w:line="240" w:lineRule="auto"/>
      </w:pPr>
      <w:r>
        <w:separator/>
      </w:r>
    </w:p>
  </w:footnote>
  <w:footnote w:type="continuationSeparator" w:id="0">
    <w:p w:rsidR="001D562C" w:rsidRDefault="001D562C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C9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162B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F064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46E0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DB535B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D2FE5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54BC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E3FD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15669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027A8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14761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2"/>
  </w:num>
  <w:num w:numId="8">
    <w:abstractNumId w:val="8"/>
  </w:num>
  <w:num w:numId="9">
    <w:abstractNumId w:val="5"/>
  </w:num>
  <w:num w:numId="10">
    <w:abstractNumId w:val="2"/>
  </w:num>
  <w:num w:numId="11">
    <w:abstractNumId w:val="11"/>
  </w:num>
  <w:num w:numId="12">
    <w:abstractNumId w:val="3"/>
  </w:num>
  <w:num w:numId="13">
    <w:abstractNumId w:val="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154A1"/>
    <w:rsid w:val="00023B8A"/>
    <w:rsid w:val="00037919"/>
    <w:rsid w:val="00067A04"/>
    <w:rsid w:val="00067BF9"/>
    <w:rsid w:val="0008260D"/>
    <w:rsid w:val="000C4082"/>
    <w:rsid w:val="000D40F1"/>
    <w:rsid w:val="00102591"/>
    <w:rsid w:val="00104379"/>
    <w:rsid w:val="001253EA"/>
    <w:rsid w:val="00135B15"/>
    <w:rsid w:val="00140A74"/>
    <w:rsid w:val="00172AAD"/>
    <w:rsid w:val="001734F5"/>
    <w:rsid w:val="00197256"/>
    <w:rsid w:val="001C2D81"/>
    <w:rsid w:val="001C38EA"/>
    <w:rsid w:val="001D562C"/>
    <w:rsid w:val="00231665"/>
    <w:rsid w:val="00274FAA"/>
    <w:rsid w:val="00281A9B"/>
    <w:rsid w:val="00286037"/>
    <w:rsid w:val="002C0EE8"/>
    <w:rsid w:val="002C1D98"/>
    <w:rsid w:val="002C2D93"/>
    <w:rsid w:val="002D6180"/>
    <w:rsid w:val="002E3284"/>
    <w:rsid w:val="002E4042"/>
    <w:rsid w:val="00371E84"/>
    <w:rsid w:val="00382B2B"/>
    <w:rsid w:val="0038526A"/>
    <w:rsid w:val="003A0AAF"/>
    <w:rsid w:val="003B4B8A"/>
    <w:rsid w:val="003C46C6"/>
    <w:rsid w:val="003D167D"/>
    <w:rsid w:val="003D38C9"/>
    <w:rsid w:val="003E08D3"/>
    <w:rsid w:val="003E7ACE"/>
    <w:rsid w:val="003F6CAC"/>
    <w:rsid w:val="004030B7"/>
    <w:rsid w:val="00410DDC"/>
    <w:rsid w:val="00423FA0"/>
    <w:rsid w:val="00453F61"/>
    <w:rsid w:val="00456862"/>
    <w:rsid w:val="004611DC"/>
    <w:rsid w:val="004A72B1"/>
    <w:rsid w:val="004C5657"/>
    <w:rsid w:val="00516626"/>
    <w:rsid w:val="0051731E"/>
    <w:rsid w:val="0052144A"/>
    <w:rsid w:val="00534A8E"/>
    <w:rsid w:val="005764FE"/>
    <w:rsid w:val="00581804"/>
    <w:rsid w:val="00583D07"/>
    <w:rsid w:val="00596ADF"/>
    <w:rsid w:val="005B0418"/>
    <w:rsid w:val="005C2089"/>
    <w:rsid w:val="005D19D9"/>
    <w:rsid w:val="005E2B18"/>
    <w:rsid w:val="006210DF"/>
    <w:rsid w:val="0063578B"/>
    <w:rsid w:val="00635798"/>
    <w:rsid w:val="00656352"/>
    <w:rsid w:val="00656845"/>
    <w:rsid w:val="00656E0A"/>
    <w:rsid w:val="006643A9"/>
    <w:rsid w:val="00681B15"/>
    <w:rsid w:val="006853D5"/>
    <w:rsid w:val="006921D6"/>
    <w:rsid w:val="00697E98"/>
    <w:rsid w:val="006B5C49"/>
    <w:rsid w:val="006E5AC8"/>
    <w:rsid w:val="00701962"/>
    <w:rsid w:val="00713D61"/>
    <w:rsid w:val="007339BC"/>
    <w:rsid w:val="00786155"/>
    <w:rsid w:val="00791360"/>
    <w:rsid w:val="00792520"/>
    <w:rsid w:val="007C2FEA"/>
    <w:rsid w:val="008061C9"/>
    <w:rsid w:val="00812833"/>
    <w:rsid w:val="00817817"/>
    <w:rsid w:val="00821776"/>
    <w:rsid w:val="008317C6"/>
    <w:rsid w:val="0085215C"/>
    <w:rsid w:val="0086212C"/>
    <w:rsid w:val="008917FA"/>
    <w:rsid w:val="00892994"/>
    <w:rsid w:val="008A5ED7"/>
    <w:rsid w:val="008D3678"/>
    <w:rsid w:val="008F0328"/>
    <w:rsid w:val="009204CD"/>
    <w:rsid w:val="00982718"/>
    <w:rsid w:val="009A2834"/>
    <w:rsid w:val="009B4830"/>
    <w:rsid w:val="009C1F47"/>
    <w:rsid w:val="009C64C3"/>
    <w:rsid w:val="009E2647"/>
    <w:rsid w:val="009F543E"/>
    <w:rsid w:val="00A17FA8"/>
    <w:rsid w:val="00A407DD"/>
    <w:rsid w:val="00A42E40"/>
    <w:rsid w:val="00A6330E"/>
    <w:rsid w:val="00A92E19"/>
    <w:rsid w:val="00A93CBF"/>
    <w:rsid w:val="00AB6279"/>
    <w:rsid w:val="00AC42D9"/>
    <w:rsid w:val="00AC77D2"/>
    <w:rsid w:val="00AD5190"/>
    <w:rsid w:val="00B16DC2"/>
    <w:rsid w:val="00B36F88"/>
    <w:rsid w:val="00B7541D"/>
    <w:rsid w:val="00B83FB8"/>
    <w:rsid w:val="00BA08B8"/>
    <w:rsid w:val="00BA6D2C"/>
    <w:rsid w:val="00BB4F81"/>
    <w:rsid w:val="00BC2126"/>
    <w:rsid w:val="00BC5C5E"/>
    <w:rsid w:val="00BD598A"/>
    <w:rsid w:val="00C1194B"/>
    <w:rsid w:val="00C17F7E"/>
    <w:rsid w:val="00C3072E"/>
    <w:rsid w:val="00C37642"/>
    <w:rsid w:val="00C6042A"/>
    <w:rsid w:val="00C94977"/>
    <w:rsid w:val="00C95DD2"/>
    <w:rsid w:val="00CA487A"/>
    <w:rsid w:val="00CD62A4"/>
    <w:rsid w:val="00CF794A"/>
    <w:rsid w:val="00D10A2E"/>
    <w:rsid w:val="00D233F6"/>
    <w:rsid w:val="00D91D67"/>
    <w:rsid w:val="00D96F83"/>
    <w:rsid w:val="00DB68F2"/>
    <w:rsid w:val="00DB71CA"/>
    <w:rsid w:val="00E028F6"/>
    <w:rsid w:val="00E0515B"/>
    <w:rsid w:val="00E654FD"/>
    <w:rsid w:val="00E8549E"/>
    <w:rsid w:val="00EA01C8"/>
    <w:rsid w:val="00ED1259"/>
    <w:rsid w:val="00ED3168"/>
    <w:rsid w:val="00EE05CC"/>
    <w:rsid w:val="00EE3245"/>
    <w:rsid w:val="00EE70E8"/>
    <w:rsid w:val="00EF75F8"/>
    <w:rsid w:val="00F0094E"/>
    <w:rsid w:val="00F363D0"/>
    <w:rsid w:val="00FA65B3"/>
    <w:rsid w:val="00FC0F7D"/>
    <w:rsid w:val="00FD63EE"/>
    <w:rsid w:val="00FE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85215C"/>
  </w:style>
  <w:style w:type="character" w:customStyle="1" w:styleId="rvts7">
    <w:name w:val="rvts7"/>
    <w:basedOn w:val="a0"/>
    <w:rsid w:val="0085215C"/>
  </w:style>
  <w:style w:type="paragraph" w:styleId="ac">
    <w:name w:val="header"/>
    <w:basedOn w:val="a"/>
    <w:link w:val="ad"/>
    <w:uiPriority w:val="99"/>
    <w:semiHidden/>
    <w:unhideWhenUsed/>
    <w:rsid w:val="0081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1283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2024-12-09T10:23:00Z</dcterms:created>
  <dcterms:modified xsi:type="dcterms:W3CDTF">2024-12-16T13:21:00Z</dcterms:modified>
</cp:coreProperties>
</file>