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D9" w:rsidRPr="007216D0" w:rsidRDefault="00A053D9" w:rsidP="00A053D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5D325A" w:rsidRPr="002C4B6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C4B6B" w:rsidRPr="002C4B6B">
        <w:rPr>
          <w:rFonts w:ascii="Times New Roman" w:hAnsi="Times New Roman" w:cs="Times New Roman"/>
          <w:b/>
          <w:sz w:val="28"/>
          <w:szCs w:val="28"/>
          <w:lang w:val="uk-UA"/>
        </w:rPr>
        <w:t>4/21</w:t>
      </w:r>
    </w:p>
    <w:p w:rsidR="00A053D9" w:rsidRPr="005D7511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D9" w:rsidRDefault="00FF4110" w:rsidP="00FF411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постійних</w:t>
      </w:r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053D9"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</w:t>
      </w:r>
      <w:r w:rsidRPr="003B1CF4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A053D9"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 та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</w:p>
    <w:p w:rsidR="00FF4110" w:rsidRPr="00C72004" w:rsidRDefault="00FF4110" w:rsidP="00FF4110">
      <w:pPr>
        <w:pStyle w:val="a3"/>
        <w:jc w:val="center"/>
        <w:rPr>
          <w:rStyle w:val="normaltextrun"/>
          <w:lang w:val="uk-UA"/>
        </w:rPr>
      </w:pPr>
    </w:p>
    <w:p w:rsidR="00A053D9" w:rsidRPr="007D77D0" w:rsidRDefault="00CA34D5" w:rsidP="00F947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E6653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E6653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5D325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66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A053D9" w:rsidRPr="007D77D0" w:rsidRDefault="00A053D9" w:rsidP="00F9479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053D9" w:rsidRDefault="008536F2" w:rsidP="00F947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C4B">
        <w:rPr>
          <w:rFonts w:ascii="Times New Roman" w:hAnsi="Times New Roman" w:cs="Times New Roman"/>
          <w:sz w:val="28"/>
          <w:szCs w:val="28"/>
          <w:lang w:val="uk-UA"/>
        </w:rPr>
        <w:t>Аркадій СЕМЕНЮК, Богдан СВІНТОЗЕЛЬСЬКИЙ</w:t>
      </w:r>
    </w:p>
    <w:p w:rsidR="00A053D9" w:rsidRDefault="00A053D9" w:rsidP="00F94792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</w:t>
      </w:r>
      <w:r w:rsidR="007E3CD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E66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C4B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</w:t>
      </w:r>
      <w:r w:rsidR="003B1CF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8F071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Микола Ж</w:t>
      </w:r>
      <w:r w:rsidR="00E22C4B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МУР, Андрій МИКОЛАЙЧУК</w:t>
      </w:r>
    </w:p>
    <w:p w:rsidR="00115F66" w:rsidRDefault="00A053D9" w:rsidP="00F94792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C4B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Віталій АТАМАНЮК, Руслан СПАСЮК</w:t>
      </w:r>
    </w:p>
    <w:p w:rsidR="00A053D9" w:rsidRPr="00F04D82" w:rsidRDefault="00A053D9" w:rsidP="00F94792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053D9" w:rsidRDefault="00E22C4B" w:rsidP="00836E7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</w:t>
      </w:r>
      <w:r w:rsidR="00A053D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– сільський голова.</w:t>
      </w:r>
    </w:p>
    <w:p w:rsidR="00D37555" w:rsidRDefault="00E22C4B" w:rsidP="00836E7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</w:t>
      </w:r>
      <w:r w:rsidR="00D3755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– начальник фінансового відділу</w:t>
      </w:r>
    </w:p>
    <w:p w:rsidR="00664956" w:rsidRDefault="00E22C4B" w:rsidP="00836E7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ГАЛЯНТОВСЬКИЙ, Любов КАРПЮК</w:t>
      </w:r>
      <w:r w:rsidR="003B1CF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– землевпорядник</w:t>
      </w:r>
      <w:r w:rsidR="005D325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и</w:t>
      </w:r>
      <w:r w:rsidR="003B1CF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836E73" w:rsidRDefault="00836E73" w:rsidP="00836E7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</w:p>
    <w:p w:rsidR="00A053D9" w:rsidRPr="00F04D82" w:rsidRDefault="00A053D9" w:rsidP="00A053D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a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207"/>
      </w:tblGrid>
      <w:tr w:rsidR="005D325A" w:rsidRPr="00836E73" w:rsidTr="00836E73">
        <w:tc>
          <w:tcPr>
            <w:tcW w:w="10207" w:type="dxa"/>
            <w:hideMark/>
          </w:tcPr>
          <w:tbl>
            <w:tblPr>
              <w:tblStyle w:val="aa"/>
              <w:tblW w:w="204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/>
            </w:tblPr>
            <w:tblGrid>
              <w:gridCol w:w="10241"/>
              <w:gridCol w:w="10241"/>
            </w:tblGrid>
            <w:tr w:rsidR="00FE6653" w:rsidRPr="00FE6653" w:rsidTr="00FE6653">
              <w:tc>
                <w:tcPr>
                  <w:tcW w:w="10241" w:type="dxa"/>
                </w:tcPr>
                <w:p w:rsidR="00FE6653" w:rsidRPr="00FE6653" w:rsidRDefault="00FE6653" w:rsidP="00E22C4B">
                  <w:pPr>
                    <w:pStyle w:val="a3"/>
                    <w:numPr>
                      <w:ilvl w:val="0"/>
                      <w:numId w:val="36"/>
                    </w:numPr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змін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бюджету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Вербської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територіальної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громади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2023 </w:t>
                  </w:r>
                  <w:proofErr w:type="spellStart"/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ік</w:t>
                  </w:r>
                  <w:proofErr w:type="spellEnd"/>
                </w:p>
                <w:p w:rsidR="00FE6653" w:rsidRPr="00FE6653" w:rsidRDefault="00FE6653" w:rsidP="00E22C4B">
                  <w:pPr>
                    <w:pStyle w:val="a3"/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E22C4B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Оксана КОБЛЮК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начальник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  <w:tc>
                <w:tcPr>
                  <w:tcW w:w="10241" w:type="dxa"/>
                  <w:hideMark/>
                </w:tcPr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виконання бюджету за 2022 рік</w:t>
                  </w:r>
                </w:p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Коблюк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О.В. – начальник фінансового відділу</w:t>
                  </w:r>
                </w:p>
              </w:tc>
            </w:tr>
            <w:tr w:rsidR="00FE6653" w:rsidRPr="00FE6653" w:rsidTr="00FE6653">
              <w:tc>
                <w:tcPr>
                  <w:tcW w:w="10241" w:type="dxa"/>
                </w:tcPr>
                <w:p w:rsidR="00FE6653" w:rsidRPr="00FE6653" w:rsidRDefault="00FE6653" w:rsidP="00E22C4B">
                  <w:pPr>
                    <w:pStyle w:val="a3"/>
                    <w:numPr>
                      <w:ilvl w:val="0"/>
                      <w:numId w:val="36"/>
                    </w:numPr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змін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забезпечення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представницьких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витрат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пов’язаних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діяльністю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Вербської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ради на 2023 </w:t>
                  </w:r>
                  <w:proofErr w:type="spellStart"/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ік</w:t>
                  </w:r>
                  <w:proofErr w:type="spellEnd"/>
                </w:p>
                <w:p w:rsidR="00FE6653" w:rsidRPr="00FE6653" w:rsidRDefault="00FE6653" w:rsidP="00E22C4B">
                  <w:pPr>
                    <w:pStyle w:val="a3"/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E22C4B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Оксана КОБЛЮК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начальник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  <w:tc>
                <w:tcPr>
                  <w:tcW w:w="10241" w:type="dxa"/>
                  <w:hideMark/>
                </w:tcPr>
                <w:p w:rsidR="00FE6653" w:rsidRPr="00FE6653" w:rsidRDefault="00FE6653" w:rsidP="00FE6653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zh-CN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змін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бюджету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Вербської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територіальної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громади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2023 </w:t>
                  </w:r>
                  <w:proofErr w:type="spellStart"/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ік</w:t>
                  </w:r>
                  <w:proofErr w:type="spellEnd"/>
                </w:p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Коблюк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О.В. – начальник фінансового відділу</w:t>
                  </w:r>
                </w:p>
              </w:tc>
            </w:tr>
            <w:tr w:rsidR="00FE6653" w:rsidRPr="00FE6653" w:rsidTr="00FE6653">
              <w:tc>
                <w:tcPr>
                  <w:tcW w:w="10241" w:type="dxa"/>
                </w:tcPr>
                <w:p w:rsidR="00FE6653" w:rsidRPr="00FE6653" w:rsidRDefault="00FE6653" w:rsidP="00E22C4B">
                  <w:pPr>
                    <w:pStyle w:val="a3"/>
                    <w:numPr>
                      <w:ilvl w:val="0"/>
                      <w:numId w:val="36"/>
                    </w:numPr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змін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іального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захисту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військовослужбовців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в тому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числі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мобілізованих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для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проходження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військової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служби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особливий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період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учасників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антитерористичної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операції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/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операції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об’єднаних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сил;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осіб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які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брали участь у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здійсненні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заходів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із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забезпечення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національної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безпеки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оборони та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членів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їх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сімей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2023 </w:t>
                  </w:r>
                  <w:proofErr w:type="spellStart"/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ік</w:t>
                  </w:r>
                  <w:proofErr w:type="spellEnd"/>
                </w:p>
                <w:p w:rsidR="00FE6653" w:rsidRPr="00FE6653" w:rsidRDefault="00FE6653" w:rsidP="00E22C4B">
                  <w:pPr>
                    <w:pStyle w:val="a3"/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E22C4B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Оксана КОБЛЮК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начальник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  <w:tc>
                <w:tcPr>
                  <w:tcW w:w="10241" w:type="dxa"/>
                  <w:hideMark/>
                </w:tcPr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внесення змін у Програму благоустрою населених пунктів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ради на 2023 </w:t>
                  </w:r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ік</w:t>
                  </w:r>
                </w:p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Коблюк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 – начальник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</w:tr>
            <w:tr w:rsidR="00FE6653" w:rsidRPr="00FE6653" w:rsidTr="00FE6653">
              <w:tc>
                <w:tcPr>
                  <w:tcW w:w="10241" w:type="dxa"/>
                </w:tcPr>
                <w:p w:rsidR="00FE6653" w:rsidRPr="00FE6653" w:rsidRDefault="00FE6653" w:rsidP="00E22C4B">
                  <w:pPr>
                    <w:pStyle w:val="a3"/>
                    <w:numPr>
                      <w:ilvl w:val="0"/>
                      <w:numId w:val="36"/>
                    </w:numPr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затвердження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Програми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ідтримки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комунального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підприємства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Верба-комунальник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Вербської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ради та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здійснення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внесків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їх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статутного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капіталу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2023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рік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FE6653" w:rsidRPr="00FE6653" w:rsidRDefault="00FE6653" w:rsidP="00E22C4B">
                  <w:pPr>
                    <w:pStyle w:val="a3"/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E22C4B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Оксана КОБЛЮК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начальник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  <w:tc>
                <w:tcPr>
                  <w:tcW w:w="10241" w:type="dxa"/>
                  <w:hideMark/>
                </w:tcPr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внесення змін у Програму «Членські внески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Вербської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ради на 2023 </w:t>
                  </w:r>
                  <w:proofErr w:type="spellStart"/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Коблюк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 – начальник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</w:tr>
            <w:tr w:rsidR="00FE6653" w:rsidRPr="00FE6653" w:rsidTr="00FE6653">
              <w:tc>
                <w:tcPr>
                  <w:tcW w:w="10241" w:type="dxa"/>
                </w:tcPr>
                <w:p w:rsidR="00FE6653" w:rsidRPr="00FE6653" w:rsidRDefault="00FE6653" w:rsidP="00E22C4B">
                  <w:pPr>
                    <w:pStyle w:val="a3"/>
                    <w:numPr>
                      <w:ilvl w:val="0"/>
                      <w:numId w:val="36"/>
                    </w:numPr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змі</w:t>
                  </w:r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proofErr w:type="spellEnd"/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розвитку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земельних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відносин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території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Вербської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ради на 2021 – 2025 роки</w:t>
                  </w:r>
                </w:p>
                <w:p w:rsidR="00FE6653" w:rsidRPr="00FE6653" w:rsidRDefault="00FE6653" w:rsidP="00E22C4B">
                  <w:pPr>
                    <w:pStyle w:val="a3"/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r w:rsidR="00E22C4B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Оксана КОБЛЮК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начальник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  <w:tc>
                <w:tcPr>
                  <w:tcW w:w="10241" w:type="dxa"/>
                  <w:hideMark/>
                </w:tcPr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затвердження програми Підтримка державної політики у сфері казначейського обслуговування бюджетних коштів </w:t>
                  </w:r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Дубенському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районі на 2023 рік </w:t>
                  </w:r>
                </w:p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Коблюк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 – начальник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</w:tr>
            <w:tr w:rsidR="00FE6653" w:rsidRPr="00FE6653" w:rsidTr="00FE6653">
              <w:tc>
                <w:tcPr>
                  <w:tcW w:w="10241" w:type="dxa"/>
                </w:tcPr>
                <w:p w:rsidR="00FE6653" w:rsidRPr="00FE6653" w:rsidRDefault="00FE6653" w:rsidP="00E22C4B">
                  <w:pPr>
                    <w:pStyle w:val="a3"/>
                    <w:numPr>
                      <w:ilvl w:val="0"/>
                      <w:numId w:val="36"/>
                    </w:numPr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змін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утриманню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та  ремонту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доріг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2023 </w:t>
                  </w:r>
                  <w:proofErr w:type="spellStart"/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ік</w:t>
                  </w:r>
                  <w:proofErr w:type="spellEnd"/>
                </w:p>
                <w:p w:rsidR="00FE6653" w:rsidRPr="00FE6653" w:rsidRDefault="00FE6653" w:rsidP="00E22C4B">
                  <w:pPr>
                    <w:pStyle w:val="a3"/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E22C4B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Оксана КОБЛЮК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начальник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  <w:tc>
                <w:tcPr>
                  <w:tcW w:w="10241" w:type="dxa"/>
                  <w:hideMark/>
                </w:tcPr>
                <w:p w:rsidR="00FE6653" w:rsidRPr="00FE6653" w:rsidRDefault="00FE6653" w:rsidP="00FE665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val="uk-UA" w:eastAsia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внесення змін у комплексну Програму профілактики правопорушень та боротьби зі злочинністю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ради на 2021-2025 роки</w:t>
                  </w:r>
                </w:p>
                <w:p w:rsidR="00FE6653" w:rsidRPr="00FE6653" w:rsidRDefault="00FE6653" w:rsidP="00FE665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Доповідач: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Коблюк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 – начальник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</w:tr>
            <w:tr w:rsidR="00FE6653" w:rsidRPr="00FE6653" w:rsidTr="00FE6653">
              <w:tc>
                <w:tcPr>
                  <w:tcW w:w="10241" w:type="dxa"/>
                </w:tcPr>
                <w:p w:rsidR="00FE6653" w:rsidRPr="00FE6653" w:rsidRDefault="00FE6653" w:rsidP="00E22C4B">
                  <w:pPr>
                    <w:pStyle w:val="a3"/>
                    <w:numPr>
                      <w:ilvl w:val="0"/>
                      <w:numId w:val="36"/>
                    </w:numPr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Про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змін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ідтримки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Збройних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сил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України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2023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рік</w:t>
                  </w:r>
                  <w:proofErr w:type="spellEnd"/>
                </w:p>
                <w:p w:rsidR="00FE6653" w:rsidRPr="00FE6653" w:rsidRDefault="00FE6653" w:rsidP="00E22C4B">
                  <w:pPr>
                    <w:pStyle w:val="a3"/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E22C4B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Оксана КОБЛЮК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начальник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  <w:tc>
                <w:tcPr>
                  <w:tcW w:w="10241" w:type="dxa"/>
                  <w:hideMark/>
                </w:tcPr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види робіт для порушників, на яких судом накладено адміністративне стягнення у вигляді громадських робіт та суспільно корисних робіт</w:t>
                  </w:r>
                </w:p>
                <w:p w:rsidR="00FE6653" w:rsidRPr="00FE6653" w:rsidRDefault="00FE6653" w:rsidP="00FE665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val="uk-UA" w:eastAsia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 Грицак А.О.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–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сільського голови</w:t>
                  </w:r>
                </w:p>
              </w:tc>
            </w:tr>
            <w:tr w:rsidR="00FE6653" w:rsidRPr="00FE6653" w:rsidTr="00FE6653">
              <w:tc>
                <w:tcPr>
                  <w:tcW w:w="10241" w:type="dxa"/>
                </w:tcPr>
                <w:p w:rsidR="00FE6653" w:rsidRPr="00FE6653" w:rsidRDefault="00FE6653" w:rsidP="00E22C4B">
                  <w:pPr>
                    <w:pStyle w:val="a3"/>
                    <w:numPr>
                      <w:ilvl w:val="0"/>
                      <w:numId w:val="36"/>
                    </w:numPr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внесення змін у комплексну Програму профілактики правопорушень та боротьби зі злочинністю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ради на 2021-2025 роки</w:t>
                  </w:r>
                </w:p>
                <w:p w:rsidR="00FE6653" w:rsidRPr="00FE6653" w:rsidRDefault="00FE6653" w:rsidP="00E22C4B">
                  <w:pPr>
                    <w:pStyle w:val="a3"/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E22C4B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Оксана КОБЛЮК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начальник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  <w:tc>
                <w:tcPr>
                  <w:tcW w:w="10241" w:type="dxa"/>
                  <w:hideMark/>
                </w:tcPr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види робіт для засуджених до покарання у вигляді громадських робіт</w:t>
                  </w:r>
                </w:p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 Грицак А.О.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–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сільського голови</w:t>
                  </w:r>
                </w:p>
              </w:tc>
            </w:tr>
            <w:tr w:rsidR="00FE6653" w:rsidRPr="00FE6653" w:rsidTr="00FE6653">
              <w:tc>
                <w:tcPr>
                  <w:tcW w:w="10241" w:type="dxa"/>
                </w:tcPr>
                <w:p w:rsidR="00FE6653" w:rsidRPr="00FE6653" w:rsidRDefault="00FE6653" w:rsidP="00E22C4B">
                  <w:pPr>
                    <w:pStyle w:val="a3"/>
                    <w:numPr>
                      <w:ilvl w:val="0"/>
                      <w:numId w:val="36"/>
                    </w:numPr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затвердження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технічної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документації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із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землеустрою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щодо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встановлення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відновлення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меж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земельної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ділянки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натурі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(на </w:t>
                  </w:r>
                  <w:proofErr w:type="spellStart"/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ісцевості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 гр.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Ніколайчуку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Олександру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Сергійовичу</w:t>
                  </w:r>
                  <w:proofErr w:type="spellEnd"/>
                </w:p>
                <w:p w:rsidR="00FE6653" w:rsidRPr="00FE6653" w:rsidRDefault="00FE6653" w:rsidP="00E22C4B">
                  <w:pPr>
                    <w:pStyle w:val="a3"/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E22C4B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Андрій ГАЛЯНТОВСЬКИЙ</w:t>
                  </w:r>
                  <w:r w:rsidR="00E22C4B"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землевпорядник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ради</w:t>
                  </w:r>
                </w:p>
              </w:tc>
              <w:tc>
                <w:tcPr>
                  <w:tcW w:w="10241" w:type="dxa"/>
                  <w:hideMark/>
                </w:tcPr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встановлення батьківської плати за навчання у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КЗ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«Вербська дитяча музична школа»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ради</w:t>
                  </w:r>
                </w:p>
                <w:p w:rsidR="00FE6653" w:rsidRPr="00FE6653" w:rsidRDefault="00FE6653" w:rsidP="00FE665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val="uk-UA" w:eastAsia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 Власюк С.О.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начальник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освіти, сім’ї, молоді, спорту, культури і туризму</w:t>
                  </w:r>
                </w:p>
              </w:tc>
            </w:tr>
            <w:tr w:rsidR="00FE6653" w:rsidRPr="00FE6653" w:rsidTr="00FE6653">
              <w:tc>
                <w:tcPr>
                  <w:tcW w:w="10241" w:type="dxa"/>
                </w:tcPr>
                <w:p w:rsidR="00FE6653" w:rsidRPr="00FE6653" w:rsidRDefault="00FE6653" w:rsidP="00E22C4B">
                  <w:pPr>
                    <w:pStyle w:val="a3"/>
                    <w:numPr>
                      <w:ilvl w:val="0"/>
                      <w:numId w:val="36"/>
                    </w:numPr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затвердження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технічної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документації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із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землеустрою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щодо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встановлення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відновлення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меж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земельних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ділянок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натурі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(на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місцевості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гр. Кондратюк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Катерин</w:t>
                  </w:r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італіївні</w:t>
                  </w:r>
                  <w:proofErr w:type="spellEnd"/>
                </w:p>
                <w:p w:rsidR="00FE6653" w:rsidRPr="00FE6653" w:rsidRDefault="00FE6653" w:rsidP="00E22C4B">
                  <w:pPr>
                    <w:pStyle w:val="a3"/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E22C4B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Андрій ГАЛЯНТОВСЬКИЙ</w:t>
                  </w:r>
                  <w:r w:rsidR="00E22C4B"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землевпорядник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ради</w:t>
                  </w:r>
                </w:p>
              </w:tc>
              <w:tc>
                <w:tcPr>
                  <w:tcW w:w="10241" w:type="dxa"/>
                  <w:hideMark/>
                </w:tcPr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затвердження вартості гарячого харчування в закладах освіти і суми батьківської плати</w:t>
                  </w:r>
                </w:p>
                <w:p w:rsidR="00FE6653" w:rsidRPr="00FE6653" w:rsidRDefault="00FE6653" w:rsidP="00FE665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 Власюк С.О.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– начальник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освіти,</w:t>
                  </w:r>
                  <w:r w:rsidRPr="00FE665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сі</w:t>
                  </w:r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’ї, молоді, спорту, культури і туризму</w:t>
                  </w:r>
                </w:p>
              </w:tc>
            </w:tr>
            <w:tr w:rsidR="00FE6653" w:rsidRPr="008F071C" w:rsidTr="00FE6653">
              <w:tc>
                <w:tcPr>
                  <w:tcW w:w="10241" w:type="dxa"/>
                </w:tcPr>
                <w:p w:rsidR="00FE6653" w:rsidRPr="00FE6653" w:rsidRDefault="00FE6653" w:rsidP="00E22C4B">
                  <w:pPr>
                    <w:pStyle w:val="a3"/>
                    <w:numPr>
                      <w:ilvl w:val="0"/>
                      <w:numId w:val="36"/>
                    </w:numPr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затвердження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технічної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документації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із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землеустрою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щодо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встановлення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відновлення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меж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земельних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ділянок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натурі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(на </w:t>
                  </w:r>
                  <w:proofErr w:type="spellStart"/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ісцевості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гр.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Колеснік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Лідії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Яківні</w:t>
                  </w:r>
                  <w:proofErr w:type="spellEnd"/>
                </w:p>
                <w:p w:rsidR="00FE6653" w:rsidRPr="00FE6653" w:rsidRDefault="00FE6653" w:rsidP="00E22C4B">
                  <w:pPr>
                    <w:pStyle w:val="a3"/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E22C4B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Андрій ГАЛЯНТОВСЬКИЙ</w:t>
                  </w:r>
                  <w:r w:rsidR="00E22C4B"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землевпорядник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ради</w:t>
                  </w:r>
                </w:p>
              </w:tc>
              <w:tc>
                <w:tcPr>
                  <w:tcW w:w="10241" w:type="dxa"/>
                  <w:hideMark/>
                </w:tcPr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Курсік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Вірі Борисівні.</w:t>
                  </w:r>
                </w:p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Галянтовський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А.О. – землевпорядник сільської ради</w:t>
                  </w:r>
                </w:p>
              </w:tc>
            </w:tr>
            <w:tr w:rsidR="00FE6653" w:rsidRPr="00FE6653" w:rsidTr="00FE6653">
              <w:tc>
                <w:tcPr>
                  <w:tcW w:w="10241" w:type="dxa"/>
                </w:tcPr>
                <w:p w:rsidR="00FE6653" w:rsidRPr="00FE6653" w:rsidRDefault="00FE6653" w:rsidP="00E22C4B">
                  <w:pPr>
                    <w:pStyle w:val="a3"/>
                    <w:numPr>
                      <w:ilvl w:val="0"/>
                      <w:numId w:val="36"/>
                    </w:numPr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надання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дозволу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виготовлення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технічної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документації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із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землеустрою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щодо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поділу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земельної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ділянки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комунальної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власності</w:t>
                  </w:r>
                  <w:proofErr w:type="spellEnd"/>
                </w:p>
                <w:p w:rsidR="00FE6653" w:rsidRPr="00FE6653" w:rsidRDefault="00FE6653" w:rsidP="00E22C4B">
                  <w:pPr>
                    <w:pStyle w:val="a3"/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E22C4B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Андрій ГАЛЯНТОВСЬКИЙ</w:t>
                  </w:r>
                  <w:r w:rsidR="00E22C4B"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землевпорядник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ради</w:t>
                  </w:r>
                </w:p>
              </w:tc>
              <w:tc>
                <w:tcPr>
                  <w:tcW w:w="10241" w:type="dxa"/>
                  <w:hideMark/>
                </w:tcPr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затвердження проекту землеустрою щодо відведення земельних ділянок в постійне користування Службі автомобільних доріг у </w:t>
                  </w:r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івненській області</w:t>
                  </w:r>
                </w:p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Галянтовський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А.О. – землевпорядник сільської ради</w:t>
                  </w:r>
                </w:p>
              </w:tc>
            </w:tr>
            <w:tr w:rsidR="00FE6653" w:rsidRPr="00FE6653" w:rsidTr="00FE6653">
              <w:tc>
                <w:tcPr>
                  <w:tcW w:w="10241" w:type="dxa"/>
                </w:tcPr>
                <w:p w:rsidR="00FE6653" w:rsidRPr="00FE6653" w:rsidRDefault="00FE6653" w:rsidP="00E22C4B">
                  <w:pPr>
                    <w:pStyle w:val="a3"/>
                    <w:numPr>
                      <w:ilvl w:val="0"/>
                      <w:numId w:val="36"/>
                    </w:numPr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надання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дозволу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розроблення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проекту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землеустрою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щодо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зміни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цільового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призначення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земельної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ділянки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E6653" w:rsidRPr="00FE6653" w:rsidRDefault="00FE6653" w:rsidP="00E22C4B">
                  <w:pPr>
                    <w:pStyle w:val="a3"/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E22C4B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Андрій ГАЛЯНТОВСЬКИЙ</w:t>
                  </w:r>
                  <w:r w:rsidR="00E22C4B"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землевпорядник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ради</w:t>
                  </w:r>
                </w:p>
              </w:tc>
              <w:tc>
                <w:tcPr>
                  <w:tcW w:w="10241" w:type="dxa"/>
                  <w:hideMark/>
                </w:tcPr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затвердження проектів землеустрою щодо відведення земельних ділянок в постійне користування Службі автомобільних доріг у </w:t>
                  </w:r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івненській області</w:t>
                  </w:r>
                </w:p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Галянтовський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А.О. – землевпорядник сільської ради</w:t>
                  </w:r>
                </w:p>
              </w:tc>
            </w:tr>
            <w:tr w:rsidR="00FE6653" w:rsidRPr="00FE6653" w:rsidTr="00FE6653">
              <w:tc>
                <w:tcPr>
                  <w:tcW w:w="10241" w:type="dxa"/>
                </w:tcPr>
                <w:p w:rsidR="00FE6653" w:rsidRPr="00FE6653" w:rsidRDefault="00FE6653" w:rsidP="00E22C4B">
                  <w:pPr>
                    <w:pStyle w:val="a3"/>
                    <w:numPr>
                      <w:ilvl w:val="0"/>
                      <w:numId w:val="36"/>
                    </w:numPr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затвердження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проекту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землеустрою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щодо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відведення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земельної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ділянки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оренду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терміном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15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років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ТзОВ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Дубенський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край» для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ведення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товарного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сільськогосподарського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виробництва</w:t>
                  </w:r>
                  <w:proofErr w:type="spellEnd"/>
                </w:p>
                <w:p w:rsidR="00FE6653" w:rsidRPr="00FE6653" w:rsidRDefault="00FE6653" w:rsidP="00E22C4B">
                  <w:pPr>
                    <w:pStyle w:val="a3"/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E22C4B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Андрій ГАЛЯНТОВСЬКИЙ</w:t>
                  </w:r>
                  <w:r w:rsidR="00E22C4B"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землевпорядник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ради</w:t>
                  </w:r>
                </w:p>
              </w:tc>
              <w:tc>
                <w:tcPr>
                  <w:tcW w:w="10241" w:type="dxa"/>
                  <w:hideMark/>
                </w:tcPr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розгляд клопотання «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ПрАТ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івнеобленерго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»</w:t>
                  </w:r>
                </w:p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Галянтовський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А.О. – землевпорядник сільської ради</w:t>
                  </w:r>
                </w:p>
              </w:tc>
            </w:tr>
            <w:tr w:rsidR="00FE6653" w:rsidRPr="00FE6653" w:rsidTr="00FE6653">
              <w:tc>
                <w:tcPr>
                  <w:tcW w:w="10241" w:type="dxa"/>
                </w:tcPr>
                <w:p w:rsidR="00FE6653" w:rsidRPr="00FE6653" w:rsidRDefault="00FE6653" w:rsidP="00E22C4B">
                  <w:pPr>
                    <w:pStyle w:val="a3"/>
                    <w:numPr>
                      <w:ilvl w:val="0"/>
                      <w:numId w:val="36"/>
                    </w:numPr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затвердження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проекту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землеустрою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щодо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відведення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земельної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ділянки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сільськогосподарського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призначення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оренду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терміном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7 (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сім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рокі</w:t>
                  </w:r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spellEnd"/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шляхом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продажу права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оренди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земельних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торгах (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аукціоні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FE6653" w:rsidRDefault="00FE6653" w:rsidP="00E22C4B">
                  <w:pPr>
                    <w:pStyle w:val="a3"/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E22C4B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Андрій ГАЛЯНТОВСЬКИЙ</w:t>
                  </w:r>
                  <w:r w:rsidR="00E22C4B"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землевпорядник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ради</w:t>
                  </w:r>
                </w:p>
                <w:p w:rsidR="00FE6653" w:rsidRPr="00FE6653" w:rsidRDefault="00FE6653" w:rsidP="00E22C4B">
                  <w:pPr>
                    <w:pStyle w:val="a3"/>
                    <w:numPr>
                      <w:ilvl w:val="0"/>
                      <w:numId w:val="36"/>
                    </w:numPr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затвердження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технічної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документації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із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землеустрою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щодо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поділу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земельної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ділянки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площею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5,0132 га</w:t>
                  </w:r>
                </w:p>
                <w:p w:rsidR="00FE6653" w:rsidRDefault="00FE6653" w:rsidP="00E22C4B">
                  <w:pPr>
                    <w:pStyle w:val="a3"/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E22C4B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Любов КАРПЮК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землевпорядник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ради</w:t>
                  </w:r>
                </w:p>
                <w:p w:rsidR="00FE6653" w:rsidRPr="00FE6653" w:rsidRDefault="00FE6653" w:rsidP="00E22C4B">
                  <w:pPr>
                    <w:pStyle w:val="a3"/>
                    <w:numPr>
                      <w:ilvl w:val="0"/>
                      <w:numId w:val="36"/>
                    </w:numPr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 xml:space="preserve">(присадибна ділянка) та передачу її у власність громадянці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Лахіті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Катерині Михайлівні</w:t>
                  </w:r>
                </w:p>
                <w:p w:rsidR="00FE6653" w:rsidRPr="00FE6653" w:rsidRDefault="00FE6653" w:rsidP="00E22C4B">
                  <w:pPr>
                    <w:pStyle w:val="a3"/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E22C4B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Любов КАРПЮК</w:t>
                  </w:r>
                  <w:r w:rsidR="00E22C4B"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землевпорядник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ради</w:t>
                  </w:r>
                </w:p>
                <w:p w:rsidR="00FE6653" w:rsidRPr="00FE6653" w:rsidRDefault="00FE6653" w:rsidP="00E22C4B">
                  <w:pPr>
                    <w:pStyle w:val="a3"/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0241" w:type="dxa"/>
                  <w:hideMark/>
                </w:tcPr>
                <w:p w:rsidR="00FE6653" w:rsidRPr="00FE6653" w:rsidRDefault="00FE6653" w:rsidP="00FE665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Антонюку Олексію Івановичу</w:t>
                  </w:r>
                </w:p>
                <w:p w:rsidR="00FE6653" w:rsidRPr="00FE6653" w:rsidRDefault="00FE6653" w:rsidP="00FE665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Карпюк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Л.О. – землевпорядник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Стовпецького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старостинського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округу</w:t>
                  </w:r>
                </w:p>
              </w:tc>
            </w:tr>
          </w:tbl>
          <w:p w:rsidR="00F403FF" w:rsidRPr="005D325A" w:rsidRDefault="00F403FF" w:rsidP="00FE66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53D9" w:rsidRPr="00AD7F1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Голосування за «Порядок денний».</w:t>
      </w:r>
    </w:p>
    <w:p w:rsidR="00A053D9" w:rsidRPr="00AD7F1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AD7F10" w:rsidRDefault="00D3755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Семенюка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А. М.</w:t>
      </w:r>
      <w:r w:rsidR="00BE40DC" w:rsidRPr="00AD7F10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A053D9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із порядком денним засідання.</w:t>
      </w:r>
    </w:p>
    <w:p w:rsidR="00A053D9" w:rsidRPr="00AD7F1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D7F1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053D9" w:rsidRPr="00AD7F10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FE665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53D9"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053D9" w:rsidRPr="00AD7F10" w:rsidRDefault="00A053D9" w:rsidP="00A053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AD7F10" w:rsidRDefault="00E22C4B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6A022F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22732" w:rsidRPr="00AD7F10">
        <w:rPr>
          <w:rFonts w:ascii="Times New Roman" w:hAnsi="Times New Roman" w:cs="Times New Roman"/>
          <w:sz w:val="28"/>
          <w:szCs w:val="28"/>
          <w:lang w:val="uk-UA"/>
        </w:rPr>
        <w:t>яка ознайомила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</w:t>
      </w:r>
      <w:r w:rsidR="00D22732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проектом рішення </w:t>
      </w:r>
      <w:r w:rsidR="00D22732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E6653">
        <w:rPr>
          <w:rFonts w:ascii="Times New Roman" w:hAnsi="Times New Roman"/>
          <w:bCs/>
          <w:color w:val="000000"/>
          <w:sz w:val="28"/>
          <w:szCs w:val="28"/>
        </w:rPr>
        <w:t xml:space="preserve">Про </w:t>
      </w:r>
      <w:proofErr w:type="spellStart"/>
      <w:r w:rsidR="00FE6653">
        <w:rPr>
          <w:rFonts w:ascii="Times New Roman" w:hAnsi="Times New Roman"/>
          <w:bCs/>
          <w:color w:val="000000"/>
          <w:sz w:val="28"/>
          <w:szCs w:val="28"/>
        </w:rPr>
        <w:t>внесення</w:t>
      </w:r>
      <w:proofErr w:type="spellEnd"/>
      <w:r w:rsidR="00FE665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FE6653">
        <w:rPr>
          <w:rFonts w:ascii="Times New Roman" w:hAnsi="Times New Roman"/>
          <w:bCs/>
          <w:color w:val="000000"/>
          <w:sz w:val="28"/>
          <w:szCs w:val="28"/>
        </w:rPr>
        <w:t>змін</w:t>
      </w:r>
      <w:proofErr w:type="spellEnd"/>
      <w:r w:rsidR="00FE6653">
        <w:rPr>
          <w:rFonts w:ascii="Times New Roman" w:hAnsi="Times New Roman"/>
          <w:bCs/>
          <w:color w:val="000000"/>
          <w:sz w:val="28"/>
          <w:szCs w:val="28"/>
        </w:rPr>
        <w:t xml:space="preserve"> до бюджету </w:t>
      </w:r>
      <w:proofErr w:type="spellStart"/>
      <w:r w:rsidR="00FE6653">
        <w:rPr>
          <w:rFonts w:ascii="Times New Roman" w:hAnsi="Times New Roman"/>
          <w:bCs/>
          <w:color w:val="000000"/>
          <w:sz w:val="28"/>
          <w:szCs w:val="28"/>
        </w:rPr>
        <w:t>Вербської</w:t>
      </w:r>
      <w:proofErr w:type="spellEnd"/>
      <w:r w:rsidR="00FE665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FE6653">
        <w:rPr>
          <w:rFonts w:ascii="Times New Roman" w:hAnsi="Times New Roman"/>
          <w:bCs/>
          <w:color w:val="000000"/>
          <w:sz w:val="28"/>
          <w:szCs w:val="28"/>
        </w:rPr>
        <w:t>сільської</w:t>
      </w:r>
      <w:proofErr w:type="spellEnd"/>
      <w:r w:rsidR="00FE665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FE6653">
        <w:rPr>
          <w:rFonts w:ascii="Times New Roman" w:hAnsi="Times New Roman"/>
          <w:bCs/>
          <w:color w:val="000000"/>
          <w:sz w:val="28"/>
          <w:szCs w:val="28"/>
        </w:rPr>
        <w:t>територіальної</w:t>
      </w:r>
      <w:proofErr w:type="spellEnd"/>
      <w:r w:rsidR="00FE665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FE6653">
        <w:rPr>
          <w:rFonts w:ascii="Times New Roman" w:hAnsi="Times New Roman"/>
          <w:bCs/>
          <w:color w:val="000000"/>
          <w:sz w:val="28"/>
          <w:szCs w:val="28"/>
        </w:rPr>
        <w:t>громади</w:t>
      </w:r>
      <w:proofErr w:type="spellEnd"/>
      <w:r w:rsidR="00FE6653">
        <w:rPr>
          <w:rFonts w:ascii="Times New Roman" w:hAnsi="Times New Roman"/>
          <w:bCs/>
          <w:color w:val="000000"/>
          <w:sz w:val="28"/>
          <w:szCs w:val="28"/>
        </w:rPr>
        <w:t xml:space="preserve"> на 2023 </w:t>
      </w:r>
      <w:proofErr w:type="spellStart"/>
      <w:r w:rsidR="00FE6653">
        <w:rPr>
          <w:rFonts w:ascii="Times New Roman" w:hAnsi="Times New Roman"/>
          <w:bCs/>
          <w:color w:val="000000"/>
          <w:sz w:val="28"/>
          <w:szCs w:val="28"/>
        </w:rPr>
        <w:t>рік</w:t>
      </w:r>
      <w:proofErr w:type="spellEnd"/>
      <w:r w:rsidR="00D22732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053D9" w:rsidRPr="00AD7F1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D7F1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FE6653">
        <w:rPr>
          <w:rFonts w:ascii="Times New Roman" w:hAnsi="Times New Roman"/>
          <w:bCs/>
          <w:color w:val="000000"/>
          <w:sz w:val="28"/>
          <w:szCs w:val="28"/>
        </w:rPr>
        <w:t xml:space="preserve">Про </w:t>
      </w:r>
      <w:proofErr w:type="spellStart"/>
      <w:r w:rsidR="00FE6653">
        <w:rPr>
          <w:rFonts w:ascii="Times New Roman" w:hAnsi="Times New Roman"/>
          <w:bCs/>
          <w:color w:val="000000"/>
          <w:sz w:val="28"/>
          <w:szCs w:val="28"/>
        </w:rPr>
        <w:t>внесення</w:t>
      </w:r>
      <w:proofErr w:type="spellEnd"/>
      <w:r w:rsidR="00FE665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FE6653">
        <w:rPr>
          <w:rFonts w:ascii="Times New Roman" w:hAnsi="Times New Roman"/>
          <w:bCs/>
          <w:color w:val="000000"/>
          <w:sz w:val="28"/>
          <w:szCs w:val="28"/>
        </w:rPr>
        <w:t>змін</w:t>
      </w:r>
      <w:proofErr w:type="spellEnd"/>
      <w:r w:rsidR="00FE6653">
        <w:rPr>
          <w:rFonts w:ascii="Times New Roman" w:hAnsi="Times New Roman"/>
          <w:bCs/>
          <w:color w:val="000000"/>
          <w:sz w:val="28"/>
          <w:szCs w:val="28"/>
        </w:rPr>
        <w:t xml:space="preserve"> до бюджету </w:t>
      </w:r>
      <w:proofErr w:type="spellStart"/>
      <w:r w:rsidR="00FE6653">
        <w:rPr>
          <w:rFonts w:ascii="Times New Roman" w:hAnsi="Times New Roman"/>
          <w:bCs/>
          <w:color w:val="000000"/>
          <w:sz w:val="28"/>
          <w:szCs w:val="28"/>
        </w:rPr>
        <w:t>Вербської</w:t>
      </w:r>
      <w:proofErr w:type="spellEnd"/>
      <w:r w:rsidR="00FE665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FE6653">
        <w:rPr>
          <w:rFonts w:ascii="Times New Roman" w:hAnsi="Times New Roman"/>
          <w:bCs/>
          <w:color w:val="000000"/>
          <w:sz w:val="28"/>
          <w:szCs w:val="28"/>
        </w:rPr>
        <w:t>сільської</w:t>
      </w:r>
      <w:proofErr w:type="spellEnd"/>
      <w:r w:rsidR="00FE665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FE6653">
        <w:rPr>
          <w:rFonts w:ascii="Times New Roman" w:hAnsi="Times New Roman"/>
          <w:bCs/>
          <w:color w:val="000000"/>
          <w:sz w:val="28"/>
          <w:szCs w:val="28"/>
        </w:rPr>
        <w:t>територіальної</w:t>
      </w:r>
      <w:proofErr w:type="spellEnd"/>
      <w:r w:rsidR="00FE665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FE6653">
        <w:rPr>
          <w:rFonts w:ascii="Times New Roman" w:hAnsi="Times New Roman"/>
          <w:bCs/>
          <w:color w:val="000000"/>
          <w:sz w:val="28"/>
          <w:szCs w:val="28"/>
        </w:rPr>
        <w:t>громади</w:t>
      </w:r>
      <w:proofErr w:type="spellEnd"/>
      <w:r w:rsidR="00FE6653">
        <w:rPr>
          <w:rFonts w:ascii="Times New Roman" w:hAnsi="Times New Roman"/>
          <w:bCs/>
          <w:color w:val="000000"/>
          <w:sz w:val="28"/>
          <w:szCs w:val="28"/>
        </w:rPr>
        <w:t xml:space="preserve"> на 2023 </w:t>
      </w:r>
      <w:proofErr w:type="spellStart"/>
      <w:r w:rsidR="00FE6653">
        <w:rPr>
          <w:rFonts w:ascii="Times New Roman" w:hAnsi="Times New Roman"/>
          <w:bCs/>
          <w:color w:val="000000"/>
          <w:sz w:val="28"/>
          <w:szCs w:val="28"/>
        </w:rPr>
        <w:t>рік</w:t>
      </w:r>
      <w:proofErr w:type="spellEnd"/>
      <w:r w:rsidR="00D22732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та рекомендувати на розгляд пленарного засідання.</w:t>
      </w:r>
    </w:p>
    <w:p w:rsidR="00A053D9" w:rsidRPr="00AD7F10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031EB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53D9"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D4BDD" w:rsidRPr="00AD7F10" w:rsidRDefault="006D4BDD" w:rsidP="006D4BD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AD7F10" w:rsidRDefault="00E22C4B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>яка ознайомила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</w:t>
      </w:r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31EB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031EB5">
        <w:rPr>
          <w:rFonts w:ascii="Times New Roman" w:hAnsi="Times New Roman"/>
          <w:sz w:val="28"/>
          <w:szCs w:val="28"/>
        </w:rPr>
        <w:t>внесення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змін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031EB5">
        <w:rPr>
          <w:rFonts w:ascii="Times New Roman" w:hAnsi="Times New Roman"/>
          <w:sz w:val="28"/>
          <w:szCs w:val="28"/>
        </w:rPr>
        <w:t>Програму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фінансового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представницьких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витрат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пов’язаних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з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діяльністю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ради на 2023 </w:t>
      </w:r>
      <w:proofErr w:type="spellStart"/>
      <w:r w:rsidR="00031EB5">
        <w:rPr>
          <w:rFonts w:ascii="Times New Roman" w:hAnsi="Times New Roman"/>
          <w:sz w:val="28"/>
          <w:szCs w:val="28"/>
        </w:rPr>
        <w:t>рік</w:t>
      </w:r>
      <w:proofErr w:type="spellEnd"/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4BDD" w:rsidRPr="00AD7F10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AD7F10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31EB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031EB5">
        <w:rPr>
          <w:rFonts w:ascii="Times New Roman" w:hAnsi="Times New Roman"/>
          <w:sz w:val="28"/>
          <w:szCs w:val="28"/>
        </w:rPr>
        <w:t>внесення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змін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031EB5">
        <w:rPr>
          <w:rFonts w:ascii="Times New Roman" w:hAnsi="Times New Roman"/>
          <w:sz w:val="28"/>
          <w:szCs w:val="28"/>
        </w:rPr>
        <w:t>Програму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фінансового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представницьких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витрат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пов’язаних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з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діяльністю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ради на 2023 </w:t>
      </w:r>
      <w:proofErr w:type="spellStart"/>
      <w:r w:rsidR="00031EB5">
        <w:rPr>
          <w:rFonts w:ascii="Times New Roman" w:hAnsi="Times New Roman"/>
          <w:sz w:val="28"/>
          <w:szCs w:val="28"/>
        </w:rPr>
        <w:t>рік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D4BDD" w:rsidRPr="00AD7F10" w:rsidRDefault="00031EB5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</w:t>
      </w:r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D4BDD" w:rsidRPr="00AD7F10" w:rsidRDefault="006D4BDD" w:rsidP="006D4BD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AD7F10" w:rsidRDefault="00E22C4B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>яка ознайомила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</w:t>
      </w:r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31EB5" w:rsidRPr="00031EB5">
        <w:rPr>
          <w:rFonts w:ascii="Times New Roman" w:hAnsi="Times New Roman"/>
          <w:sz w:val="28"/>
          <w:szCs w:val="28"/>
          <w:lang w:val="uk-UA"/>
        </w:rPr>
        <w:t>Про внесення змін у</w:t>
      </w:r>
      <w:r w:rsidR="00031EB5" w:rsidRPr="00031EB5">
        <w:rPr>
          <w:rFonts w:ascii="Times New Roman" w:hAnsi="Times New Roman"/>
          <w:bCs/>
          <w:sz w:val="28"/>
          <w:szCs w:val="28"/>
          <w:lang w:val="uk-UA"/>
        </w:rPr>
        <w:t xml:space="preserve"> Програму соціального захисту військовослужбовців, в тому числі мобілізованих для проходження військової служби на особливий період; учасників </w:t>
      </w:r>
      <w:r w:rsidR="00031EB5" w:rsidRPr="00031EB5">
        <w:rPr>
          <w:rFonts w:ascii="Times New Roman" w:hAnsi="Times New Roman"/>
          <w:bCs/>
          <w:sz w:val="28"/>
          <w:szCs w:val="28"/>
          <w:lang w:val="uk-UA"/>
        </w:rPr>
        <w:lastRenderedPageBreak/>
        <w:t>антитерористичної операції/ операції об’єднаних сил; осіб, які брали участь у здійсненні заходів із забезпечення національної безпеки і оборони та членів їх сімей на 2023 рік</w:t>
      </w:r>
      <w:r w:rsidR="00602412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6D4BDD" w:rsidRPr="00AD7F10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AD7F10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31EB5" w:rsidRPr="00031EB5">
        <w:rPr>
          <w:rFonts w:ascii="Times New Roman" w:hAnsi="Times New Roman"/>
          <w:sz w:val="28"/>
          <w:szCs w:val="28"/>
          <w:lang w:val="uk-UA"/>
        </w:rPr>
        <w:t>Про внесення змін у</w:t>
      </w:r>
      <w:r w:rsidR="00031EB5" w:rsidRPr="00031EB5">
        <w:rPr>
          <w:rFonts w:ascii="Times New Roman" w:hAnsi="Times New Roman"/>
          <w:bCs/>
          <w:sz w:val="28"/>
          <w:szCs w:val="28"/>
          <w:lang w:val="uk-UA"/>
        </w:rPr>
        <w:t xml:space="preserve"> Програму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 операції об’єднаних сил; осіб, які брали участь у здійсненні заходів із забезпечення національної безпеки і оборони та членів їх сімей на 2023 рік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D4BDD" w:rsidRPr="00AD7F10" w:rsidRDefault="00031EB5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</w:t>
      </w:r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D4BDD" w:rsidRPr="00AD7F10" w:rsidRDefault="006D4BDD" w:rsidP="006D4BD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AD7F10" w:rsidRDefault="00E22C4B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>яка ознайомила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</w:t>
      </w:r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31EB5" w:rsidRPr="00031EB5">
        <w:rPr>
          <w:rFonts w:ascii="Times New Roman" w:hAnsi="Times New Roman"/>
          <w:sz w:val="28"/>
          <w:szCs w:val="28"/>
          <w:lang w:val="uk-UA"/>
        </w:rPr>
        <w:t xml:space="preserve">Про затвердження Програми «Фінансової підтримки комунального підприємства «Верба-комунальник» </w:t>
      </w:r>
      <w:proofErr w:type="spellStart"/>
      <w:r w:rsidR="00031EB5" w:rsidRPr="00031EB5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="00031EB5" w:rsidRPr="00031EB5">
        <w:rPr>
          <w:rFonts w:ascii="Times New Roman" w:hAnsi="Times New Roman"/>
          <w:sz w:val="28"/>
          <w:szCs w:val="28"/>
          <w:lang w:val="uk-UA"/>
        </w:rPr>
        <w:t xml:space="preserve"> сільської ради та здійснення внесків до їх статутного капіталу на 2023 рік»</w:t>
      </w:r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4BDD" w:rsidRPr="00AD7F10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AD7F10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31EB5" w:rsidRPr="002C4B6B">
        <w:rPr>
          <w:rFonts w:ascii="Times New Roman" w:hAnsi="Times New Roman"/>
          <w:sz w:val="28"/>
          <w:szCs w:val="28"/>
          <w:lang w:val="uk-UA"/>
        </w:rPr>
        <w:t xml:space="preserve">Про затвердження Програми «Фінансової підтримки комунального підприємства «Верба-комунальник» </w:t>
      </w:r>
      <w:proofErr w:type="spellStart"/>
      <w:r w:rsidR="00031EB5" w:rsidRPr="002C4B6B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="00031EB5" w:rsidRPr="002C4B6B">
        <w:rPr>
          <w:rFonts w:ascii="Times New Roman" w:hAnsi="Times New Roman"/>
          <w:sz w:val="28"/>
          <w:szCs w:val="28"/>
          <w:lang w:val="uk-UA"/>
        </w:rPr>
        <w:t xml:space="preserve"> сільської ради та здійснення внесків до їх статутного капіталу на 2023 рік»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D4BDD" w:rsidRPr="00AD7F10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031EB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210C2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яка ознайомила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31EB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031EB5">
        <w:rPr>
          <w:rFonts w:ascii="Times New Roman" w:hAnsi="Times New Roman"/>
          <w:sz w:val="28"/>
          <w:szCs w:val="28"/>
        </w:rPr>
        <w:t>внесення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змін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031EB5">
        <w:rPr>
          <w:rFonts w:ascii="Times New Roman" w:hAnsi="Times New Roman"/>
          <w:sz w:val="28"/>
          <w:szCs w:val="28"/>
        </w:rPr>
        <w:t>Програму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розвитку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відносин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031EB5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ради на 2021 – 2025 роки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31EB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031EB5">
        <w:rPr>
          <w:rFonts w:ascii="Times New Roman" w:hAnsi="Times New Roman"/>
          <w:sz w:val="28"/>
          <w:szCs w:val="28"/>
        </w:rPr>
        <w:t>внесення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змін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031EB5">
        <w:rPr>
          <w:rFonts w:ascii="Times New Roman" w:hAnsi="Times New Roman"/>
          <w:sz w:val="28"/>
          <w:szCs w:val="28"/>
        </w:rPr>
        <w:t>Програму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розвитку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відносин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031EB5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ради на 2021 – 2025 роки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Результати голосування: ЗА - </w:t>
      </w:r>
      <w:r w:rsidR="00031EB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яка ознайомила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31EB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031EB5">
        <w:rPr>
          <w:rFonts w:ascii="Times New Roman" w:hAnsi="Times New Roman"/>
          <w:sz w:val="28"/>
          <w:szCs w:val="28"/>
        </w:rPr>
        <w:t>внесення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змін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031EB5">
        <w:rPr>
          <w:rFonts w:ascii="Times New Roman" w:hAnsi="Times New Roman"/>
          <w:sz w:val="28"/>
          <w:szCs w:val="28"/>
        </w:rPr>
        <w:t>Програму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031EB5">
        <w:rPr>
          <w:rFonts w:ascii="Times New Roman" w:hAnsi="Times New Roman"/>
          <w:sz w:val="28"/>
          <w:szCs w:val="28"/>
        </w:rPr>
        <w:t>утриманню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та  ремонту </w:t>
      </w:r>
      <w:proofErr w:type="spellStart"/>
      <w:r w:rsidR="00031EB5">
        <w:rPr>
          <w:rFonts w:ascii="Times New Roman" w:hAnsi="Times New Roman"/>
          <w:sz w:val="28"/>
          <w:szCs w:val="28"/>
        </w:rPr>
        <w:t>доріг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на 2023 </w:t>
      </w:r>
      <w:proofErr w:type="spellStart"/>
      <w:r w:rsidR="00031EB5">
        <w:rPr>
          <w:rFonts w:ascii="Times New Roman" w:hAnsi="Times New Roman"/>
          <w:sz w:val="28"/>
          <w:szCs w:val="28"/>
        </w:rPr>
        <w:t>рік</w:t>
      </w:r>
      <w:proofErr w:type="spellEnd"/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31EB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031EB5">
        <w:rPr>
          <w:rFonts w:ascii="Times New Roman" w:hAnsi="Times New Roman"/>
          <w:sz w:val="28"/>
          <w:szCs w:val="28"/>
        </w:rPr>
        <w:t>внесення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змін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031EB5">
        <w:rPr>
          <w:rFonts w:ascii="Times New Roman" w:hAnsi="Times New Roman"/>
          <w:sz w:val="28"/>
          <w:szCs w:val="28"/>
        </w:rPr>
        <w:t>Програму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031EB5">
        <w:rPr>
          <w:rFonts w:ascii="Times New Roman" w:hAnsi="Times New Roman"/>
          <w:sz w:val="28"/>
          <w:szCs w:val="28"/>
        </w:rPr>
        <w:t>утриманню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та  ремонту </w:t>
      </w:r>
      <w:proofErr w:type="spellStart"/>
      <w:r w:rsidR="00031EB5">
        <w:rPr>
          <w:rFonts w:ascii="Times New Roman" w:hAnsi="Times New Roman"/>
          <w:sz w:val="28"/>
          <w:szCs w:val="28"/>
        </w:rPr>
        <w:t>доріг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на 2023 </w:t>
      </w:r>
      <w:proofErr w:type="spellStart"/>
      <w:r w:rsidR="00031EB5">
        <w:rPr>
          <w:rFonts w:ascii="Times New Roman" w:hAnsi="Times New Roman"/>
          <w:sz w:val="28"/>
          <w:szCs w:val="28"/>
        </w:rPr>
        <w:t>рік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031EB5"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D65B6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яка ознайомила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D65B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CD65B6">
        <w:rPr>
          <w:rFonts w:ascii="Times New Roman" w:hAnsi="Times New Roman"/>
          <w:sz w:val="28"/>
          <w:szCs w:val="28"/>
        </w:rPr>
        <w:t>внесення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змін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CD65B6">
        <w:rPr>
          <w:rFonts w:ascii="Times New Roman" w:hAnsi="Times New Roman"/>
          <w:sz w:val="28"/>
          <w:szCs w:val="28"/>
        </w:rPr>
        <w:t>Програму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підтримки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Збройних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сил </w:t>
      </w:r>
      <w:proofErr w:type="spellStart"/>
      <w:r w:rsidR="00CD65B6">
        <w:rPr>
          <w:rFonts w:ascii="Times New Roman" w:hAnsi="Times New Roman"/>
          <w:sz w:val="28"/>
          <w:szCs w:val="28"/>
        </w:rPr>
        <w:t>України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на 2023 </w:t>
      </w:r>
      <w:proofErr w:type="spellStart"/>
      <w:r w:rsidR="00CD65B6">
        <w:rPr>
          <w:rFonts w:ascii="Times New Roman" w:hAnsi="Times New Roman"/>
          <w:sz w:val="28"/>
          <w:szCs w:val="28"/>
        </w:rPr>
        <w:t>рік</w:t>
      </w:r>
      <w:proofErr w:type="spellEnd"/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D65B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CD65B6">
        <w:rPr>
          <w:rFonts w:ascii="Times New Roman" w:hAnsi="Times New Roman"/>
          <w:sz w:val="28"/>
          <w:szCs w:val="28"/>
        </w:rPr>
        <w:t>внесення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змін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CD65B6">
        <w:rPr>
          <w:rFonts w:ascii="Times New Roman" w:hAnsi="Times New Roman"/>
          <w:sz w:val="28"/>
          <w:szCs w:val="28"/>
        </w:rPr>
        <w:t>Програму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підтримки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Збройних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сил </w:t>
      </w:r>
      <w:proofErr w:type="spellStart"/>
      <w:r w:rsidR="00CD65B6">
        <w:rPr>
          <w:rFonts w:ascii="Times New Roman" w:hAnsi="Times New Roman"/>
          <w:sz w:val="28"/>
          <w:szCs w:val="28"/>
        </w:rPr>
        <w:t>України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на 2023 </w:t>
      </w:r>
      <w:proofErr w:type="spellStart"/>
      <w:r w:rsidR="00CD65B6">
        <w:rPr>
          <w:rFonts w:ascii="Times New Roman" w:hAnsi="Times New Roman"/>
          <w:sz w:val="28"/>
          <w:szCs w:val="28"/>
        </w:rPr>
        <w:t>рік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CD65B6"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D65B6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яка ознайомила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D65B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CD65B6">
        <w:rPr>
          <w:rFonts w:ascii="Times New Roman" w:hAnsi="Times New Roman"/>
          <w:sz w:val="28"/>
          <w:szCs w:val="28"/>
        </w:rPr>
        <w:t>внесення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змін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CD65B6">
        <w:rPr>
          <w:rFonts w:ascii="Times New Roman" w:hAnsi="Times New Roman"/>
          <w:sz w:val="28"/>
          <w:szCs w:val="28"/>
        </w:rPr>
        <w:t>комплексну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Програму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профілактики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правопорушень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CD65B6">
        <w:rPr>
          <w:rFonts w:ascii="Times New Roman" w:hAnsi="Times New Roman"/>
          <w:sz w:val="28"/>
          <w:szCs w:val="28"/>
        </w:rPr>
        <w:t>боротьби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зі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злочинністю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ради на 2021-2025 роки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D65B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CD65B6">
        <w:rPr>
          <w:rFonts w:ascii="Times New Roman" w:hAnsi="Times New Roman"/>
          <w:sz w:val="28"/>
          <w:szCs w:val="28"/>
        </w:rPr>
        <w:t>внесення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змін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CD65B6">
        <w:rPr>
          <w:rFonts w:ascii="Times New Roman" w:hAnsi="Times New Roman"/>
          <w:sz w:val="28"/>
          <w:szCs w:val="28"/>
        </w:rPr>
        <w:t>комплексну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Програму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профілактики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правопорушень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CD65B6">
        <w:rPr>
          <w:rFonts w:ascii="Times New Roman" w:hAnsi="Times New Roman"/>
          <w:sz w:val="28"/>
          <w:szCs w:val="28"/>
        </w:rPr>
        <w:t>боротьби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зі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злочинністю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ради на 2021-2025 роки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CD65B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="002B1A3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B1A3A" w:rsidRPr="002B1A3A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гр. </w:t>
      </w:r>
      <w:proofErr w:type="spellStart"/>
      <w:r w:rsidR="002B1A3A" w:rsidRPr="00E22C4B">
        <w:rPr>
          <w:rFonts w:ascii="Times New Roman" w:hAnsi="Times New Roman"/>
          <w:sz w:val="28"/>
          <w:szCs w:val="28"/>
          <w:lang w:val="uk-UA"/>
        </w:rPr>
        <w:t>Ніколайчуку</w:t>
      </w:r>
      <w:proofErr w:type="spellEnd"/>
      <w:r w:rsidR="002B1A3A" w:rsidRPr="00E22C4B">
        <w:rPr>
          <w:rFonts w:ascii="Times New Roman" w:hAnsi="Times New Roman"/>
          <w:sz w:val="28"/>
          <w:szCs w:val="28"/>
          <w:lang w:val="uk-UA"/>
        </w:rPr>
        <w:t xml:space="preserve"> Олександру Сергійовичу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2B1A3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2B1A3A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із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щодо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2B1A3A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2B1A3A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ділянки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2B1A3A">
        <w:rPr>
          <w:rFonts w:ascii="Times New Roman" w:hAnsi="Times New Roman"/>
          <w:sz w:val="28"/>
          <w:szCs w:val="28"/>
        </w:rPr>
        <w:t>натурі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2B1A3A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)  гр. </w:t>
      </w:r>
      <w:proofErr w:type="spellStart"/>
      <w:r w:rsidR="002B1A3A">
        <w:rPr>
          <w:rFonts w:ascii="Times New Roman" w:hAnsi="Times New Roman"/>
          <w:sz w:val="28"/>
          <w:szCs w:val="28"/>
        </w:rPr>
        <w:t>Ніколайчуку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Олександру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Сергійовичу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2B1A3A"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="002B1A3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B1A3A" w:rsidRPr="002B1A3A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гр. </w:t>
      </w:r>
      <w:r w:rsidR="002B1A3A" w:rsidRPr="00E22C4B">
        <w:rPr>
          <w:rFonts w:ascii="Times New Roman" w:hAnsi="Times New Roman"/>
          <w:sz w:val="28"/>
          <w:szCs w:val="28"/>
          <w:lang w:val="uk-UA"/>
        </w:rPr>
        <w:t>Кондратюк Катерині Віталіївні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B1A3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2B1A3A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із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щодо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2B1A3A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2B1A3A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ділянок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2B1A3A">
        <w:rPr>
          <w:rFonts w:ascii="Times New Roman" w:hAnsi="Times New Roman"/>
          <w:sz w:val="28"/>
          <w:szCs w:val="28"/>
        </w:rPr>
        <w:t>натурі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2B1A3A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) гр. Кондратюк </w:t>
      </w:r>
      <w:proofErr w:type="spellStart"/>
      <w:r w:rsidR="002B1A3A">
        <w:rPr>
          <w:rFonts w:ascii="Times New Roman" w:hAnsi="Times New Roman"/>
          <w:sz w:val="28"/>
          <w:szCs w:val="28"/>
        </w:rPr>
        <w:t>Катерин</w:t>
      </w:r>
      <w:proofErr w:type="gramStart"/>
      <w:r w:rsidR="002B1A3A">
        <w:rPr>
          <w:rFonts w:ascii="Times New Roman" w:hAnsi="Times New Roman"/>
          <w:sz w:val="28"/>
          <w:szCs w:val="28"/>
        </w:rPr>
        <w:t>і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В</w:t>
      </w:r>
      <w:proofErr w:type="gramEnd"/>
      <w:r w:rsidR="002B1A3A">
        <w:rPr>
          <w:rFonts w:ascii="Times New Roman" w:hAnsi="Times New Roman"/>
          <w:sz w:val="28"/>
          <w:szCs w:val="28"/>
        </w:rPr>
        <w:t>італіївні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EC6A2E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2B1A3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E11AEB" w:rsidRPr="00AD7F10"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B1A3A" w:rsidRPr="002B1A3A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гр. </w:t>
      </w:r>
      <w:proofErr w:type="spellStart"/>
      <w:r w:rsidR="002B1A3A" w:rsidRPr="00E22C4B">
        <w:rPr>
          <w:rFonts w:ascii="Times New Roman" w:hAnsi="Times New Roman"/>
          <w:sz w:val="28"/>
          <w:szCs w:val="28"/>
          <w:lang w:val="uk-UA"/>
        </w:rPr>
        <w:t>Колеснік</w:t>
      </w:r>
      <w:proofErr w:type="spellEnd"/>
      <w:r w:rsidR="002B1A3A" w:rsidRPr="00E22C4B">
        <w:rPr>
          <w:rFonts w:ascii="Times New Roman" w:hAnsi="Times New Roman"/>
          <w:sz w:val="28"/>
          <w:szCs w:val="28"/>
          <w:lang w:val="uk-UA"/>
        </w:rPr>
        <w:t xml:space="preserve"> Лідії Яківні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B1A3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2B1A3A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із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щодо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2B1A3A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2B1A3A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ділянок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2B1A3A">
        <w:rPr>
          <w:rFonts w:ascii="Times New Roman" w:hAnsi="Times New Roman"/>
          <w:sz w:val="28"/>
          <w:szCs w:val="28"/>
        </w:rPr>
        <w:t>натурі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2B1A3A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="002B1A3A">
        <w:rPr>
          <w:rFonts w:ascii="Times New Roman" w:hAnsi="Times New Roman"/>
          <w:sz w:val="28"/>
          <w:szCs w:val="28"/>
        </w:rPr>
        <w:t>Колеснік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Лідії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Яківні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2B1A3A"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lastRenderedPageBreak/>
        <w:t>Андрія ГАЛЯНТОВСЬКОГО</w:t>
      </w:r>
      <w:r w:rsidR="00E11AEB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F3D7A" w:rsidRPr="001F3D7A">
        <w:rPr>
          <w:rFonts w:ascii="Times New Roman" w:hAnsi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щодо поділу земельної ділянки комунальної власності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1F3D7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1F3D7A">
        <w:rPr>
          <w:rFonts w:ascii="Times New Roman" w:hAnsi="Times New Roman"/>
          <w:sz w:val="28"/>
          <w:szCs w:val="28"/>
        </w:rPr>
        <w:t>надання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дозволу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F3D7A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із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щодо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поділу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ділянки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1F3D7A"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1F3D7A" w:rsidRPr="001F3D7A">
        <w:rPr>
          <w:rFonts w:ascii="Times New Roman" w:hAnsi="Times New Roman" w:cs="Times New Roman"/>
          <w:sz w:val="28"/>
          <w:szCs w:val="28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="00082596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F3D7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1F3D7A">
        <w:rPr>
          <w:rFonts w:ascii="Times New Roman" w:hAnsi="Times New Roman"/>
          <w:sz w:val="28"/>
          <w:szCs w:val="28"/>
        </w:rPr>
        <w:t>надання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дозволу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F3D7A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="001F3D7A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щодо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зміни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цільового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ділянки</w:t>
      </w:r>
      <w:proofErr w:type="spellEnd"/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1F3D7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1F3D7A">
        <w:rPr>
          <w:rFonts w:ascii="Times New Roman" w:hAnsi="Times New Roman"/>
          <w:sz w:val="28"/>
          <w:szCs w:val="28"/>
        </w:rPr>
        <w:t>надання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дозволу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F3D7A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="001F3D7A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щодо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зміни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цільового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ділянки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1F3D7A"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1F3D7A" w:rsidRPr="001F3D7A">
        <w:rPr>
          <w:rFonts w:ascii="Times New Roman" w:hAnsi="Times New Roman" w:cs="Times New Roman"/>
          <w:sz w:val="28"/>
          <w:szCs w:val="28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="00082596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F3D7A" w:rsidRPr="001F3D7A">
        <w:rPr>
          <w:rFonts w:ascii="Times New Roman" w:hAnsi="Times New Roman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в оренду терміном на 15 років </w:t>
      </w:r>
      <w:proofErr w:type="spellStart"/>
      <w:r w:rsidR="001F3D7A" w:rsidRPr="001F3D7A">
        <w:rPr>
          <w:rFonts w:ascii="Times New Roman" w:hAnsi="Times New Roman"/>
          <w:sz w:val="28"/>
          <w:szCs w:val="28"/>
          <w:lang w:val="uk-UA"/>
        </w:rPr>
        <w:t>ТзОВ</w:t>
      </w:r>
      <w:proofErr w:type="spellEnd"/>
      <w:r w:rsidR="001F3D7A" w:rsidRPr="001F3D7A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1F3D7A" w:rsidRPr="001F3D7A">
        <w:rPr>
          <w:rFonts w:ascii="Times New Roman" w:hAnsi="Times New Roman"/>
          <w:sz w:val="28"/>
          <w:szCs w:val="28"/>
          <w:lang w:val="uk-UA"/>
        </w:rPr>
        <w:t>Дубенський</w:t>
      </w:r>
      <w:proofErr w:type="spellEnd"/>
      <w:r w:rsidR="001F3D7A" w:rsidRPr="001F3D7A">
        <w:rPr>
          <w:rFonts w:ascii="Times New Roman" w:hAnsi="Times New Roman"/>
          <w:sz w:val="28"/>
          <w:szCs w:val="28"/>
          <w:lang w:val="uk-UA"/>
        </w:rPr>
        <w:t xml:space="preserve"> край» для ведення товарного сільськогосподарського виробництва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1F3D7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1F3D7A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="001F3D7A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щодо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відведення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ділянки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1F3D7A">
        <w:rPr>
          <w:rFonts w:ascii="Times New Roman" w:hAnsi="Times New Roman"/>
          <w:sz w:val="28"/>
          <w:szCs w:val="28"/>
        </w:rPr>
        <w:t>оренду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терміном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на 15 </w:t>
      </w:r>
      <w:proofErr w:type="spellStart"/>
      <w:r w:rsidR="001F3D7A">
        <w:rPr>
          <w:rFonts w:ascii="Times New Roman" w:hAnsi="Times New Roman"/>
          <w:sz w:val="28"/>
          <w:szCs w:val="28"/>
        </w:rPr>
        <w:t>років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ТзОВ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F3D7A">
        <w:rPr>
          <w:rFonts w:ascii="Times New Roman" w:hAnsi="Times New Roman"/>
          <w:sz w:val="28"/>
          <w:szCs w:val="28"/>
        </w:rPr>
        <w:t>Дубенський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край» для </w:t>
      </w:r>
      <w:proofErr w:type="spellStart"/>
      <w:r w:rsidR="001F3D7A">
        <w:rPr>
          <w:rFonts w:ascii="Times New Roman" w:hAnsi="Times New Roman"/>
          <w:sz w:val="28"/>
          <w:szCs w:val="28"/>
        </w:rPr>
        <w:t>ведення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товарного </w:t>
      </w:r>
      <w:proofErr w:type="spellStart"/>
      <w:r w:rsidR="001F3D7A">
        <w:rPr>
          <w:rFonts w:ascii="Times New Roman" w:hAnsi="Times New Roman"/>
          <w:sz w:val="28"/>
          <w:szCs w:val="28"/>
        </w:rPr>
        <w:t>сільськогосподарського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1F3D7A"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1F3D7A" w:rsidRPr="001F3D7A">
        <w:rPr>
          <w:rFonts w:ascii="Times New Roman" w:hAnsi="Times New Roman" w:cs="Times New Roman"/>
          <w:sz w:val="28"/>
          <w:szCs w:val="28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lastRenderedPageBreak/>
        <w:t>Андрія ГАЛЯНТОВСЬКОГО</w:t>
      </w:r>
      <w:r w:rsidR="002B1A3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F3D7A" w:rsidRPr="001F3D7A">
        <w:rPr>
          <w:rFonts w:ascii="Times New Roman" w:hAnsi="Times New Roman"/>
          <w:sz w:val="28"/>
          <w:szCs w:val="28"/>
          <w:lang w:val="uk-UA"/>
        </w:rPr>
        <w:t>Про затвердження проекту землеустрою щодо відведення земельної ділянки сільськогосподарського призначення в оренду терміном на 7 (сім) років шляхом продажу права оренди на земельних торгах (аукціоні)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1F3D7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1F3D7A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="001F3D7A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щодо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відведення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ділянки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сільськогосподарського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1F3D7A">
        <w:rPr>
          <w:rFonts w:ascii="Times New Roman" w:hAnsi="Times New Roman"/>
          <w:sz w:val="28"/>
          <w:szCs w:val="28"/>
        </w:rPr>
        <w:t>оренду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терміном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на 7 (</w:t>
      </w:r>
      <w:proofErr w:type="spellStart"/>
      <w:r w:rsidR="001F3D7A">
        <w:rPr>
          <w:rFonts w:ascii="Times New Roman" w:hAnsi="Times New Roman"/>
          <w:sz w:val="28"/>
          <w:szCs w:val="28"/>
        </w:rPr>
        <w:t>сім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1F3D7A">
        <w:rPr>
          <w:rFonts w:ascii="Times New Roman" w:hAnsi="Times New Roman"/>
          <w:sz w:val="28"/>
          <w:szCs w:val="28"/>
        </w:rPr>
        <w:t>років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шляхом продажу права </w:t>
      </w:r>
      <w:proofErr w:type="spellStart"/>
      <w:r w:rsidR="001F3D7A">
        <w:rPr>
          <w:rFonts w:ascii="Times New Roman" w:hAnsi="Times New Roman"/>
          <w:sz w:val="28"/>
          <w:szCs w:val="28"/>
        </w:rPr>
        <w:t>оренди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F3D7A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торгах (</w:t>
      </w:r>
      <w:proofErr w:type="spellStart"/>
      <w:r w:rsidR="001F3D7A">
        <w:rPr>
          <w:rFonts w:ascii="Times New Roman" w:hAnsi="Times New Roman"/>
          <w:sz w:val="28"/>
          <w:szCs w:val="28"/>
        </w:rPr>
        <w:t>аукціоні</w:t>
      </w:r>
      <w:proofErr w:type="spellEnd"/>
      <w:r w:rsidR="001F3D7A">
        <w:rPr>
          <w:rFonts w:ascii="Times New Roman" w:hAnsi="Times New Roman"/>
          <w:sz w:val="28"/>
          <w:szCs w:val="28"/>
        </w:rPr>
        <w:t>)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1F3D7A"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1F3D7A" w:rsidRPr="001F3D7A">
        <w:rPr>
          <w:rFonts w:ascii="Times New Roman" w:hAnsi="Times New Roman" w:cs="Times New Roman"/>
          <w:sz w:val="28"/>
          <w:szCs w:val="28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КАРПЮК,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1A3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яка ознайомила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F3D7A" w:rsidRPr="001F3D7A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поділу земельної ділянки площею </w:t>
      </w:r>
      <w:r w:rsidR="001F3D7A" w:rsidRPr="002C4B6B">
        <w:rPr>
          <w:rFonts w:ascii="Times New Roman" w:hAnsi="Times New Roman"/>
          <w:sz w:val="28"/>
          <w:szCs w:val="28"/>
          <w:lang w:val="uk-UA"/>
        </w:rPr>
        <w:t>5,0132 га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1F3D7A" w:rsidRPr="002C4B6B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поділу земельної ділянки площею </w:t>
      </w:r>
      <w:r w:rsidR="001F3D7A">
        <w:rPr>
          <w:rFonts w:ascii="Times New Roman" w:hAnsi="Times New Roman"/>
          <w:sz w:val="28"/>
          <w:szCs w:val="28"/>
        </w:rPr>
        <w:t>5,0132 га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1F3D7A"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1F3D7A" w:rsidRPr="001F3D7A">
        <w:rPr>
          <w:rFonts w:ascii="Times New Roman" w:hAnsi="Times New Roman" w:cs="Times New Roman"/>
          <w:sz w:val="28"/>
          <w:szCs w:val="28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="00082596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F3D7A" w:rsidRPr="001F3D7A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громадянці </w:t>
      </w:r>
      <w:proofErr w:type="spellStart"/>
      <w:r w:rsidR="001F3D7A" w:rsidRPr="001F3D7A">
        <w:rPr>
          <w:rFonts w:ascii="Times New Roman" w:hAnsi="Times New Roman"/>
          <w:sz w:val="28"/>
          <w:szCs w:val="28"/>
          <w:lang w:val="uk-UA"/>
        </w:rPr>
        <w:t>Лахіті</w:t>
      </w:r>
      <w:proofErr w:type="spellEnd"/>
      <w:r w:rsidR="001F3D7A" w:rsidRPr="001F3D7A">
        <w:rPr>
          <w:rFonts w:ascii="Times New Roman" w:hAnsi="Times New Roman"/>
          <w:sz w:val="28"/>
          <w:szCs w:val="28"/>
          <w:lang w:val="uk-UA"/>
        </w:rPr>
        <w:t xml:space="preserve"> Катерині Михайлівні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1F3D7A" w:rsidRPr="001F3D7A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</w:t>
      </w:r>
      <w:r w:rsidR="001F3D7A" w:rsidRPr="001F3D7A">
        <w:rPr>
          <w:rFonts w:ascii="Times New Roman" w:hAnsi="Times New Roman"/>
          <w:sz w:val="28"/>
          <w:szCs w:val="28"/>
          <w:lang w:val="uk-UA"/>
        </w:rPr>
        <w:lastRenderedPageBreak/>
        <w:t xml:space="preserve">громадянці </w:t>
      </w:r>
      <w:proofErr w:type="spellStart"/>
      <w:r w:rsidR="001F3D7A" w:rsidRPr="001F3D7A">
        <w:rPr>
          <w:rFonts w:ascii="Times New Roman" w:hAnsi="Times New Roman"/>
          <w:sz w:val="28"/>
          <w:szCs w:val="28"/>
          <w:lang w:val="uk-UA"/>
        </w:rPr>
        <w:t>Лахіті</w:t>
      </w:r>
      <w:proofErr w:type="spellEnd"/>
      <w:r w:rsidR="001F3D7A" w:rsidRPr="001F3D7A">
        <w:rPr>
          <w:rFonts w:ascii="Times New Roman" w:hAnsi="Times New Roman"/>
          <w:sz w:val="28"/>
          <w:szCs w:val="28"/>
          <w:lang w:val="uk-UA"/>
        </w:rPr>
        <w:t xml:space="preserve"> Катерині Михайлівні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B1739C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1F3D7A" w:rsidRPr="001F3D7A">
        <w:rPr>
          <w:rFonts w:ascii="Times New Roman" w:hAnsi="Times New Roman" w:cs="Times New Roman"/>
          <w:sz w:val="28"/>
          <w:szCs w:val="28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60E1" w:rsidRPr="00AA0DFB" w:rsidRDefault="003360E1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022F" w:rsidRDefault="006A022F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53D9" w:rsidRPr="001F3D7A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F3D7A">
        <w:rPr>
          <w:rFonts w:ascii="Times New Roman" w:hAnsi="Times New Roman" w:cs="Times New Roman"/>
          <w:b/>
          <w:sz w:val="28"/>
          <w:szCs w:val="28"/>
          <w:lang w:val="uk-UA"/>
        </w:rPr>
        <w:t>Аркадій СЕМЕНЮК</w:t>
      </w:r>
    </w:p>
    <w:p w:rsidR="00A053D9" w:rsidRPr="003B7BDF" w:rsidRDefault="00CF0E04" w:rsidP="003B7BD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3D7A"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 w:rsidR="001F3D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D7A"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</w:t>
      </w:r>
      <w:r w:rsidR="00E93592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sectPr w:rsidR="00A053D9" w:rsidRPr="003B7BDF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6A0" w:rsidRDefault="002676A0" w:rsidP="00503C5E">
      <w:pPr>
        <w:spacing w:after="0" w:line="240" w:lineRule="auto"/>
      </w:pPr>
      <w:r>
        <w:separator/>
      </w:r>
    </w:p>
  </w:endnote>
  <w:endnote w:type="continuationSeparator" w:id="0">
    <w:p w:rsidR="002676A0" w:rsidRDefault="002676A0" w:rsidP="0050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3932C1">
        <w:pPr>
          <w:pStyle w:val="a5"/>
          <w:jc w:val="right"/>
        </w:pPr>
        <w:r>
          <w:fldChar w:fldCharType="begin"/>
        </w:r>
        <w:r w:rsidR="007E3CDA">
          <w:instrText xml:space="preserve"> PAGE   \* MERGEFORMAT </w:instrText>
        </w:r>
        <w:r>
          <w:fldChar w:fldCharType="separate"/>
        </w:r>
        <w:r w:rsidR="00E93592">
          <w:rPr>
            <w:noProof/>
          </w:rPr>
          <w:t>9</w:t>
        </w:r>
        <w:r>
          <w:fldChar w:fldCharType="end"/>
        </w:r>
      </w:p>
    </w:sdtContent>
  </w:sdt>
  <w:p w:rsidR="001D40BD" w:rsidRDefault="002676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6A0" w:rsidRDefault="002676A0" w:rsidP="00503C5E">
      <w:pPr>
        <w:spacing w:after="0" w:line="240" w:lineRule="auto"/>
      </w:pPr>
      <w:r>
        <w:separator/>
      </w:r>
    </w:p>
  </w:footnote>
  <w:footnote w:type="continuationSeparator" w:id="0">
    <w:p w:rsidR="002676A0" w:rsidRDefault="002676A0" w:rsidP="0050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BB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638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C7762"/>
    <w:multiLevelType w:val="hybridMultilevel"/>
    <w:tmpl w:val="962C8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F65E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5153A"/>
    <w:multiLevelType w:val="hybridMultilevel"/>
    <w:tmpl w:val="AE02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271B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A3C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F68AB"/>
    <w:multiLevelType w:val="hybridMultilevel"/>
    <w:tmpl w:val="ECC86D12"/>
    <w:lvl w:ilvl="0" w:tplc="DFE638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B70D8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9041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25E3B"/>
    <w:multiLevelType w:val="hybridMultilevel"/>
    <w:tmpl w:val="471EBAEC"/>
    <w:lvl w:ilvl="0" w:tplc="DB12DBA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701AD3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30D3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366A7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F48B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EF598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F07F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BD1E6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C3A8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3657E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96B8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95619D"/>
    <w:multiLevelType w:val="hybridMultilevel"/>
    <w:tmpl w:val="0986B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2661E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48D0DB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BF0A7E"/>
    <w:multiLevelType w:val="hybridMultilevel"/>
    <w:tmpl w:val="312A7D08"/>
    <w:lvl w:ilvl="0" w:tplc="1E6452DC">
      <w:start w:val="16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F402EC6"/>
    <w:multiLevelType w:val="hybridMultilevel"/>
    <w:tmpl w:val="8B8CE124"/>
    <w:lvl w:ilvl="0" w:tplc="B9D2603E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6741C1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B90F7C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E6627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2C136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F101CF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323FD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29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30"/>
  </w:num>
  <w:num w:numId="9">
    <w:abstractNumId w:val="27"/>
  </w:num>
  <w:num w:numId="10">
    <w:abstractNumId w:val="26"/>
  </w:num>
  <w:num w:numId="11">
    <w:abstractNumId w:val="7"/>
  </w:num>
  <w:num w:numId="12">
    <w:abstractNumId w:val="17"/>
  </w:num>
  <w:num w:numId="13">
    <w:abstractNumId w:val="0"/>
  </w:num>
  <w:num w:numId="14">
    <w:abstractNumId w:val="2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8"/>
  </w:num>
  <w:num w:numId="19">
    <w:abstractNumId w:val="12"/>
  </w:num>
  <w:num w:numId="20">
    <w:abstractNumId w:val="9"/>
  </w:num>
  <w:num w:numId="21">
    <w:abstractNumId w:val="34"/>
  </w:num>
  <w:num w:numId="22">
    <w:abstractNumId w:val="21"/>
  </w:num>
  <w:num w:numId="23">
    <w:abstractNumId w:val="15"/>
  </w:num>
  <w:num w:numId="24">
    <w:abstractNumId w:val="20"/>
  </w:num>
  <w:num w:numId="25">
    <w:abstractNumId w:val="3"/>
  </w:num>
  <w:num w:numId="26">
    <w:abstractNumId w:val="11"/>
  </w:num>
  <w:num w:numId="27">
    <w:abstractNumId w:val="19"/>
  </w:num>
  <w:num w:numId="28">
    <w:abstractNumId w:val="6"/>
  </w:num>
  <w:num w:numId="29">
    <w:abstractNumId w:val="32"/>
  </w:num>
  <w:num w:numId="30">
    <w:abstractNumId w:val="5"/>
  </w:num>
  <w:num w:numId="31">
    <w:abstractNumId w:val="23"/>
  </w:num>
  <w:num w:numId="32">
    <w:abstractNumId w:val="24"/>
  </w:num>
  <w:num w:numId="33">
    <w:abstractNumId w:val="18"/>
  </w:num>
  <w:num w:numId="34">
    <w:abstractNumId w:val="22"/>
  </w:num>
  <w:num w:numId="35">
    <w:abstractNumId w:val="4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3D9"/>
    <w:rsid w:val="00026FA5"/>
    <w:rsid w:val="00031EB5"/>
    <w:rsid w:val="00050BDE"/>
    <w:rsid w:val="00076E64"/>
    <w:rsid w:val="00082596"/>
    <w:rsid w:val="0011078F"/>
    <w:rsid w:val="00111153"/>
    <w:rsid w:val="00115F66"/>
    <w:rsid w:val="00183D72"/>
    <w:rsid w:val="001B6CEB"/>
    <w:rsid w:val="001F3D7A"/>
    <w:rsid w:val="00210C2D"/>
    <w:rsid w:val="00220DAB"/>
    <w:rsid w:val="00254C98"/>
    <w:rsid w:val="002676A0"/>
    <w:rsid w:val="002736E4"/>
    <w:rsid w:val="00286E21"/>
    <w:rsid w:val="0028790A"/>
    <w:rsid w:val="00291A69"/>
    <w:rsid w:val="002B1A3A"/>
    <w:rsid w:val="002B1F58"/>
    <w:rsid w:val="002B5211"/>
    <w:rsid w:val="002C4B6B"/>
    <w:rsid w:val="002E3738"/>
    <w:rsid w:val="0030755D"/>
    <w:rsid w:val="003360E1"/>
    <w:rsid w:val="00364198"/>
    <w:rsid w:val="00376A9E"/>
    <w:rsid w:val="003932C1"/>
    <w:rsid w:val="003A43BF"/>
    <w:rsid w:val="003B0282"/>
    <w:rsid w:val="003B1CF4"/>
    <w:rsid w:val="003B7BDF"/>
    <w:rsid w:val="003C6251"/>
    <w:rsid w:val="003F4A3E"/>
    <w:rsid w:val="00402FA9"/>
    <w:rsid w:val="00414917"/>
    <w:rsid w:val="0043646A"/>
    <w:rsid w:val="00447756"/>
    <w:rsid w:val="00461D5C"/>
    <w:rsid w:val="0047363B"/>
    <w:rsid w:val="004B6548"/>
    <w:rsid w:val="004D07C2"/>
    <w:rsid w:val="004F364D"/>
    <w:rsid w:val="00503C5E"/>
    <w:rsid w:val="00517FB5"/>
    <w:rsid w:val="005229BF"/>
    <w:rsid w:val="00522EBA"/>
    <w:rsid w:val="00533776"/>
    <w:rsid w:val="0059049A"/>
    <w:rsid w:val="005C4268"/>
    <w:rsid w:val="005C63BE"/>
    <w:rsid w:val="005D325A"/>
    <w:rsid w:val="005E687C"/>
    <w:rsid w:val="005F0371"/>
    <w:rsid w:val="005F0C88"/>
    <w:rsid w:val="005F3718"/>
    <w:rsid w:val="005F7CF5"/>
    <w:rsid w:val="00602412"/>
    <w:rsid w:val="00624B9D"/>
    <w:rsid w:val="00664956"/>
    <w:rsid w:val="00673E7F"/>
    <w:rsid w:val="006A022F"/>
    <w:rsid w:val="006C18B0"/>
    <w:rsid w:val="006D4BDD"/>
    <w:rsid w:val="006D5B49"/>
    <w:rsid w:val="007216D0"/>
    <w:rsid w:val="00726B1B"/>
    <w:rsid w:val="00783514"/>
    <w:rsid w:val="00785F03"/>
    <w:rsid w:val="007A6128"/>
    <w:rsid w:val="007A7DD9"/>
    <w:rsid w:val="007B40F0"/>
    <w:rsid w:val="007B68AB"/>
    <w:rsid w:val="007B72FD"/>
    <w:rsid w:val="007E3CDA"/>
    <w:rsid w:val="007F1C5F"/>
    <w:rsid w:val="00802710"/>
    <w:rsid w:val="00836E73"/>
    <w:rsid w:val="008536F2"/>
    <w:rsid w:val="00855E79"/>
    <w:rsid w:val="008A2BFD"/>
    <w:rsid w:val="008A4C95"/>
    <w:rsid w:val="008B5967"/>
    <w:rsid w:val="008B730A"/>
    <w:rsid w:val="008C6D43"/>
    <w:rsid w:val="008D4E2F"/>
    <w:rsid w:val="008D79CD"/>
    <w:rsid w:val="008F071C"/>
    <w:rsid w:val="009549F0"/>
    <w:rsid w:val="0097461E"/>
    <w:rsid w:val="009A174E"/>
    <w:rsid w:val="009C1603"/>
    <w:rsid w:val="009D16F4"/>
    <w:rsid w:val="00A053D9"/>
    <w:rsid w:val="00A50F89"/>
    <w:rsid w:val="00A52C63"/>
    <w:rsid w:val="00A553E7"/>
    <w:rsid w:val="00A652E4"/>
    <w:rsid w:val="00AA168B"/>
    <w:rsid w:val="00AD7F10"/>
    <w:rsid w:val="00AE40CC"/>
    <w:rsid w:val="00AF30E9"/>
    <w:rsid w:val="00B0162D"/>
    <w:rsid w:val="00B1739C"/>
    <w:rsid w:val="00B22ACE"/>
    <w:rsid w:val="00B42D08"/>
    <w:rsid w:val="00BE40DC"/>
    <w:rsid w:val="00C631AA"/>
    <w:rsid w:val="00C72004"/>
    <w:rsid w:val="00C82BFC"/>
    <w:rsid w:val="00C8776F"/>
    <w:rsid w:val="00CA34D5"/>
    <w:rsid w:val="00CD65B6"/>
    <w:rsid w:val="00CE2854"/>
    <w:rsid w:val="00CE74DB"/>
    <w:rsid w:val="00CF0E04"/>
    <w:rsid w:val="00D22732"/>
    <w:rsid w:val="00D37555"/>
    <w:rsid w:val="00D5340C"/>
    <w:rsid w:val="00D572B8"/>
    <w:rsid w:val="00DC1A22"/>
    <w:rsid w:val="00DE525B"/>
    <w:rsid w:val="00E0566A"/>
    <w:rsid w:val="00E11AEB"/>
    <w:rsid w:val="00E22C4B"/>
    <w:rsid w:val="00E6015A"/>
    <w:rsid w:val="00E77739"/>
    <w:rsid w:val="00E93592"/>
    <w:rsid w:val="00EC6A2E"/>
    <w:rsid w:val="00EE738B"/>
    <w:rsid w:val="00F30E92"/>
    <w:rsid w:val="00F3147B"/>
    <w:rsid w:val="00F403FF"/>
    <w:rsid w:val="00F51296"/>
    <w:rsid w:val="00F94792"/>
    <w:rsid w:val="00FA6F84"/>
    <w:rsid w:val="00FC05B4"/>
    <w:rsid w:val="00FE6653"/>
    <w:rsid w:val="00FF2F17"/>
    <w:rsid w:val="00FF4110"/>
    <w:rsid w:val="00FF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053D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0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3D9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A053D9"/>
    <w:rPr>
      <w:i/>
      <w:iCs/>
    </w:rPr>
  </w:style>
  <w:style w:type="character" w:customStyle="1" w:styleId="a4">
    <w:name w:val="Без интервала Знак"/>
    <w:link w:val="a3"/>
    <w:locked/>
    <w:rsid w:val="00A053D9"/>
  </w:style>
  <w:style w:type="character" w:customStyle="1" w:styleId="normaltextrun">
    <w:name w:val="normaltextrun"/>
    <w:basedOn w:val="a0"/>
    <w:rsid w:val="00A053D9"/>
  </w:style>
  <w:style w:type="paragraph" w:styleId="a8">
    <w:name w:val="List Paragraph"/>
    <w:basedOn w:val="a"/>
    <w:uiPriority w:val="34"/>
    <w:qFormat/>
    <w:rsid w:val="00A053D9"/>
    <w:pPr>
      <w:ind w:left="720"/>
      <w:contextualSpacing/>
    </w:pPr>
  </w:style>
  <w:style w:type="character" w:styleId="a9">
    <w:name w:val="Strong"/>
    <w:basedOn w:val="a0"/>
    <w:uiPriority w:val="22"/>
    <w:qFormat/>
    <w:rsid w:val="003B7BDF"/>
    <w:rPr>
      <w:b/>
      <w:bCs/>
    </w:rPr>
  </w:style>
  <w:style w:type="table" w:styleId="aa">
    <w:name w:val="Table Grid"/>
    <w:basedOn w:val="a1"/>
    <w:uiPriority w:val="59"/>
    <w:rsid w:val="006D4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"/>
    <w:locked/>
    <w:rsid w:val="005D325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D325A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2441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2021-07-05T11:22:00Z</cp:lastPrinted>
  <dcterms:created xsi:type="dcterms:W3CDTF">2023-05-11T07:33:00Z</dcterms:created>
  <dcterms:modified xsi:type="dcterms:W3CDTF">2023-06-14T12:12:00Z</dcterms:modified>
</cp:coreProperties>
</file>