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Pr="002C4B6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5/22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Default="00AD5190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 та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</w:p>
    <w:p w:rsidR="00AD5190" w:rsidRPr="00C72004" w:rsidRDefault="00AD5190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«13» червня 2023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 Аркадій СЕМЕНЮК, Богдан СВІНТОЗЕЛЬСЬКИЙ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– 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ІВАШИНЮТА,</w:t>
      </w:r>
      <w:r w:rsidRPr="0032030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СПАСЮК, Андрій МИКОЛАЙЧУК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Віталій АТАМАНЮК, Микола ЖМУР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ГАЛЯНТОВСЬКИЙ, Любов КАРПЮК– землевпорядники сільської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207"/>
      </w:tblGrid>
      <w:tr w:rsidR="00AD5190" w:rsidRPr="00836E73" w:rsidTr="0025050B">
        <w:tc>
          <w:tcPr>
            <w:tcW w:w="10207" w:type="dxa"/>
            <w:hideMark/>
          </w:tcPr>
          <w:tbl>
            <w:tblPr>
              <w:tblStyle w:val="a8"/>
              <w:tblW w:w="204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/>
            </w:tblPr>
            <w:tblGrid>
              <w:gridCol w:w="10241"/>
              <w:gridCol w:w="10241"/>
            </w:tblGrid>
            <w:tr w:rsidR="00AD5190" w:rsidRPr="007C0E0B" w:rsidTr="0025050B">
              <w:tc>
                <w:tcPr>
                  <w:tcW w:w="10241" w:type="dxa"/>
                </w:tcPr>
                <w:p w:rsidR="00AD5190" w:rsidRPr="00260AA0" w:rsidRDefault="00AD5190" w:rsidP="0025050B">
                  <w:pPr>
                    <w:pStyle w:val="aa"/>
                    <w:numPr>
                      <w:ilvl w:val="0"/>
                      <w:numId w:val="2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</w:pP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260AA0">
                    <w:rPr>
                      <w:rFonts w:ascii="Times New Roman" w:eastAsiaTheme="minorHAnsi" w:hAnsi="Times New Roman"/>
                      <w:bCs/>
                      <w:color w:val="000000"/>
                      <w:sz w:val="28"/>
                      <w:szCs w:val="28"/>
                      <w:lang w:eastAsia="en-US"/>
                    </w:rPr>
                    <w:t>Про в</w:t>
                  </w:r>
                  <w:proofErr w:type="spellStart"/>
                  <w:r w:rsidRPr="00260AA0">
                    <w:rPr>
                      <w:rFonts w:ascii="Times New Roman" w:eastAsiaTheme="minorHAnsi" w:hAnsi="Times New Roman"/>
                      <w:bCs/>
                      <w:color w:val="000000"/>
                      <w:sz w:val="28"/>
                      <w:szCs w:val="28"/>
                      <w:lang w:val="ru-RU" w:eastAsia="en-US"/>
                    </w:rPr>
                    <w:t>несення</w:t>
                  </w:r>
                  <w:proofErr w:type="spellEnd"/>
                  <w:r w:rsidRPr="00260AA0">
                    <w:rPr>
                      <w:rFonts w:ascii="Times New Roman" w:eastAsiaTheme="minorHAnsi" w:hAnsi="Times New Roman"/>
                      <w:bCs/>
                      <w:color w:val="000000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260AA0">
                    <w:rPr>
                      <w:rFonts w:ascii="Times New Roman" w:eastAsiaTheme="minorHAnsi" w:hAnsi="Times New Roman"/>
                      <w:bCs/>
                      <w:color w:val="000000"/>
                      <w:sz w:val="28"/>
                      <w:szCs w:val="28"/>
                      <w:lang w:val="ru-RU" w:eastAsia="en-US"/>
                    </w:rPr>
                    <w:t>змін</w:t>
                  </w:r>
                  <w:proofErr w:type="spellEnd"/>
                  <w:r w:rsidRPr="00260AA0">
                    <w:rPr>
                      <w:rFonts w:ascii="Times New Roman" w:eastAsiaTheme="minorHAnsi" w:hAnsi="Times New Roman"/>
                      <w:bCs/>
                      <w:color w:val="000000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r w:rsidRPr="00260AA0">
                    <w:rPr>
                      <w:rFonts w:ascii="Times New Roman" w:eastAsiaTheme="minorHAnsi" w:hAnsi="Times New Roman"/>
                      <w:bCs/>
                      <w:color w:val="000000"/>
                      <w:sz w:val="28"/>
                      <w:szCs w:val="28"/>
                      <w:lang w:eastAsia="en-US"/>
                    </w:rPr>
                    <w:t>до бюджету</w:t>
                  </w:r>
                  <w:r w:rsidRPr="00260AA0">
                    <w:rPr>
                      <w:rFonts w:ascii="Times New Roman" w:eastAsiaTheme="minorHAnsi" w:hAnsi="Times New Roman"/>
                      <w:bCs/>
                      <w:color w:val="000000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260AA0">
                    <w:rPr>
                      <w:rFonts w:ascii="Times New Roman" w:eastAsiaTheme="minorHAnsi" w:hAnsi="Times New Roman"/>
                      <w:bCs/>
                      <w:color w:val="000000"/>
                      <w:sz w:val="28"/>
                      <w:szCs w:val="28"/>
                      <w:lang w:val="ru-RU" w:eastAsia="en-US"/>
                    </w:rPr>
                    <w:t>Вербської</w:t>
                  </w:r>
                  <w:proofErr w:type="spellEnd"/>
                  <w:r w:rsidRPr="00260AA0">
                    <w:rPr>
                      <w:rFonts w:ascii="Times New Roman" w:eastAsiaTheme="minorHAnsi" w:hAnsi="Times New Roman"/>
                      <w:bCs/>
                      <w:color w:val="000000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260AA0">
                    <w:rPr>
                      <w:rFonts w:ascii="Times New Roman" w:eastAsiaTheme="minorHAnsi" w:hAnsi="Times New Roman"/>
                      <w:bCs/>
                      <w:color w:val="000000"/>
                      <w:sz w:val="28"/>
                      <w:szCs w:val="28"/>
                      <w:lang w:val="ru-RU" w:eastAsia="en-US"/>
                    </w:rPr>
                    <w:t>сільської</w:t>
                  </w:r>
                  <w:proofErr w:type="spellEnd"/>
                  <w:r w:rsidRPr="00260AA0">
                    <w:rPr>
                      <w:rFonts w:ascii="Times New Roman" w:eastAsiaTheme="minorHAnsi" w:hAnsi="Times New Roman"/>
                      <w:bCs/>
                      <w:color w:val="000000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r w:rsidRPr="00260AA0">
                    <w:rPr>
                      <w:rFonts w:ascii="Times New Roman" w:eastAsiaTheme="minorHAnsi" w:hAnsi="Times New Roman"/>
                      <w:bCs/>
                      <w:color w:val="000000"/>
                      <w:sz w:val="28"/>
                      <w:szCs w:val="28"/>
                      <w:lang w:eastAsia="en-US"/>
                    </w:rPr>
                    <w:t>територіальної громади</w:t>
                  </w:r>
                  <w:r w:rsidRPr="00260AA0">
                    <w:rPr>
                      <w:rFonts w:ascii="Times New Roman" w:eastAsiaTheme="minorHAnsi" w:hAnsi="Times New Roman"/>
                      <w:bCs/>
                      <w:color w:val="000000"/>
                      <w:sz w:val="28"/>
                      <w:szCs w:val="28"/>
                      <w:lang w:val="ru-RU" w:eastAsia="en-US"/>
                    </w:rPr>
                    <w:t xml:space="preserve"> на 2023 </w:t>
                  </w:r>
                  <w:proofErr w:type="spellStart"/>
                  <w:r w:rsidRPr="00260AA0">
                    <w:rPr>
                      <w:rFonts w:ascii="Times New Roman" w:eastAsiaTheme="minorHAnsi" w:hAnsi="Times New Roman"/>
                      <w:bCs/>
                      <w:color w:val="000000"/>
                      <w:sz w:val="28"/>
                      <w:szCs w:val="28"/>
                      <w:lang w:val="ru-RU" w:eastAsia="en-US"/>
                    </w:rPr>
                    <w:t>рік</w:t>
                  </w:r>
                  <w:proofErr w:type="spellEnd"/>
                </w:p>
                <w:p w:rsidR="00AD5190" w:rsidRPr="007C0E0B" w:rsidRDefault="00AD5190" w:rsidP="0025050B">
                  <w:pPr>
                    <w:pStyle w:val="aa"/>
                    <w:spacing w:line="276" w:lineRule="auto"/>
                    <w:ind w:left="33" w:firstLine="284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r w:rsidRPr="00260AA0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Доповідач: </w:t>
                  </w:r>
                  <w:r w:rsidRPr="00260AA0">
                    <w:rPr>
                      <w:rStyle w:val="normaltextrun"/>
                      <w:rFonts w:ascii="Times New Roman" w:hAnsi="Times New Roman"/>
                      <w:sz w:val="28"/>
                      <w:szCs w:val="28"/>
                    </w:rPr>
                    <w:t>Оксана КОБЛЮК</w:t>
                  </w:r>
                  <w:r w:rsidRPr="00260AA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260AA0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>– начальник фінансового відділу</w:t>
                  </w:r>
                </w:p>
              </w:tc>
              <w:tc>
                <w:tcPr>
                  <w:tcW w:w="10241" w:type="dxa"/>
                  <w:hideMark/>
                </w:tcPr>
                <w:p w:rsidR="00AD5190" w:rsidRPr="007C0E0B" w:rsidRDefault="00AD5190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виконання бюджету за 2022 рік</w:t>
                  </w:r>
                </w:p>
                <w:p w:rsidR="00AD5190" w:rsidRPr="007C0E0B" w:rsidRDefault="00AD5190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Коблюк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О.В. – начальник фінансового відділу</w:t>
                  </w:r>
                </w:p>
              </w:tc>
            </w:tr>
            <w:tr w:rsidR="00AD5190" w:rsidRPr="007C0E0B" w:rsidTr="0025050B">
              <w:tc>
                <w:tcPr>
                  <w:tcW w:w="10241" w:type="dxa"/>
                </w:tcPr>
                <w:p w:rsidR="00AD5190" w:rsidRPr="007C0E0B" w:rsidRDefault="00AD5190" w:rsidP="0025050B">
                  <w:pPr>
                    <w:pStyle w:val="aa"/>
                    <w:numPr>
                      <w:ilvl w:val="0"/>
                      <w:numId w:val="2"/>
                    </w:numPr>
                    <w:suppressAutoHyphens/>
                    <w:autoSpaceDE w:val="0"/>
                    <w:spacing w:line="276" w:lineRule="auto"/>
                    <w:ind w:left="34" w:firstLine="326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r w:rsidRPr="007C0E0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Про внесення змін до Програми попередження, ліквідації надзвичайних ситуацій техногенного та природного характеру </w:t>
                  </w:r>
                  <w:proofErr w:type="spellStart"/>
                  <w:r w:rsidRPr="007C0E0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Вербської</w:t>
                  </w:r>
                  <w:proofErr w:type="spellEnd"/>
                  <w:r w:rsidRPr="007C0E0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сільської ради на 2023 рік</w:t>
                  </w:r>
                </w:p>
                <w:p w:rsidR="00AD5190" w:rsidRPr="007C0E0B" w:rsidRDefault="00AD5190" w:rsidP="0025050B">
                  <w:pPr>
                    <w:pStyle w:val="aa"/>
                    <w:spacing w:line="276" w:lineRule="auto"/>
                    <w:ind w:left="33" w:firstLine="284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val="ru-RU" w:eastAsia="en-US"/>
                    </w:rPr>
                  </w:pP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Доповідач: </w:t>
                  </w:r>
                  <w:r w:rsidRPr="007C0E0B">
                    <w:rPr>
                      <w:rStyle w:val="normaltextrun"/>
                      <w:rFonts w:ascii="Times New Roman" w:hAnsi="Times New Roman"/>
                      <w:sz w:val="28"/>
                      <w:szCs w:val="28"/>
                    </w:rPr>
                    <w:t>Оксана КОБЛЮК</w:t>
                  </w:r>
                  <w:r w:rsidRPr="007C0E0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– начальник фінансового відділу</w:t>
                  </w:r>
                </w:p>
              </w:tc>
              <w:tc>
                <w:tcPr>
                  <w:tcW w:w="10241" w:type="dxa"/>
                  <w:hideMark/>
                </w:tcPr>
                <w:p w:rsidR="00AD5190" w:rsidRPr="007C0E0B" w:rsidRDefault="00AD5190" w:rsidP="0025050B">
                  <w:pPr>
                    <w:pStyle w:val="a3"/>
                    <w:spacing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zh-CN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внесення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змін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бюджету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Вербської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територіальної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громади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2023 </w:t>
                  </w:r>
                  <w:proofErr w:type="spellStart"/>
                  <w:proofErr w:type="gram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ік</w:t>
                  </w:r>
                  <w:proofErr w:type="spellEnd"/>
                </w:p>
                <w:p w:rsidR="00AD5190" w:rsidRPr="007C0E0B" w:rsidRDefault="00AD5190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Коблюк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О.В. – начальник фінансового відділу</w:t>
                  </w:r>
                </w:p>
              </w:tc>
            </w:tr>
            <w:tr w:rsidR="00AD5190" w:rsidRPr="007C0E0B" w:rsidTr="0025050B">
              <w:tc>
                <w:tcPr>
                  <w:tcW w:w="10241" w:type="dxa"/>
                </w:tcPr>
                <w:p w:rsidR="00AD5190" w:rsidRPr="007C0E0B" w:rsidRDefault="00AD5190" w:rsidP="0025050B">
                  <w:pPr>
                    <w:pStyle w:val="aa"/>
                    <w:numPr>
                      <w:ilvl w:val="0"/>
                      <w:numId w:val="2"/>
                    </w:numPr>
                    <w:suppressAutoHyphens/>
                    <w:autoSpaceDE w:val="0"/>
                    <w:spacing w:line="276" w:lineRule="auto"/>
                    <w:ind w:left="34" w:firstLine="326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C0E0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Про схвалення</w:t>
                  </w:r>
                  <w:r w:rsidRPr="007C0E0B">
                    <w:rPr>
                      <w:rFonts w:ascii="Times New Roman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проєкту</w:t>
                  </w:r>
                  <w:proofErr w:type="spellEnd"/>
                  <w:r w:rsidRPr="007C0E0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договору про співробітництво з </w:t>
                  </w:r>
                  <w:proofErr w:type="spellStart"/>
                  <w:r w:rsidRPr="007C0E0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гміною</w:t>
                  </w:r>
                  <w:proofErr w:type="spellEnd"/>
                  <w:r w:rsidRPr="007C0E0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Субкови</w:t>
                  </w:r>
                  <w:proofErr w:type="spellEnd"/>
                  <w:r w:rsidRPr="007C0E0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(Республіка Польща)</w:t>
                  </w:r>
                </w:p>
                <w:p w:rsidR="00AD5190" w:rsidRPr="007C0E0B" w:rsidRDefault="00AD5190" w:rsidP="0025050B">
                  <w:pPr>
                    <w:pStyle w:val="aa"/>
                    <w:suppressAutoHyphens/>
                    <w:autoSpaceDE w:val="0"/>
                    <w:spacing w:line="276" w:lineRule="auto"/>
                    <w:ind w:left="36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C0E0B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 xml:space="preserve">Доповідач: </w:t>
                  </w:r>
                  <w:r>
                    <w:rPr>
                      <w:rStyle w:val="normaltextrun"/>
                      <w:rFonts w:ascii="Times New Roman" w:hAnsi="Times New Roman"/>
                      <w:sz w:val="28"/>
                      <w:szCs w:val="28"/>
                    </w:rPr>
                    <w:t xml:space="preserve">Каміла КОТВІНСЬКА </w:t>
                  </w:r>
                  <w:r w:rsidRPr="007C0E0B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– сільський голова</w:t>
                  </w:r>
                </w:p>
              </w:tc>
              <w:tc>
                <w:tcPr>
                  <w:tcW w:w="10241" w:type="dxa"/>
                  <w:hideMark/>
                </w:tcPr>
                <w:p w:rsidR="00AD5190" w:rsidRPr="007C0E0B" w:rsidRDefault="00AD5190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внесення змін у Програму благоустрою населених пунктів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ради на 2023 </w:t>
                  </w:r>
                  <w:proofErr w:type="gram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</w:t>
                  </w:r>
                  <w:proofErr w:type="gram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ік</w:t>
                  </w:r>
                </w:p>
                <w:p w:rsidR="00AD5190" w:rsidRPr="007C0E0B" w:rsidRDefault="00AD5190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Коблюк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 – начальник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</w:tr>
            <w:tr w:rsidR="00AD5190" w:rsidRPr="007C0E0B" w:rsidTr="0025050B">
              <w:tc>
                <w:tcPr>
                  <w:tcW w:w="10241" w:type="dxa"/>
                </w:tcPr>
                <w:p w:rsidR="00AD5190" w:rsidRPr="007C0E0B" w:rsidRDefault="00AD5190" w:rsidP="0025050B">
                  <w:pPr>
                    <w:pStyle w:val="aa"/>
                    <w:numPr>
                      <w:ilvl w:val="0"/>
                      <w:numId w:val="2"/>
                    </w:numPr>
                    <w:spacing w:line="276" w:lineRule="auto"/>
                    <w:ind w:left="34" w:firstLine="326"/>
                    <w:jc w:val="both"/>
                    <w:outlineLvl w:val="0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r w:rsidRPr="007C0E0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Про затвердження технічної документації із землеустрою щодо встановлення (відновлення) меж земельної ділянки в натурі (на місцевості) гр. Лебедєвій Аллі Вікторівні</w:t>
                  </w:r>
                </w:p>
                <w:p w:rsidR="00AD5190" w:rsidRPr="007C0E0B" w:rsidRDefault="00AD5190" w:rsidP="0025050B">
                  <w:pPr>
                    <w:spacing w:line="276" w:lineRule="auto"/>
                    <w:ind w:left="360"/>
                    <w:jc w:val="both"/>
                    <w:outlineLvl w:val="0"/>
                    <w:rPr>
                      <w:rFonts w:ascii="Times New Roman" w:eastAsiaTheme="minorHAnsi" w:hAnsi="Times New Roman"/>
                      <w:sz w:val="26"/>
                      <w:szCs w:val="26"/>
                      <w:lang w:val="uk-UA" w:eastAsia="en-US"/>
                    </w:rPr>
                  </w:pPr>
                  <w:proofErr w:type="spellStart"/>
                  <w:r w:rsidRPr="007C0E0B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Доповідач</w:t>
                  </w:r>
                  <w:proofErr w:type="spellEnd"/>
                  <w:r w:rsidRPr="007C0E0B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 xml:space="preserve">: </w:t>
                  </w:r>
                  <w:r>
                    <w:rPr>
                      <w:rStyle w:val="normaltextrun"/>
                      <w:rFonts w:ascii="Times New Roman" w:hAnsi="Times New Roman"/>
                      <w:sz w:val="28"/>
                      <w:szCs w:val="28"/>
                      <w:lang w:val="uk-UA"/>
                    </w:rPr>
                    <w:t>Андрій ГАЛЯНТОВСЬКИЙ</w:t>
                  </w:r>
                  <w:r w:rsidRPr="007C0E0B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 xml:space="preserve"> – </w:t>
                  </w:r>
                  <w:proofErr w:type="spellStart"/>
                  <w:r w:rsidRPr="007C0E0B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землевпорядник</w:t>
                  </w:r>
                  <w:proofErr w:type="spellEnd"/>
                  <w:r w:rsidRPr="007C0E0B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сільської</w:t>
                  </w:r>
                  <w:proofErr w:type="spellEnd"/>
                  <w:r w:rsidRPr="007C0E0B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 xml:space="preserve"> ради</w:t>
                  </w:r>
                </w:p>
              </w:tc>
              <w:tc>
                <w:tcPr>
                  <w:tcW w:w="10241" w:type="dxa"/>
                  <w:hideMark/>
                </w:tcPr>
                <w:p w:rsidR="00AD5190" w:rsidRPr="007C0E0B" w:rsidRDefault="00AD5190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внесення змін у Програму «Членські внески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Вербської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ради на 2023 </w:t>
                  </w:r>
                  <w:proofErr w:type="spellStart"/>
                  <w:proofErr w:type="gram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ік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AD5190" w:rsidRPr="007C0E0B" w:rsidRDefault="00AD5190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Коблюк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 – начальник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</w:tr>
            <w:tr w:rsidR="00AD5190" w:rsidRPr="007C0E0B" w:rsidTr="0025050B">
              <w:tc>
                <w:tcPr>
                  <w:tcW w:w="10241" w:type="dxa"/>
                </w:tcPr>
                <w:p w:rsidR="00AD5190" w:rsidRPr="007C0E0B" w:rsidRDefault="00AD5190" w:rsidP="0025050B">
                  <w:pPr>
                    <w:pStyle w:val="aa"/>
                    <w:numPr>
                      <w:ilvl w:val="0"/>
                      <w:numId w:val="2"/>
                    </w:numPr>
                    <w:spacing w:line="276" w:lineRule="auto"/>
                    <w:ind w:left="34" w:firstLine="425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7C0E0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Про затвердження проекту землеустрою щодо відведення земельної ділянки, цільове призначення якої змінюється</w:t>
                  </w:r>
                </w:p>
                <w:p w:rsidR="00AD5190" w:rsidRPr="007C0E0B" w:rsidRDefault="00AD5190" w:rsidP="0025050B">
                  <w:pPr>
                    <w:pStyle w:val="aa"/>
                    <w:spacing w:line="276" w:lineRule="auto"/>
                    <w:ind w:left="33" w:firstLine="284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7C0E0B">
                    <w:rPr>
                      <w:rFonts w:ascii="Times New Roman" w:hAnsi="Times New Roman"/>
                      <w:sz w:val="26"/>
                      <w:szCs w:val="26"/>
                      <w:lang w:val="ru-RU" w:eastAsia="en-US"/>
                    </w:rPr>
                    <w:t>Доповідач</w:t>
                  </w:r>
                  <w:proofErr w:type="spellEnd"/>
                  <w:r w:rsidRPr="007C0E0B">
                    <w:rPr>
                      <w:rFonts w:ascii="Times New Roman" w:hAnsi="Times New Roman"/>
                      <w:sz w:val="26"/>
                      <w:szCs w:val="26"/>
                      <w:lang w:val="ru-RU" w:eastAsia="en-US"/>
                    </w:rPr>
                    <w:t xml:space="preserve">: </w:t>
                  </w:r>
                  <w:r>
                    <w:rPr>
                      <w:rStyle w:val="normaltextrun"/>
                      <w:rFonts w:ascii="Times New Roman" w:hAnsi="Times New Roman"/>
                      <w:sz w:val="28"/>
                      <w:szCs w:val="28"/>
                    </w:rPr>
                    <w:t>Андрій ГАЛЯНТОВСЬКИЙ</w:t>
                  </w: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val="ru-RU" w:eastAsia="en-US"/>
                    </w:rPr>
                    <w:t xml:space="preserve"> – </w:t>
                  </w: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hideMark/>
                </w:tcPr>
                <w:p w:rsidR="00AD5190" w:rsidRPr="007C0E0B" w:rsidRDefault="00AD5190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затвердження програми Підтримка державної політики у сфері казначейського обслуговування бюджетних коштів </w:t>
                  </w:r>
                  <w:proofErr w:type="gram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</w:t>
                  </w:r>
                  <w:proofErr w:type="gram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Дубенському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районі на 2023 рік </w:t>
                  </w:r>
                </w:p>
                <w:p w:rsidR="00AD5190" w:rsidRPr="007C0E0B" w:rsidRDefault="00AD5190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</w:t>
                  </w: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Коблюк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 – начальник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</w:tr>
            <w:tr w:rsidR="00AD5190" w:rsidRPr="007C0E0B" w:rsidTr="0025050B">
              <w:tc>
                <w:tcPr>
                  <w:tcW w:w="10241" w:type="dxa"/>
                </w:tcPr>
                <w:p w:rsidR="00AD5190" w:rsidRPr="007C0E0B" w:rsidRDefault="00AD5190" w:rsidP="0025050B">
                  <w:pPr>
                    <w:pStyle w:val="aa"/>
                    <w:numPr>
                      <w:ilvl w:val="0"/>
                      <w:numId w:val="2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Про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затвердження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проекту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землеустрою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щодо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відведення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земельної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ділянки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сільськогосподарського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призначення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в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оренду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терміном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на 7 (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сім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)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рокі</w:t>
                  </w:r>
                  <w:proofErr w:type="gram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в</w:t>
                  </w:r>
                  <w:proofErr w:type="spellEnd"/>
                  <w:proofErr w:type="gram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gram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шляхом</w:t>
                  </w:r>
                  <w:proofErr w:type="gram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продажу права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оренди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на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земельних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торгах (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аукціоні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color w:val="333333"/>
                      <w:sz w:val="28"/>
                      <w:szCs w:val="28"/>
                      <w:lang w:val="ru-RU" w:eastAsia="en-US"/>
                    </w:rPr>
                    <w:t>)</w:t>
                  </w:r>
                </w:p>
                <w:p w:rsidR="00AD5190" w:rsidRPr="007C0E0B" w:rsidRDefault="00AD5190" w:rsidP="0025050B">
                  <w:pPr>
                    <w:pStyle w:val="1"/>
                    <w:spacing w:after="0" w:line="276" w:lineRule="auto"/>
                    <w:ind w:left="33" w:firstLine="284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proofErr w:type="spellStart"/>
                  <w:r w:rsidRPr="007C0E0B">
                    <w:rPr>
                      <w:sz w:val="26"/>
                      <w:szCs w:val="26"/>
                    </w:rPr>
                    <w:lastRenderedPageBreak/>
                    <w:t>Доповідач</w:t>
                  </w:r>
                  <w:proofErr w:type="spellEnd"/>
                  <w:r w:rsidRPr="007C0E0B">
                    <w:rPr>
                      <w:sz w:val="26"/>
                      <w:szCs w:val="26"/>
                    </w:rPr>
                    <w:t xml:space="preserve">: </w:t>
                  </w:r>
                  <w:r>
                    <w:rPr>
                      <w:rStyle w:val="normaltextrun"/>
                      <w:sz w:val="28"/>
                      <w:szCs w:val="28"/>
                      <w:lang w:val="uk-UA"/>
                    </w:rPr>
                    <w:t>Андрій ГАЛЯНТОВСЬКИЙ</w:t>
                  </w:r>
                  <w:r w:rsidRPr="007C0E0B">
                    <w:rPr>
                      <w:sz w:val="26"/>
                      <w:szCs w:val="26"/>
                    </w:rPr>
                    <w:t xml:space="preserve"> – </w:t>
                  </w:r>
                  <w:r w:rsidRPr="007C0E0B">
                    <w:rPr>
                      <w:sz w:val="26"/>
                      <w:szCs w:val="26"/>
                      <w:lang w:val="uk-UA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hideMark/>
                </w:tcPr>
                <w:p w:rsidR="00AD5190" w:rsidRPr="007C0E0B" w:rsidRDefault="00AD5190" w:rsidP="0025050B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val="uk-UA" w:eastAsia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 xml:space="preserve">Про внесення змін у комплексну Програму профілактики правопорушень та боротьби зі злочинністю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ради на 2021-2025 роки</w:t>
                  </w:r>
                </w:p>
                <w:p w:rsidR="00AD5190" w:rsidRPr="007C0E0B" w:rsidRDefault="00AD5190" w:rsidP="0025050B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</w:t>
                  </w: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Коблюк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 – начальник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</w:tr>
            <w:tr w:rsidR="00AD5190" w:rsidRPr="007C0E0B" w:rsidTr="0025050B">
              <w:tc>
                <w:tcPr>
                  <w:tcW w:w="10241" w:type="dxa"/>
                </w:tcPr>
                <w:p w:rsidR="00AD5190" w:rsidRPr="007C0E0B" w:rsidRDefault="00AD5190" w:rsidP="0025050B">
                  <w:pPr>
                    <w:pStyle w:val="aa"/>
                    <w:numPr>
                      <w:ilvl w:val="0"/>
                      <w:numId w:val="2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lastRenderedPageBreak/>
                    <w:t xml:space="preserve">Про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затвердження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проекту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землеустрою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щодо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відведення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земельної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ділянки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сільськогосподарського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призначення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в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оренду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терміном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на 7 (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сім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)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рокі</w:t>
                  </w:r>
                  <w:proofErr w:type="gram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в</w:t>
                  </w:r>
                  <w:proofErr w:type="spellEnd"/>
                  <w:proofErr w:type="gram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gram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шляхом</w:t>
                  </w:r>
                  <w:proofErr w:type="gram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продажу права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оренди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на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земельних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торгах (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аукціоні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color w:val="333333"/>
                      <w:sz w:val="28"/>
                      <w:szCs w:val="28"/>
                      <w:lang w:val="ru-RU" w:eastAsia="en-US"/>
                    </w:rPr>
                    <w:t>)</w:t>
                  </w:r>
                </w:p>
                <w:p w:rsidR="00AD5190" w:rsidRPr="007C0E0B" w:rsidRDefault="00AD5190" w:rsidP="0025050B">
                  <w:pPr>
                    <w:pStyle w:val="aa"/>
                    <w:spacing w:line="276" w:lineRule="auto"/>
                    <w:ind w:left="317"/>
                    <w:jc w:val="both"/>
                    <w:rPr>
                      <w:rFonts w:ascii="Times New Roman" w:hAnsi="Times New Roman"/>
                      <w:bCs/>
                      <w:color w:val="000000"/>
                      <w:kern w:val="36"/>
                      <w:sz w:val="26"/>
                      <w:szCs w:val="26"/>
                      <w:shd w:val="clear" w:color="auto" w:fill="FFFFFF"/>
                      <w:lang w:val="ru-RU" w:eastAsia="uk-UA"/>
                    </w:rPr>
                  </w:pPr>
                  <w:proofErr w:type="spellStart"/>
                  <w:r w:rsidRPr="007C0E0B">
                    <w:rPr>
                      <w:rFonts w:ascii="Times New Roman" w:hAnsi="Times New Roman"/>
                      <w:sz w:val="26"/>
                      <w:szCs w:val="26"/>
                      <w:lang w:val="ru-RU" w:eastAsia="en-US"/>
                    </w:rPr>
                    <w:t>Доповідач</w:t>
                  </w:r>
                  <w:proofErr w:type="spellEnd"/>
                  <w:r w:rsidRPr="007C0E0B">
                    <w:rPr>
                      <w:rFonts w:ascii="Times New Roman" w:hAnsi="Times New Roman"/>
                      <w:sz w:val="26"/>
                      <w:szCs w:val="26"/>
                      <w:lang w:val="ru-RU" w:eastAsia="en-US"/>
                    </w:rPr>
                    <w:t xml:space="preserve">: </w:t>
                  </w:r>
                  <w:r>
                    <w:rPr>
                      <w:rStyle w:val="normaltextrun"/>
                      <w:rFonts w:ascii="Times New Roman" w:hAnsi="Times New Roman"/>
                      <w:sz w:val="28"/>
                      <w:szCs w:val="28"/>
                    </w:rPr>
                    <w:t>Андрій ГАЛЯНТОВСЬКИЙ</w:t>
                  </w: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val="ru-RU" w:eastAsia="en-US"/>
                    </w:rPr>
                    <w:t xml:space="preserve"> – </w:t>
                  </w: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hideMark/>
                </w:tcPr>
                <w:p w:rsidR="00AD5190" w:rsidRPr="007C0E0B" w:rsidRDefault="00AD5190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види робіт для порушників, на яких судом накладено адміністративне стягнення у вигляді громадських робіт та суспільно корисних робіт</w:t>
                  </w:r>
                </w:p>
                <w:p w:rsidR="00AD5190" w:rsidRPr="007C0E0B" w:rsidRDefault="00AD5190" w:rsidP="0025050B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val="uk-UA" w:eastAsia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 Грицак А.О.</w:t>
                  </w: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– </w:t>
                  </w: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сільського голови</w:t>
                  </w:r>
                </w:p>
              </w:tc>
            </w:tr>
            <w:tr w:rsidR="00AD5190" w:rsidRPr="007C0E0B" w:rsidTr="0025050B">
              <w:tc>
                <w:tcPr>
                  <w:tcW w:w="10241" w:type="dxa"/>
                </w:tcPr>
                <w:p w:rsidR="00AD5190" w:rsidRPr="007C0E0B" w:rsidRDefault="00AD5190" w:rsidP="0025050B">
                  <w:pPr>
                    <w:pStyle w:val="aa"/>
                    <w:numPr>
                      <w:ilvl w:val="0"/>
                      <w:numId w:val="2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Про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затвердження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проекту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землеустрою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щодо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відведення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земельної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ділянки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сільськогосподарського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призначення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в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оренду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терміном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на 7 (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сім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)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рокі</w:t>
                  </w:r>
                  <w:proofErr w:type="gram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в</w:t>
                  </w:r>
                  <w:proofErr w:type="spellEnd"/>
                  <w:proofErr w:type="gram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gram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шляхом</w:t>
                  </w:r>
                  <w:proofErr w:type="gram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продажу права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оренди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на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земельних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торгах (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аукціоні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)</w:t>
                  </w:r>
                </w:p>
                <w:p w:rsidR="00AD5190" w:rsidRPr="007C0E0B" w:rsidRDefault="00AD5190" w:rsidP="0025050B">
                  <w:pPr>
                    <w:pStyle w:val="aa"/>
                    <w:spacing w:line="276" w:lineRule="auto"/>
                    <w:ind w:left="317"/>
                    <w:jc w:val="both"/>
                    <w:rPr>
                      <w:rFonts w:ascii="Times New Roman" w:hAnsi="Times New Roman"/>
                      <w:bCs/>
                      <w:color w:val="000000"/>
                      <w:kern w:val="36"/>
                      <w:sz w:val="26"/>
                      <w:szCs w:val="26"/>
                      <w:shd w:val="clear" w:color="auto" w:fill="FFFFFF"/>
                      <w:lang w:eastAsia="uk-UA"/>
                    </w:rPr>
                  </w:pPr>
                  <w:proofErr w:type="spellStart"/>
                  <w:r w:rsidRPr="007C0E0B">
                    <w:rPr>
                      <w:rFonts w:ascii="Times New Roman" w:hAnsi="Times New Roman"/>
                      <w:sz w:val="26"/>
                      <w:szCs w:val="26"/>
                      <w:lang w:val="ru-RU" w:eastAsia="en-US"/>
                    </w:rPr>
                    <w:t>Доповідач</w:t>
                  </w:r>
                  <w:proofErr w:type="spellEnd"/>
                  <w:r w:rsidRPr="007C0E0B">
                    <w:rPr>
                      <w:rFonts w:ascii="Times New Roman" w:hAnsi="Times New Roman"/>
                      <w:sz w:val="26"/>
                      <w:szCs w:val="26"/>
                      <w:lang w:val="ru-RU" w:eastAsia="en-US"/>
                    </w:rPr>
                    <w:t xml:space="preserve">: </w:t>
                  </w:r>
                  <w:r>
                    <w:rPr>
                      <w:rStyle w:val="normaltextrun"/>
                      <w:rFonts w:ascii="Times New Roman" w:hAnsi="Times New Roman"/>
                      <w:sz w:val="28"/>
                      <w:szCs w:val="28"/>
                    </w:rPr>
                    <w:t>Андрій ГАЛЯНТОВСЬКИЙ</w:t>
                  </w: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val="ru-RU" w:eastAsia="en-US"/>
                    </w:rPr>
                    <w:t xml:space="preserve"> – </w:t>
                  </w: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hideMark/>
                </w:tcPr>
                <w:p w:rsidR="00AD5190" w:rsidRPr="007C0E0B" w:rsidRDefault="00AD5190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види робіт для засуджених до покарання у вигляді громадських робіт</w:t>
                  </w:r>
                </w:p>
                <w:p w:rsidR="00AD5190" w:rsidRPr="007C0E0B" w:rsidRDefault="00AD5190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 Грицак А.О.</w:t>
                  </w: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– </w:t>
                  </w: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сільського голови</w:t>
                  </w:r>
                </w:p>
              </w:tc>
            </w:tr>
            <w:tr w:rsidR="00AD5190" w:rsidRPr="007C0E0B" w:rsidTr="0025050B">
              <w:tc>
                <w:tcPr>
                  <w:tcW w:w="10241" w:type="dxa"/>
                </w:tcPr>
                <w:p w:rsidR="00AD5190" w:rsidRPr="007C0E0B" w:rsidRDefault="00AD5190" w:rsidP="0025050B">
                  <w:pPr>
                    <w:pStyle w:val="aa"/>
                    <w:numPr>
                      <w:ilvl w:val="0"/>
                      <w:numId w:val="2"/>
                    </w:numPr>
                    <w:spacing w:line="276" w:lineRule="auto"/>
                    <w:ind w:left="34" w:firstLine="326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Про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затвердження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проекту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землеустрою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щодо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відведення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земельної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ділянки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сільськогосподарського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призначення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в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оренду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терміном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на 7 (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сім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)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рокі</w:t>
                  </w:r>
                  <w:proofErr w:type="gram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в</w:t>
                  </w:r>
                  <w:proofErr w:type="spellEnd"/>
                  <w:proofErr w:type="gram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gram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шляхом</w:t>
                  </w:r>
                  <w:proofErr w:type="gram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продажу права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оренди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на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земельних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торгах (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аукціоні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)</w:t>
                  </w:r>
                </w:p>
                <w:p w:rsidR="00AD5190" w:rsidRPr="007C0E0B" w:rsidRDefault="00AD5190" w:rsidP="0025050B">
                  <w:pPr>
                    <w:pStyle w:val="aa"/>
                    <w:spacing w:line="276" w:lineRule="auto"/>
                    <w:ind w:left="34" w:firstLine="326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7C0E0B">
                    <w:rPr>
                      <w:rFonts w:ascii="Times New Roman" w:hAnsi="Times New Roman"/>
                      <w:sz w:val="26"/>
                      <w:szCs w:val="26"/>
                      <w:lang w:val="ru-RU" w:eastAsia="en-US"/>
                    </w:rPr>
                    <w:t>Доповідач</w:t>
                  </w:r>
                  <w:proofErr w:type="spellEnd"/>
                  <w:r w:rsidRPr="007C0E0B">
                    <w:rPr>
                      <w:rFonts w:ascii="Times New Roman" w:hAnsi="Times New Roman"/>
                      <w:sz w:val="26"/>
                      <w:szCs w:val="26"/>
                      <w:lang w:val="ru-RU" w:eastAsia="en-US"/>
                    </w:rPr>
                    <w:t xml:space="preserve">: </w:t>
                  </w:r>
                  <w:r>
                    <w:rPr>
                      <w:rStyle w:val="normaltextrun"/>
                      <w:rFonts w:ascii="Times New Roman" w:hAnsi="Times New Roman"/>
                      <w:sz w:val="28"/>
                      <w:szCs w:val="28"/>
                    </w:rPr>
                    <w:t>Андрій ГАЛЯНТОВСЬКИЙ</w:t>
                  </w: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val="ru-RU" w:eastAsia="en-US"/>
                    </w:rPr>
                    <w:t xml:space="preserve"> – </w:t>
                  </w: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hideMark/>
                </w:tcPr>
                <w:p w:rsidR="00AD5190" w:rsidRPr="007C0E0B" w:rsidRDefault="00AD5190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встановлення батьківської плати за навчання у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КЗ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«Вербська дитяча музична школа»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ради</w:t>
                  </w:r>
                </w:p>
                <w:p w:rsidR="00AD5190" w:rsidRPr="007C0E0B" w:rsidRDefault="00AD5190" w:rsidP="0025050B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val="uk-UA" w:eastAsia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 Власюк С.О.</w:t>
                  </w: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начальник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освіти, сім’ї, молоді, спорту, культури і туризму</w:t>
                  </w:r>
                </w:p>
              </w:tc>
            </w:tr>
            <w:tr w:rsidR="00AD5190" w:rsidRPr="007C0E0B" w:rsidTr="0025050B">
              <w:tc>
                <w:tcPr>
                  <w:tcW w:w="10241" w:type="dxa"/>
                </w:tcPr>
                <w:p w:rsidR="00AD5190" w:rsidRPr="007C0E0B" w:rsidRDefault="00AD5190" w:rsidP="0025050B">
                  <w:pPr>
                    <w:pStyle w:val="aa"/>
                    <w:numPr>
                      <w:ilvl w:val="0"/>
                      <w:numId w:val="2"/>
                    </w:numPr>
                    <w:spacing w:line="276" w:lineRule="auto"/>
                    <w:ind w:left="34" w:firstLine="326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Про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затвердження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проекту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землеустрою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щодо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відведення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земельної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ділянки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сільськогосподарського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призначення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в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оренду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терміном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на 7 (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сім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)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рокі</w:t>
                  </w:r>
                  <w:proofErr w:type="gram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в</w:t>
                  </w:r>
                  <w:proofErr w:type="spellEnd"/>
                  <w:proofErr w:type="gram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gram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шляхом</w:t>
                  </w:r>
                  <w:proofErr w:type="gram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продажу права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оренди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на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земельних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торгах (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аукціоні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)</w:t>
                  </w:r>
                </w:p>
                <w:p w:rsidR="00AD5190" w:rsidRPr="007C0E0B" w:rsidRDefault="00AD5190" w:rsidP="0025050B">
                  <w:pPr>
                    <w:pStyle w:val="aa"/>
                    <w:spacing w:line="276" w:lineRule="auto"/>
                    <w:ind w:left="34" w:firstLine="326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7C0E0B">
                    <w:rPr>
                      <w:rFonts w:ascii="Times New Roman" w:hAnsi="Times New Roman"/>
                      <w:sz w:val="26"/>
                      <w:szCs w:val="26"/>
                      <w:lang w:val="ru-RU" w:eastAsia="en-US"/>
                    </w:rPr>
                    <w:t>Доповідач</w:t>
                  </w:r>
                  <w:proofErr w:type="spellEnd"/>
                  <w:r w:rsidRPr="007C0E0B">
                    <w:rPr>
                      <w:rFonts w:ascii="Times New Roman" w:hAnsi="Times New Roman"/>
                      <w:sz w:val="26"/>
                      <w:szCs w:val="26"/>
                      <w:lang w:val="ru-RU" w:eastAsia="en-US"/>
                    </w:rPr>
                    <w:t xml:space="preserve">: </w:t>
                  </w:r>
                  <w:r>
                    <w:rPr>
                      <w:rStyle w:val="normaltextrun"/>
                      <w:rFonts w:ascii="Times New Roman" w:hAnsi="Times New Roman"/>
                      <w:sz w:val="28"/>
                      <w:szCs w:val="28"/>
                    </w:rPr>
                    <w:t>Андрій ГАЛЯНТОВСЬКИЙ</w:t>
                  </w: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val="ru-RU" w:eastAsia="en-US"/>
                    </w:rPr>
                    <w:t xml:space="preserve"> – </w:t>
                  </w: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hideMark/>
                </w:tcPr>
                <w:p w:rsidR="00AD5190" w:rsidRPr="007C0E0B" w:rsidRDefault="00AD5190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затвердження вартості гарячого харчування в закладах освіти і суми батьківської плати</w:t>
                  </w:r>
                </w:p>
                <w:p w:rsidR="00AD5190" w:rsidRPr="007C0E0B" w:rsidRDefault="00AD5190" w:rsidP="0025050B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 Власюк С.О.</w:t>
                  </w: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– начальник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освіти,</w:t>
                  </w:r>
                  <w:r w:rsidRPr="007C0E0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сі</w:t>
                  </w:r>
                  <w:proofErr w:type="gram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</w:t>
                  </w:r>
                  <w:proofErr w:type="gram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’ї, молоді, спорту, культури і туризму</w:t>
                  </w:r>
                </w:p>
              </w:tc>
            </w:tr>
            <w:tr w:rsidR="00AD5190" w:rsidRPr="00AD5190" w:rsidTr="0025050B">
              <w:tc>
                <w:tcPr>
                  <w:tcW w:w="10241" w:type="dxa"/>
                </w:tcPr>
                <w:p w:rsidR="00AD5190" w:rsidRPr="007C0E0B" w:rsidRDefault="00AD5190" w:rsidP="0025050B">
                  <w:pPr>
                    <w:pStyle w:val="aa"/>
                    <w:numPr>
                      <w:ilvl w:val="0"/>
                      <w:numId w:val="2"/>
                    </w:numPr>
                    <w:spacing w:line="276" w:lineRule="auto"/>
                    <w:ind w:left="34" w:firstLine="326"/>
                    <w:jc w:val="both"/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</w:pPr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Про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затвердження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проекту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землеустрою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щодо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відведення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земельної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ділянки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сільськогосподарського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призначення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в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оренду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терміном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на 7 (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сім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)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рокі</w:t>
                  </w:r>
                  <w:proofErr w:type="gram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в</w:t>
                  </w:r>
                  <w:proofErr w:type="spellEnd"/>
                  <w:proofErr w:type="gram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gram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шляхом</w:t>
                  </w:r>
                  <w:proofErr w:type="gram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продажу права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оренди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на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земельних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 xml:space="preserve"> торгах (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аукціоні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  <w:t>)</w:t>
                  </w:r>
                </w:p>
                <w:p w:rsidR="00AD5190" w:rsidRPr="007C0E0B" w:rsidRDefault="00AD5190" w:rsidP="0025050B">
                  <w:pPr>
                    <w:pStyle w:val="aa"/>
                    <w:spacing w:line="276" w:lineRule="auto"/>
                    <w:ind w:left="34" w:firstLine="326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7C0E0B">
                    <w:rPr>
                      <w:rFonts w:ascii="Times New Roman" w:hAnsi="Times New Roman"/>
                      <w:sz w:val="26"/>
                      <w:szCs w:val="26"/>
                      <w:lang w:val="ru-RU" w:eastAsia="en-US"/>
                    </w:rPr>
                    <w:t>Доповідач</w:t>
                  </w:r>
                  <w:proofErr w:type="spellEnd"/>
                  <w:r w:rsidRPr="007C0E0B">
                    <w:rPr>
                      <w:rFonts w:ascii="Times New Roman" w:hAnsi="Times New Roman"/>
                      <w:sz w:val="26"/>
                      <w:szCs w:val="26"/>
                      <w:lang w:val="ru-RU" w:eastAsia="en-US"/>
                    </w:rPr>
                    <w:t xml:space="preserve">: </w:t>
                  </w:r>
                  <w:r>
                    <w:rPr>
                      <w:rStyle w:val="normaltextrun"/>
                      <w:rFonts w:ascii="Times New Roman" w:hAnsi="Times New Roman"/>
                      <w:sz w:val="28"/>
                      <w:szCs w:val="28"/>
                    </w:rPr>
                    <w:t>Андрій ГАЛЯНТОВСЬКИЙ</w:t>
                  </w: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val="ru-RU" w:eastAsia="en-US"/>
                    </w:rPr>
                    <w:t xml:space="preserve"> – </w:t>
                  </w: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hideMark/>
                </w:tcPr>
                <w:p w:rsidR="00AD5190" w:rsidRPr="007C0E0B" w:rsidRDefault="00AD5190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Курсік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Вірі Борисівні.</w:t>
                  </w:r>
                </w:p>
                <w:p w:rsidR="00AD5190" w:rsidRPr="007C0E0B" w:rsidRDefault="00AD5190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Галянтовський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А.О. – землевпорядник сільської ради</w:t>
                  </w:r>
                </w:p>
              </w:tc>
            </w:tr>
            <w:tr w:rsidR="00AD5190" w:rsidRPr="007C0E0B" w:rsidTr="0025050B">
              <w:tc>
                <w:tcPr>
                  <w:tcW w:w="10241" w:type="dxa"/>
                </w:tcPr>
                <w:p w:rsidR="00AD5190" w:rsidRPr="007C0E0B" w:rsidRDefault="00AD5190" w:rsidP="0025050B">
                  <w:pPr>
                    <w:pStyle w:val="aa"/>
                    <w:numPr>
                      <w:ilvl w:val="0"/>
                      <w:numId w:val="2"/>
                    </w:numPr>
                    <w:spacing w:line="276" w:lineRule="auto"/>
                    <w:ind w:left="34" w:firstLine="326"/>
                    <w:jc w:val="both"/>
                    <w:outlineLvl w:val="0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7C0E0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Про затвердження проекту землеустрою щодо відведення  земельних ділянок в оренду строком на 49 років </w:t>
                  </w:r>
                  <w:proofErr w:type="spellStart"/>
                  <w:r w:rsidRPr="007C0E0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ПрАТ</w:t>
                  </w:r>
                  <w:proofErr w:type="spellEnd"/>
                  <w:r w:rsidRPr="007C0E0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«</w:t>
                  </w:r>
                  <w:proofErr w:type="spellStart"/>
                  <w:r w:rsidRPr="007C0E0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Рівнеобленерго</w:t>
                  </w:r>
                  <w:proofErr w:type="spellEnd"/>
                  <w:r w:rsidRPr="007C0E0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»</w:t>
                  </w:r>
                </w:p>
                <w:p w:rsidR="00AD5190" w:rsidRPr="007C0E0B" w:rsidRDefault="00AD5190" w:rsidP="0025050B">
                  <w:pPr>
                    <w:pStyle w:val="aa"/>
                    <w:spacing w:line="276" w:lineRule="auto"/>
                    <w:ind w:left="34" w:firstLine="326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7C0E0B">
                    <w:rPr>
                      <w:rFonts w:ascii="Times New Roman" w:hAnsi="Times New Roman"/>
                      <w:sz w:val="26"/>
                      <w:szCs w:val="26"/>
                      <w:lang w:val="ru-RU" w:eastAsia="en-US"/>
                    </w:rPr>
                    <w:t>Доповідач</w:t>
                  </w:r>
                  <w:proofErr w:type="spellEnd"/>
                  <w:r w:rsidRPr="007C0E0B">
                    <w:rPr>
                      <w:rFonts w:ascii="Times New Roman" w:hAnsi="Times New Roman"/>
                      <w:sz w:val="26"/>
                      <w:szCs w:val="26"/>
                      <w:lang w:val="ru-RU" w:eastAsia="en-US"/>
                    </w:rPr>
                    <w:t xml:space="preserve">: </w:t>
                  </w:r>
                  <w:r>
                    <w:rPr>
                      <w:rStyle w:val="normaltextrun"/>
                      <w:rFonts w:ascii="Times New Roman" w:hAnsi="Times New Roman"/>
                      <w:sz w:val="28"/>
                      <w:szCs w:val="28"/>
                    </w:rPr>
                    <w:t>Андрій ГАЛЯНТОВСЬКИЙ</w:t>
                  </w: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val="ru-RU" w:eastAsia="en-US"/>
                    </w:rPr>
                    <w:t xml:space="preserve"> – </w:t>
                  </w: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hideMark/>
                </w:tcPr>
                <w:p w:rsidR="00AD5190" w:rsidRPr="007C0E0B" w:rsidRDefault="00AD5190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затвердження проекту землеустрою щодо відведення земельних ділянок в постійне користування Службі автомобільних доріг у </w:t>
                  </w:r>
                  <w:proofErr w:type="gram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</w:t>
                  </w:r>
                  <w:proofErr w:type="gram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івненській області</w:t>
                  </w:r>
                </w:p>
                <w:p w:rsidR="00AD5190" w:rsidRPr="007C0E0B" w:rsidRDefault="00AD5190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Галянтовський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А.О. – землевпорядник сільської ради</w:t>
                  </w:r>
                </w:p>
              </w:tc>
            </w:tr>
            <w:tr w:rsidR="00AD5190" w:rsidRPr="007C0E0B" w:rsidTr="0025050B">
              <w:tc>
                <w:tcPr>
                  <w:tcW w:w="10241" w:type="dxa"/>
                </w:tcPr>
                <w:p w:rsidR="00AD5190" w:rsidRPr="007C0E0B" w:rsidRDefault="00AD5190" w:rsidP="0025050B">
                  <w:pPr>
                    <w:pStyle w:val="aa"/>
                    <w:numPr>
                      <w:ilvl w:val="0"/>
                      <w:numId w:val="2"/>
                    </w:numPr>
                    <w:spacing w:line="276" w:lineRule="auto"/>
                    <w:ind w:left="34" w:firstLine="326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на земельну частку (пай) громадянці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>Самуник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 Вірі Євгенівні</w:t>
                  </w:r>
                </w:p>
                <w:p w:rsidR="00AD5190" w:rsidRPr="007C0E0B" w:rsidRDefault="00AD5190" w:rsidP="0025050B">
                  <w:pPr>
                    <w:pStyle w:val="aa"/>
                    <w:spacing w:line="276" w:lineRule="auto"/>
                    <w:ind w:left="34" w:firstLine="326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7C0E0B">
                    <w:rPr>
                      <w:rFonts w:ascii="Times New Roman" w:hAnsi="Times New Roman"/>
                      <w:sz w:val="26"/>
                      <w:szCs w:val="26"/>
                      <w:lang w:val="ru-RU" w:eastAsia="en-US"/>
                    </w:rPr>
                    <w:t>Доповідач</w:t>
                  </w:r>
                  <w:proofErr w:type="spellEnd"/>
                  <w:r w:rsidRPr="007C0E0B">
                    <w:rPr>
                      <w:rFonts w:ascii="Times New Roman" w:hAnsi="Times New Roman"/>
                      <w:sz w:val="26"/>
                      <w:szCs w:val="26"/>
                      <w:lang w:val="ru-RU" w:eastAsia="en-US"/>
                    </w:rPr>
                    <w:t xml:space="preserve">: </w:t>
                  </w:r>
                  <w:r>
                    <w:rPr>
                      <w:rStyle w:val="normaltextrun"/>
                      <w:rFonts w:ascii="Times New Roman" w:hAnsi="Times New Roman"/>
                      <w:sz w:val="28"/>
                      <w:szCs w:val="28"/>
                    </w:rPr>
                    <w:t>Любов КАРПЮК</w:t>
                  </w: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val="ru-RU" w:eastAsia="en-US"/>
                    </w:rPr>
                    <w:t xml:space="preserve"> – </w:t>
                  </w: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hideMark/>
                </w:tcPr>
                <w:p w:rsidR="00AD5190" w:rsidRPr="007C0E0B" w:rsidRDefault="00AD5190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затвердження проектів землеустрою щодо відведення земельних ділянок в постійне користування Службі автомобільних доріг у </w:t>
                  </w:r>
                  <w:proofErr w:type="gram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</w:t>
                  </w:r>
                  <w:proofErr w:type="gram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івненській області</w:t>
                  </w:r>
                </w:p>
                <w:p w:rsidR="00AD5190" w:rsidRPr="007C0E0B" w:rsidRDefault="00AD5190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Галянтовський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А.О. – землевпорядник сільської ради</w:t>
                  </w:r>
                </w:p>
              </w:tc>
            </w:tr>
            <w:tr w:rsidR="00AD5190" w:rsidRPr="007C0E0B" w:rsidTr="0025050B">
              <w:tc>
                <w:tcPr>
                  <w:tcW w:w="10241" w:type="dxa"/>
                </w:tcPr>
                <w:p w:rsidR="00AD5190" w:rsidRPr="007C0E0B" w:rsidRDefault="00AD5190" w:rsidP="0025050B">
                  <w:pPr>
                    <w:pStyle w:val="aa"/>
                    <w:numPr>
                      <w:ilvl w:val="0"/>
                      <w:numId w:val="2"/>
                    </w:numPr>
                    <w:spacing w:line="276" w:lineRule="auto"/>
                    <w:ind w:left="34" w:firstLine="326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Про надання дозволу на виготовлення технічної   документації із землеустрою щодо встановлення (відновлення) меж земельної ділянки (паю) в натурі (на місцевості) громадянину </w:t>
                  </w:r>
                  <w:proofErr w:type="spellStart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>Семенюку</w:t>
                  </w:r>
                  <w:proofErr w:type="spellEnd"/>
                  <w:r w:rsidRPr="007C0E0B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 Андрію Андрійовичу</w:t>
                  </w:r>
                </w:p>
                <w:p w:rsidR="00AD5190" w:rsidRPr="007C0E0B" w:rsidRDefault="00AD5190" w:rsidP="0025050B">
                  <w:pPr>
                    <w:pStyle w:val="aa"/>
                    <w:spacing w:line="276" w:lineRule="auto"/>
                    <w:ind w:left="34" w:firstLine="326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7C0E0B">
                    <w:rPr>
                      <w:rFonts w:ascii="Times New Roman" w:hAnsi="Times New Roman"/>
                      <w:sz w:val="26"/>
                      <w:szCs w:val="26"/>
                      <w:lang w:val="ru-RU" w:eastAsia="en-US"/>
                    </w:rPr>
                    <w:t>Доповідач</w:t>
                  </w:r>
                  <w:proofErr w:type="spellEnd"/>
                  <w:r w:rsidRPr="007C0E0B">
                    <w:rPr>
                      <w:rFonts w:ascii="Times New Roman" w:hAnsi="Times New Roman"/>
                      <w:sz w:val="26"/>
                      <w:szCs w:val="26"/>
                      <w:lang w:val="ru-RU" w:eastAsia="en-US"/>
                    </w:rPr>
                    <w:t xml:space="preserve">: </w:t>
                  </w:r>
                  <w:r>
                    <w:rPr>
                      <w:rStyle w:val="normaltextrun"/>
                      <w:rFonts w:ascii="Times New Roman" w:hAnsi="Times New Roman"/>
                      <w:sz w:val="28"/>
                      <w:szCs w:val="28"/>
                    </w:rPr>
                    <w:t>Любов КАРПЮК</w:t>
                  </w: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val="ru-RU" w:eastAsia="en-US"/>
                    </w:rPr>
                    <w:t xml:space="preserve"> – </w:t>
                  </w: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hideMark/>
                </w:tcPr>
                <w:p w:rsidR="00AD5190" w:rsidRPr="007C0E0B" w:rsidRDefault="00AD5190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розгляд клопотання «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ПрАТ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proofErr w:type="gram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</w:t>
                  </w:r>
                  <w:proofErr w:type="gram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івнеобленерго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»</w:t>
                  </w:r>
                </w:p>
                <w:p w:rsidR="00AD5190" w:rsidRPr="007C0E0B" w:rsidRDefault="00AD5190" w:rsidP="0025050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Галянтовський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А.О. – землевпорядник сільської ради</w:t>
                  </w:r>
                </w:p>
              </w:tc>
            </w:tr>
            <w:tr w:rsidR="00AD5190" w:rsidRPr="007C0E0B" w:rsidTr="0025050B">
              <w:tc>
                <w:tcPr>
                  <w:tcW w:w="10241" w:type="dxa"/>
                </w:tcPr>
                <w:p w:rsidR="00AD5190" w:rsidRPr="007C0E0B" w:rsidRDefault="00AD5190" w:rsidP="0025050B">
                  <w:pPr>
                    <w:pStyle w:val="aa"/>
                    <w:numPr>
                      <w:ilvl w:val="0"/>
                      <w:numId w:val="2"/>
                    </w:numPr>
                    <w:shd w:val="clear" w:color="auto" w:fill="FFFFFF"/>
                    <w:spacing w:line="276" w:lineRule="auto"/>
                    <w:ind w:left="34" w:firstLine="326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7C0E0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</w:t>
                  </w:r>
                  <w:proofErr w:type="spellStart"/>
                  <w:r w:rsidRPr="007C0E0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Галамах</w:t>
                  </w:r>
                  <w:proofErr w:type="spellEnd"/>
                  <w:r w:rsidRPr="007C0E0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 Ларисі Олексіївні</w:t>
                  </w:r>
                </w:p>
                <w:p w:rsidR="00AD5190" w:rsidRPr="007C0E0B" w:rsidRDefault="00AD5190" w:rsidP="0025050B">
                  <w:pPr>
                    <w:pStyle w:val="aa"/>
                    <w:spacing w:line="276" w:lineRule="auto"/>
                    <w:ind w:left="317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7C0E0B">
                    <w:rPr>
                      <w:rFonts w:ascii="Times New Roman" w:hAnsi="Times New Roman"/>
                      <w:sz w:val="26"/>
                      <w:szCs w:val="26"/>
                      <w:lang w:val="ru-RU" w:eastAsia="en-US"/>
                    </w:rPr>
                    <w:t>Доповідач</w:t>
                  </w:r>
                  <w:proofErr w:type="spellEnd"/>
                  <w:r w:rsidRPr="007C0E0B">
                    <w:rPr>
                      <w:rFonts w:ascii="Times New Roman" w:hAnsi="Times New Roman"/>
                      <w:sz w:val="26"/>
                      <w:szCs w:val="26"/>
                      <w:lang w:val="ru-RU" w:eastAsia="en-US"/>
                    </w:rPr>
                    <w:t xml:space="preserve">: </w:t>
                  </w:r>
                  <w:r>
                    <w:rPr>
                      <w:rStyle w:val="normaltextrun"/>
                      <w:rFonts w:ascii="Times New Roman" w:hAnsi="Times New Roman"/>
                      <w:sz w:val="28"/>
                      <w:szCs w:val="28"/>
                    </w:rPr>
                    <w:t>Любов КАРПЮК</w:t>
                  </w: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val="ru-RU" w:eastAsia="en-US"/>
                    </w:rPr>
                    <w:t xml:space="preserve"> – </w:t>
                  </w:r>
                  <w:r w:rsidRPr="007C0E0B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землевпорядник сільської ради</w:t>
                  </w:r>
                </w:p>
                <w:p w:rsidR="00AD5190" w:rsidRPr="007C0E0B" w:rsidRDefault="00AD5190" w:rsidP="0025050B">
                  <w:pPr>
                    <w:pStyle w:val="a7"/>
                    <w:numPr>
                      <w:ilvl w:val="0"/>
                      <w:numId w:val="2"/>
                    </w:numPr>
                    <w:tabs>
                      <w:tab w:val="left" w:pos="219"/>
                    </w:tabs>
                    <w:spacing w:line="276" w:lineRule="auto"/>
                    <w:ind w:left="0" w:firstLine="36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7C0E0B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Про затвердження технічної  документації із землеустрою щодо встановлення (відновлення) меж земельної ділянки в натурі (на місцевості) для </w:t>
                  </w:r>
                  <w:r w:rsidRPr="007C0E0B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lastRenderedPageBreak/>
                    <w:t xml:space="preserve">будівництва і обслуговування житлового будинку,  господарських будівель і споруд (присадибна ділянка) та передачу її у власність громадянці </w:t>
                  </w:r>
                  <w:proofErr w:type="spellStart"/>
                  <w:r w:rsidRPr="007C0E0B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Магурі</w:t>
                  </w:r>
                  <w:proofErr w:type="spellEnd"/>
                  <w:r w:rsidRPr="007C0E0B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Лесі  Валентинівні</w:t>
                  </w:r>
                </w:p>
                <w:p w:rsidR="00AD5190" w:rsidRDefault="00AD5190" w:rsidP="0025050B">
                  <w:pPr>
                    <w:pStyle w:val="aa"/>
                    <w:spacing w:line="276" w:lineRule="auto"/>
                    <w:ind w:left="31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C0E0B">
                    <w:rPr>
                      <w:rFonts w:ascii="Times New Roman" w:hAnsi="Times New Roman"/>
                      <w:sz w:val="28"/>
                      <w:szCs w:val="28"/>
                    </w:rPr>
                    <w:t>Доповідач</w:t>
                  </w:r>
                  <w:r w:rsidRPr="007C0E0B">
                    <w:rPr>
                      <w:rFonts w:ascii="Times New Roman" w:hAnsi="Times New Roman"/>
                      <w:sz w:val="26"/>
                      <w:szCs w:val="26"/>
                    </w:rPr>
                    <w:t xml:space="preserve">: </w:t>
                  </w:r>
                  <w:r>
                    <w:rPr>
                      <w:rStyle w:val="normaltextrun"/>
                      <w:rFonts w:ascii="Times New Roman" w:hAnsi="Times New Roman"/>
                      <w:sz w:val="28"/>
                      <w:szCs w:val="28"/>
                    </w:rPr>
                    <w:t>Любов КАРПЮК</w:t>
                  </w:r>
                  <w:r w:rsidRPr="007C0E0B">
                    <w:rPr>
                      <w:rFonts w:ascii="Times New Roman" w:hAnsi="Times New Roman"/>
                      <w:sz w:val="26"/>
                      <w:szCs w:val="26"/>
                    </w:rPr>
                    <w:t xml:space="preserve"> – землевпорядник сільської ради</w:t>
                  </w:r>
                </w:p>
                <w:p w:rsidR="008D3678" w:rsidRPr="007C0E0B" w:rsidRDefault="008D3678" w:rsidP="008D3678">
                  <w:pPr>
                    <w:pStyle w:val="aa"/>
                    <w:numPr>
                      <w:ilvl w:val="0"/>
                      <w:numId w:val="2"/>
                    </w:numPr>
                    <w:spacing w:line="276" w:lineRule="auto"/>
                    <w:ind w:left="68" w:firstLine="292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 розгляд питання по заяві гр.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Дмитроци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Михайла Степановича щодо відновлення меж земельної ділянки, яка перебуває в приватній власності згідно з  державним актом І-РВ №036205.</w:t>
                  </w:r>
                </w:p>
              </w:tc>
              <w:tc>
                <w:tcPr>
                  <w:tcW w:w="10241" w:type="dxa"/>
                  <w:hideMark/>
                </w:tcPr>
                <w:p w:rsidR="00AD5190" w:rsidRPr="007C0E0B" w:rsidRDefault="00AD5190" w:rsidP="0025050B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Антонюку Олексію Івановичу</w:t>
                  </w:r>
                </w:p>
                <w:p w:rsidR="00AD5190" w:rsidRPr="007C0E0B" w:rsidRDefault="00AD5190" w:rsidP="0025050B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Карпюк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Л.О. – землевпорядник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Стовпецького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старостинського</w:t>
                  </w:r>
                  <w:proofErr w:type="spellEnd"/>
                  <w:r w:rsidRPr="007C0E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округу</w:t>
                  </w:r>
                </w:p>
              </w:tc>
            </w:tr>
          </w:tbl>
          <w:p w:rsidR="00AD5190" w:rsidRPr="005D325A" w:rsidRDefault="00AD5190" w:rsidP="002505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5190" w:rsidRPr="008D3678" w:rsidRDefault="008D3678" w:rsidP="00AD519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D3678">
        <w:rPr>
          <w:rFonts w:ascii="Times New Roman" w:hAnsi="Times New Roman"/>
          <w:sz w:val="28"/>
          <w:szCs w:val="28"/>
        </w:rPr>
        <w:lastRenderedPageBreak/>
        <w:t>Доповідач</w:t>
      </w:r>
      <w:proofErr w:type="spellEnd"/>
      <w:r w:rsidRPr="008D367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D3678">
        <w:rPr>
          <w:rStyle w:val="normaltextrun"/>
          <w:rFonts w:ascii="Times New Roman" w:hAnsi="Times New Roman"/>
          <w:sz w:val="28"/>
          <w:szCs w:val="28"/>
        </w:rPr>
        <w:t>Андрій</w:t>
      </w:r>
      <w:proofErr w:type="spellEnd"/>
      <w:r w:rsidRPr="008D3678">
        <w:rPr>
          <w:rStyle w:val="normaltextrun"/>
          <w:rFonts w:ascii="Times New Roman" w:hAnsi="Times New Roman"/>
          <w:sz w:val="28"/>
          <w:szCs w:val="28"/>
        </w:rPr>
        <w:t xml:space="preserve"> ГАЛЯНТОВСЬКИЙ</w:t>
      </w:r>
      <w:r w:rsidRPr="008D367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D3678">
        <w:rPr>
          <w:rFonts w:ascii="Times New Roman" w:hAnsi="Times New Roman"/>
          <w:sz w:val="28"/>
          <w:szCs w:val="28"/>
        </w:rPr>
        <w:t>землевпорядник</w:t>
      </w:r>
      <w:proofErr w:type="spellEnd"/>
      <w:r w:rsidRPr="008D3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78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8D3678">
        <w:rPr>
          <w:rFonts w:ascii="Times New Roman" w:hAnsi="Times New Roman"/>
          <w:sz w:val="28"/>
          <w:szCs w:val="28"/>
        </w:rPr>
        <w:t xml:space="preserve"> ради</w:t>
      </w:r>
    </w:p>
    <w:p w:rsidR="008D3678" w:rsidRPr="008D3678" w:rsidRDefault="008D367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Аркадія</w:t>
      </w:r>
      <w:r w:rsidRPr="00F27D77">
        <w:rPr>
          <w:rFonts w:ascii="Times New Roman" w:hAnsi="Times New Roman" w:cs="Times New Roman"/>
          <w:sz w:val="28"/>
          <w:szCs w:val="28"/>
          <w:lang w:val="uk-UA"/>
        </w:rPr>
        <w:t xml:space="preserve"> СЕМЕНЮК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змін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до бюджету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на 2023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рік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AD5190" w:rsidRPr="00F27D77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D77">
        <w:rPr>
          <w:rFonts w:ascii="Times New Roman" w:hAnsi="Times New Roman" w:cs="Times New Roman"/>
          <w:sz w:val="28"/>
          <w:szCs w:val="28"/>
          <w:lang w:val="uk-UA"/>
        </w:rPr>
        <w:t xml:space="preserve">Аркадій СЕМЕНЮК, голова бюджетної комісії, запропонував виключити з проекту рішення пункт про виділення коштів на поточний ремонт покрівлі </w:t>
      </w:r>
      <w:proofErr w:type="spellStart"/>
      <w:r w:rsidRPr="00F27D77">
        <w:rPr>
          <w:rFonts w:ascii="Times New Roman" w:hAnsi="Times New Roman" w:cs="Times New Roman"/>
          <w:sz w:val="28"/>
          <w:szCs w:val="28"/>
          <w:lang w:val="uk-UA"/>
        </w:rPr>
        <w:t>Вербського</w:t>
      </w:r>
      <w:proofErr w:type="spellEnd"/>
      <w:r w:rsidRPr="00F27D77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 w:rsidRPr="00F27D77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F27D7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у зв’язку з обмеженістю фінансових ресурсів громади.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змін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до бюджету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на 2023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рік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на розгляд пленарного засідання із вказаними змінами.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A4CB4" w:rsidRDefault="00AD5190" w:rsidP="00AD5190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Style w:val="normaltextrun"/>
          <w:rFonts w:ascii="Times New Roman" w:hAnsi="Times New Roman"/>
          <w:sz w:val="28"/>
          <w:szCs w:val="28"/>
        </w:rPr>
        <w:t>Оксану КОБЛЮК</w:t>
      </w:r>
      <w:r w:rsidRPr="00AD7F10">
        <w:rPr>
          <w:rFonts w:ascii="Times New Roman" w:hAnsi="Times New Roman"/>
          <w:sz w:val="28"/>
          <w:szCs w:val="28"/>
        </w:rPr>
        <w:t>, яка ознайомила із проектом рішення «</w:t>
      </w:r>
      <w:r>
        <w:rPr>
          <w:rFonts w:ascii="Times New Roman" w:hAnsi="Times New Roman"/>
          <w:sz w:val="28"/>
          <w:szCs w:val="28"/>
          <w:lang w:eastAsia="en-US"/>
        </w:rPr>
        <w:t xml:space="preserve">Про внесення змін до Програми попередження, ліквідації надзвичайних ситуацій техногенного та природного характеру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сільської ради на 2023 рік</w:t>
      </w:r>
      <w:r w:rsidRPr="008A4CB4">
        <w:rPr>
          <w:rFonts w:ascii="Times New Roman" w:hAnsi="Times New Roman"/>
          <w:sz w:val="28"/>
          <w:szCs w:val="28"/>
        </w:rPr>
        <w:t>»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AD5190" w:rsidRPr="00AD7F10" w:rsidRDefault="00AD5190" w:rsidP="00AD5190">
      <w:pPr>
        <w:pStyle w:val="aa"/>
        <w:suppressAutoHyphens/>
        <w:autoSpaceDE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D7F10">
        <w:rPr>
          <w:rFonts w:ascii="Times New Roman" w:hAnsi="Times New Roman"/>
          <w:sz w:val="28"/>
          <w:szCs w:val="28"/>
        </w:rPr>
        <w:t>Підтримати проект рішення «</w:t>
      </w:r>
      <w:r>
        <w:rPr>
          <w:rFonts w:ascii="Times New Roman" w:hAnsi="Times New Roman"/>
          <w:sz w:val="28"/>
          <w:szCs w:val="28"/>
          <w:lang w:eastAsia="en-US"/>
        </w:rPr>
        <w:t xml:space="preserve">Про внесення змін до Програми попередження, ліквідації надзвичайних ситуацій техногенного та природного характеру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сільської ради на 2023 рік</w:t>
      </w:r>
      <w:r w:rsidRPr="00AD7F10">
        <w:rPr>
          <w:rFonts w:ascii="Times New Roman" w:hAnsi="Times New Roman"/>
          <w:sz w:val="28"/>
          <w:szCs w:val="28"/>
        </w:rPr>
        <w:t>» та рекомендувати на розгляд пленарного засідання.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A4CB4" w:rsidRDefault="00AD5190" w:rsidP="00AD5190">
      <w:pPr>
        <w:pStyle w:val="aa"/>
        <w:suppressAutoHyphens/>
        <w:autoSpaceDE w:val="0"/>
        <w:spacing w:after="0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Style w:val="normaltextrun"/>
          <w:rFonts w:ascii="Times New Roman" w:hAnsi="Times New Roman"/>
          <w:sz w:val="28"/>
          <w:szCs w:val="28"/>
          <w:lang w:eastAsia="en-US"/>
        </w:rPr>
        <w:t>Каміла КОТВІНСЬК</w:t>
      </w:r>
      <w:r>
        <w:rPr>
          <w:rStyle w:val="normaltextrun"/>
          <w:rFonts w:ascii="Times New Roman" w:hAnsi="Times New Roman"/>
          <w:sz w:val="28"/>
          <w:szCs w:val="28"/>
        </w:rPr>
        <w:t>У</w:t>
      </w:r>
      <w:r w:rsidRPr="00AD7F10">
        <w:rPr>
          <w:rFonts w:ascii="Times New Roman" w:hAnsi="Times New Roman"/>
          <w:sz w:val="28"/>
          <w:szCs w:val="28"/>
        </w:rPr>
        <w:t>, яка ознайомила із проектом рішення «</w:t>
      </w:r>
      <w:r>
        <w:rPr>
          <w:rFonts w:ascii="Times New Roman" w:hAnsi="Times New Roman"/>
          <w:sz w:val="28"/>
          <w:szCs w:val="28"/>
          <w:lang w:eastAsia="en-US"/>
        </w:rPr>
        <w:t xml:space="preserve">Про схвалення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договору про співробітництво з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гміною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Субкови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(Республіка Польща)</w:t>
      </w:r>
      <w:r w:rsidRPr="008A4CB4">
        <w:rPr>
          <w:rFonts w:ascii="Times New Roman" w:hAnsi="Times New Roman"/>
          <w:sz w:val="28"/>
          <w:szCs w:val="28"/>
        </w:rPr>
        <w:t xml:space="preserve">» 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>
        <w:rPr>
          <w:rFonts w:ascii="Times New Roman" w:hAnsi="Times New Roman"/>
          <w:sz w:val="28"/>
          <w:szCs w:val="28"/>
          <w:lang w:val="uk-UA"/>
        </w:rPr>
        <w:t xml:space="preserve">Про схвалення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договору про співробітництво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гміною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Субкови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(Республіка Польща)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Андрія ГАЛЯНТОВСЬКОГО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Лебедєвій Аллі Вікторівні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Лебедєвій Аллі Вікторівні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Андрія ГАЛЯНТОВСЬКОГО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>
        <w:rPr>
          <w:rFonts w:ascii="Times New Roman" w:hAnsi="Times New Roman"/>
          <w:sz w:val="28"/>
          <w:szCs w:val="28"/>
          <w:lang w:val="uk-UA"/>
        </w:rPr>
        <w:t>Про затвердження проекту землеустрою щодо відведення земельної ділянки, цільове призначення якої змінюється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>
        <w:rPr>
          <w:rFonts w:ascii="Times New Roman" w:hAnsi="Times New Roman"/>
          <w:sz w:val="28"/>
          <w:szCs w:val="28"/>
          <w:lang w:val="uk-UA"/>
        </w:rPr>
        <w:t>Про затвердження проекту землеустрою щодо відведення земельної ділянки, цільове призначення якої змінюється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Андрія ГАЛЯНТОВСЬКОГО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Pr="00C86624">
        <w:rPr>
          <w:rFonts w:ascii="Times New Roman" w:hAnsi="Times New Roman"/>
          <w:sz w:val="28"/>
          <w:szCs w:val="28"/>
          <w:lang w:val="uk-UA"/>
        </w:rPr>
        <w:t>Про затвердження проекту землеустрою щодо відведення земельної ділянки сільськогосподарського призначення в оренду терміном на 7 (сім) років шляхом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6624">
        <w:rPr>
          <w:rFonts w:ascii="Times New Roman" w:hAnsi="Times New Roman"/>
          <w:sz w:val="28"/>
          <w:szCs w:val="28"/>
          <w:lang w:val="uk-UA"/>
        </w:rPr>
        <w:t>продажу права оренди на земельних торгах (аукціоні</w:t>
      </w:r>
      <w:r w:rsidRPr="00C86624">
        <w:rPr>
          <w:rFonts w:ascii="Times New Roman" w:hAnsi="Times New Roman"/>
          <w:color w:val="333333"/>
          <w:sz w:val="28"/>
          <w:szCs w:val="28"/>
          <w:lang w:val="uk-UA"/>
        </w:rPr>
        <w:t>)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оренду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терміном</w:t>
      </w:r>
      <w:proofErr w:type="spellEnd"/>
      <w:r>
        <w:rPr>
          <w:rFonts w:ascii="Times New Roman" w:hAnsi="Times New Roman"/>
          <w:sz w:val="28"/>
          <w:szCs w:val="28"/>
        </w:rPr>
        <w:t xml:space="preserve"> на 7 (</w:t>
      </w:r>
      <w:proofErr w:type="spellStart"/>
      <w:r>
        <w:rPr>
          <w:rFonts w:ascii="Times New Roman" w:hAnsi="Times New Roman"/>
          <w:sz w:val="28"/>
          <w:szCs w:val="28"/>
        </w:rPr>
        <w:t>сім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років</w:t>
      </w:r>
      <w:proofErr w:type="spellEnd"/>
      <w:r>
        <w:rPr>
          <w:rFonts w:ascii="Times New Roman" w:hAnsi="Times New Roman"/>
          <w:sz w:val="28"/>
          <w:szCs w:val="28"/>
        </w:rPr>
        <w:t xml:space="preserve"> шляхом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продажу права </w:t>
      </w:r>
      <w:proofErr w:type="spellStart"/>
      <w:r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торгах (</w:t>
      </w:r>
      <w:proofErr w:type="spellStart"/>
      <w:r>
        <w:rPr>
          <w:rFonts w:ascii="Times New Roman" w:hAnsi="Times New Roman"/>
          <w:sz w:val="28"/>
          <w:szCs w:val="28"/>
        </w:rPr>
        <w:t>аукціоні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)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Андрія ГАЛЯНТОВСЬКОГО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Pr="00C86624">
        <w:rPr>
          <w:rFonts w:ascii="Times New Roman" w:hAnsi="Times New Roman"/>
          <w:sz w:val="28"/>
          <w:szCs w:val="28"/>
          <w:lang w:val="uk-UA"/>
        </w:rPr>
        <w:t>Про затвердження проекту землеустрою щодо відведення земельної ділянки сільськогосподарського призначення в оренду терміном на 7 (сім) років шляхом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6624">
        <w:rPr>
          <w:rFonts w:ascii="Times New Roman" w:hAnsi="Times New Roman"/>
          <w:sz w:val="28"/>
          <w:szCs w:val="28"/>
          <w:lang w:val="uk-UA"/>
        </w:rPr>
        <w:t>продажу права оренди на земельних торгах (аукціоні</w:t>
      </w:r>
      <w:r w:rsidRPr="00C86624">
        <w:rPr>
          <w:rFonts w:ascii="Times New Roman" w:hAnsi="Times New Roman"/>
          <w:color w:val="333333"/>
          <w:sz w:val="28"/>
          <w:szCs w:val="28"/>
          <w:lang w:val="uk-UA"/>
        </w:rPr>
        <w:t>)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оренду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терміном</w:t>
      </w:r>
      <w:proofErr w:type="spellEnd"/>
      <w:r>
        <w:rPr>
          <w:rFonts w:ascii="Times New Roman" w:hAnsi="Times New Roman"/>
          <w:sz w:val="28"/>
          <w:szCs w:val="28"/>
        </w:rPr>
        <w:t xml:space="preserve"> на 7 (</w:t>
      </w:r>
      <w:proofErr w:type="spellStart"/>
      <w:r>
        <w:rPr>
          <w:rFonts w:ascii="Times New Roman" w:hAnsi="Times New Roman"/>
          <w:sz w:val="28"/>
          <w:szCs w:val="28"/>
        </w:rPr>
        <w:t>сім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років</w:t>
      </w:r>
      <w:proofErr w:type="spellEnd"/>
      <w:r>
        <w:rPr>
          <w:rFonts w:ascii="Times New Roman" w:hAnsi="Times New Roman"/>
          <w:sz w:val="28"/>
          <w:szCs w:val="28"/>
        </w:rPr>
        <w:t xml:space="preserve"> шляхом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продажу права </w:t>
      </w:r>
      <w:proofErr w:type="spellStart"/>
      <w:r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торгах (</w:t>
      </w:r>
      <w:proofErr w:type="spellStart"/>
      <w:r>
        <w:rPr>
          <w:rFonts w:ascii="Times New Roman" w:hAnsi="Times New Roman"/>
          <w:sz w:val="28"/>
          <w:szCs w:val="28"/>
        </w:rPr>
        <w:t>аукціоні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)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Андрія ГАЛЯНТОВСЬКОГО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Pr="00C86624">
        <w:rPr>
          <w:rFonts w:ascii="Times New Roman" w:hAnsi="Times New Roman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  <w:r w:rsidRPr="00C86624">
        <w:rPr>
          <w:rFonts w:ascii="Times New Roman" w:hAnsi="Times New Roman"/>
          <w:sz w:val="28"/>
          <w:szCs w:val="28"/>
          <w:lang w:val="uk-UA"/>
        </w:rPr>
        <w:lastRenderedPageBreak/>
        <w:t>сільськогосподарського призначення в оренду терміном на 7 (сім) років шляхом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6624">
        <w:rPr>
          <w:rFonts w:ascii="Times New Roman" w:hAnsi="Times New Roman"/>
          <w:sz w:val="28"/>
          <w:szCs w:val="28"/>
          <w:lang w:val="uk-UA"/>
        </w:rPr>
        <w:t>продажу права оренди на земельних торгах (аукціоні)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оренду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терміном</w:t>
      </w:r>
      <w:proofErr w:type="spellEnd"/>
      <w:r>
        <w:rPr>
          <w:rFonts w:ascii="Times New Roman" w:hAnsi="Times New Roman"/>
          <w:sz w:val="28"/>
          <w:szCs w:val="28"/>
        </w:rPr>
        <w:t xml:space="preserve"> на 7 (</w:t>
      </w:r>
      <w:proofErr w:type="spellStart"/>
      <w:r>
        <w:rPr>
          <w:rFonts w:ascii="Times New Roman" w:hAnsi="Times New Roman"/>
          <w:sz w:val="28"/>
          <w:szCs w:val="28"/>
        </w:rPr>
        <w:t>сім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років</w:t>
      </w:r>
      <w:proofErr w:type="spellEnd"/>
      <w:r>
        <w:rPr>
          <w:rFonts w:ascii="Times New Roman" w:hAnsi="Times New Roman"/>
          <w:sz w:val="28"/>
          <w:szCs w:val="28"/>
        </w:rPr>
        <w:t xml:space="preserve"> шляхом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продажу права </w:t>
      </w:r>
      <w:proofErr w:type="spellStart"/>
      <w:r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торгах (</w:t>
      </w:r>
      <w:proofErr w:type="spellStart"/>
      <w:r>
        <w:rPr>
          <w:rFonts w:ascii="Times New Roman" w:hAnsi="Times New Roman"/>
          <w:sz w:val="28"/>
          <w:szCs w:val="28"/>
        </w:rPr>
        <w:t>аукціоні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Pr="00596400">
        <w:rPr>
          <w:rFonts w:ascii="Times New Roman" w:hAnsi="Times New Roman"/>
          <w:sz w:val="28"/>
          <w:szCs w:val="28"/>
          <w:lang w:val="uk-UA"/>
        </w:rPr>
        <w:t>Про затвердження проекту землеустрою щодо відведення земельної ділянки сільськогосподарського призначення в оренду терміном на 7 (сім) років шляхом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6400">
        <w:rPr>
          <w:rFonts w:ascii="Times New Roman" w:hAnsi="Times New Roman"/>
          <w:sz w:val="28"/>
          <w:szCs w:val="28"/>
          <w:lang w:val="uk-UA"/>
        </w:rPr>
        <w:t>продажу права оренди на земельних торгах (аукціоні)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оренду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терміном</w:t>
      </w:r>
      <w:proofErr w:type="spellEnd"/>
      <w:r>
        <w:rPr>
          <w:rFonts w:ascii="Times New Roman" w:hAnsi="Times New Roman"/>
          <w:sz w:val="28"/>
          <w:szCs w:val="28"/>
        </w:rPr>
        <w:t xml:space="preserve"> на 7 (</w:t>
      </w:r>
      <w:proofErr w:type="spellStart"/>
      <w:r>
        <w:rPr>
          <w:rFonts w:ascii="Times New Roman" w:hAnsi="Times New Roman"/>
          <w:sz w:val="28"/>
          <w:szCs w:val="28"/>
        </w:rPr>
        <w:t>сім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років</w:t>
      </w:r>
      <w:proofErr w:type="spellEnd"/>
      <w:r>
        <w:rPr>
          <w:rFonts w:ascii="Times New Roman" w:hAnsi="Times New Roman"/>
          <w:sz w:val="28"/>
          <w:szCs w:val="28"/>
        </w:rPr>
        <w:t xml:space="preserve"> шляхом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продажу права </w:t>
      </w:r>
      <w:proofErr w:type="spellStart"/>
      <w:r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торгах (</w:t>
      </w:r>
      <w:proofErr w:type="spellStart"/>
      <w:r>
        <w:rPr>
          <w:rFonts w:ascii="Times New Roman" w:hAnsi="Times New Roman"/>
          <w:sz w:val="28"/>
          <w:szCs w:val="28"/>
        </w:rPr>
        <w:t>аукціоні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Pr="00596400">
        <w:rPr>
          <w:rFonts w:ascii="Times New Roman" w:hAnsi="Times New Roman"/>
          <w:sz w:val="28"/>
          <w:szCs w:val="28"/>
          <w:lang w:val="uk-UA"/>
        </w:rPr>
        <w:t>Про затвердження проекту землеустрою щодо відведення земельної ділянки сільськогосподарського призначення в оренду терміном на 7 (сім) років шляхом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6400">
        <w:rPr>
          <w:rFonts w:ascii="Times New Roman" w:hAnsi="Times New Roman"/>
          <w:sz w:val="28"/>
          <w:szCs w:val="28"/>
          <w:lang w:val="uk-UA"/>
        </w:rPr>
        <w:t>продажу права оренди на земельних торгах (аукціоні)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оренду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терміном</w:t>
      </w:r>
      <w:proofErr w:type="spellEnd"/>
      <w:r>
        <w:rPr>
          <w:rFonts w:ascii="Times New Roman" w:hAnsi="Times New Roman"/>
          <w:sz w:val="28"/>
          <w:szCs w:val="28"/>
        </w:rPr>
        <w:t xml:space="preserve"> на 7 (</w:t>
      </w:r>
      <w:proofErr w:type="spellStart"/>
      <w:r>
        <w:rPr>
          <w:rFonts w:ascii="Times New Roman" w:hAnsi="Times New Roman"/>
          <w:sz w:val="28"/>
          <w:szCs w:val="28"/>
        </w:rPr>
        <w:t>сім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років</w:t>
      </w:r>
      <w:proofErr w:type="spellEnd"/>
      <w:r>
        <w:rPr>
          <w:rFonts w:ascii="Times New Roman" w:hAnsi="Times New Roman"/>
          <w:sz w:val="28"/>
          <w:szCs w:val="28"/>
        </w:rPr>
        <w:t xml:space="preserve"> шляхом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продажу права </w:t>
      </w:r>
      <w:proofErr w:type="spellStart"/>
      <w:r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торгах (</w:t>
      </w:r>
      <w:proofErr w:type="spellStart"/>
      <w:r>
        <w:rPr>
          <w:rFonts w:ascii="Times New Roman" w:hAnsi="Times New Roman"/>
          <w:sz w:val="28"/>
          <w:szCs w:val="28"/>
        </w:rPr>
        <w:t>аукціоні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Pr="00596400">
        <w:rPr>
          <w:rFonts w:ascii="Times New Roman" w:hAnsi="Times New Roman"/>
          <w:sz w:val="28"/>
          <w:szCs w:val="28"/>
          <w:lang w:val="uk-UA"/>
        </w:rPr>
        <w:t>Про затвердження проекту землеустрою щодо відведення земельної ділянки сільськогосподарського призначення в оренду терміном на 7 (сім) років шляхом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6400">
        <w:rPr>
          <w:rFonts w:ascii="Times New Roman" w:hAnsi="Times New Roman"/>
          <w:sz w:val="28"/>
          <w:szCs w:val="28"/>
          <w:lang w:val="uk-UA"/>
        </w:rPr>
        <w:t>продажу права оренди на земельних торгах (аукціоні)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оренду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терміном</w:t>
      </w:r>
      <w:proofErr w:type="spellEnd"/>
      <w:r>
        <w:rPr>
          <w:rFonts w:ascii="Times New Roman" w:hAnsi="Times New Roman"/>
          <w:sz w:val="28"/>
          <w:szCs w:val="28"/>
        </w:rPr>
        <w:t xml:space="preserve"> на 7 (</w:t>
      </w:r>
      <w:proofErr w:type="spellStart"/>
      <w:r>
        <w:rPr>
          <w:rFonts w:ascii="Times New Roman" w:hAnsi="Times New Roman"/>
          <w:sz w:val="28"/>
          <w:szCs w:val="28"/>
        </w:rPr>
        <w:t>сім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років</w:t>
      </w:r>
      <w:proofErr w:type="spellEnd"/>
      <w:r>
        <w:rPr>
          <w:rFonts w:ascii="Times New Roman" w:hAnsi="Times New Roman"/>
          <w:sz w:val="28"/>
          <w:szCs w:val="28"/>
        </w:rPr>
        <w:t xml:space="preserve"> шляхом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продажу права </w:t>
      </w:r>
      <w:proofErr w:type="spellStart"/>
      <w:r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торгах (</w:t>
      </w:r>
      <w:proofErr w:type="spellStart"/>
      <w:r>
        <w:rPr>
          <w:rFonts w:ascii="Times New Roman" w:hAnsi="Times New Roman"/>
          <w:sz w:val="28"/>
          <w:szCs w:val="28"/>
        </w:rPr>
        <w:t>аукціоні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проекту землеустрою щодо відведення  земельних ділянок в оренду строком на 49 років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Рівнеобленерго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проекту землеустрою щодо відведення  земельних ділянок в оренду строком на 49 років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Рівнеобленерго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Pr="001F3D7A">
        <w:rPr>
          <w:rFonts w:ascii="Times New Roman" w:hAnsi="Times New Roman" w:cs="Times New Roman"/>
          <w:sz w:val="28"/>
          <w:szCs w:val="28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КАРПЮК,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яка ознайомила із проектом рішення 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на земельну частку (пай) громадянці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Самуник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Вірі Євгенівні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на земельну частку (пай) громадянці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Самуник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Вірі Євгенівні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Pr="001F3D7A">
        <w:rPr>
          <w:rFonts w:ascii="Times New Roman" w:hAnsi="Times New Roman" w:cs="Times New Roman"/>
          <w:sz w:val="28"/>
          <w:szCs w:val="28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КАРПЮК,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яка ознайомила із проектом рішення «</w:t>
      </w:r>
      <w:r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виготовлення технічної   документації із землеустрою щодо встановлення (відновлення) меж земельної ділянки (паю) в натурі (на місцевості) громадянину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Семенюку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Андрію Андрійовичу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виготовлення технічної   документації із землеустрою щодо встановлення (відновлення) меж земельної ділянки (паю) в натурі (на місцевості) громадянину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Семенюку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Андрію Андрійовичу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Pr="001F3D7A">
        <w:rPr>
          <w:rFonts w:ascii="Times New Roman" w:hAnsi="Times New Roman" w:cs="Times New Roman"/>
          <w:sz w:val="28"/>
          <w:szCs w:val="28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КАРПЮК,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яка ознайомила із проектом рішення 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Галамах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Ларисі Олексіївні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Галамах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Ларисі Олексіївні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Pr="001F3D7A">
        <w:rPr>
          <w:rFonts w:ascii="Times New Roman" w:hAnsi="Times New Roman" w:cs="Times New Roman"/>
          <w:sz w:val="28"/>
          <w:szCs w:val="28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КАРПЮК,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яка ознайомила із проектом рішення 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 документації із землеустрою щодо встановлення (відновлення) меж земельної ділянки в натурі (на місцевості) для будівництва і обслуговування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житлового будинку,  господарських будівель і споруд (присадибна ділянка) та передачу її у власність громадянці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Магурі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Лесі  Валентинівні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Магурі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Лесі  Валентинівні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Pr="001F3D7A">
        <w:rPr>
          <w:rFonts w:ascii="Times New Roman" w:hAnsi="Times New Roman" w:cs="Times New Roman"/>
          <w:sz w:val="28"/>
          <w:szCs w:val="28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FA65B3" w:rsidRDefault="008D3678" w:rsidP="00FA65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65B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FA65B3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із заявою гр. </w:t>
      </w:r>
      <w:proofErr w:type="spellStart"/>
      <w:r w:rsidRPr="00FA65B3">
        <w:rPr>
          <w:rFonts w:ascii="Times New Roman" w:hAnsi="Times New Roman" w:cs="Times New Roman"/>
          <w:sz w:val="28"/>
          <w:szCs w:val="28"/>
          <w:lang w:val="uk-UA"/>
        </w:rPr>
        <w:t>Дмитроци</w:t>
      </w:r>
      <w:proofErr w:type="spellEnd"/>
      <w:r w:rsidRPr="00FA65B3">
        <w:rPr>
          <w:rFonts w:ascii="Times New Roman" w:hAnsi="Times New Roman" w:cs="Times New Roman"/>
          <w:sz w:val="28"/>
          <w:szCs w:val="28"/>
          <w:lang w:val="uk-UA"/>
        </w:rPr>
        <w:t xml:space="preserve"> Михайла Степановича щодо відновлення меж земельної ділянки, яка перебуває в приватній власності згідно з державним актом І-РВ №036205</w:t>
      </w:r>
      <w:r w:rsidR="00FA65B3" w:rsidRPr="00FA65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65B3" w:rsidRPr="00FA65B3" w:rsidRDefault="00FA65B3" w:rsidP="00FA65B3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65B3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меж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до </w:t>
      </w:r>
      <w:hyperlink r:id="rId5" w:history="1">
        <w:r w:rsidRPr="00FA65B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Закону </w:t>
        </w:r>
        <w:proofErr w:type="spellStart"/>
        <w:r w:rsidRPr="00FA65B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України</w:t>
        </w:r>
        <w:proofErr w:type="spellEnd"/>
        <w:r w:rsidRPr="00FA65B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«Про </w:t>
        </w:r>
        <w:proofErr w:type="spellStart"/>
        <w:r w:rsidRPr="00FA65B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землеустрій</w:t>
        </w:r>
        <w:proofErr w:type="spellEnd"/>
        <w:r w:rsidRPr="00FA65B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FA65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меж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поворотних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точок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меж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A65B3" w:rsidRPr="00FA65B3" w:rsidRDefault="00FA65B3" w:rsidP="00FA65B3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5B3">
        <w:rPr>
          <w:rFonts w:ascii="Times New Roman" w:hAnsi="Times New Roman" w:cs="Times New Roman"/>
          <w:bCs/>
          <w:iCs/>
          <w:sz w:val="28"/>
          <w:szCs w:val="28"/>
        </w:rPr>
        <w:t>Встановлення</w:t>
      </w:r>
      <w:proofErr w:type="spellEnd"/>
      <w:r w:rsidRPr="00FA65B3">
        <w:rPr>
          <w:rFonts w:ascii="Times New Roman" w:hAnsi="Times New Roman" w:cs="Times New Roman"/>
          <w:bCs/>
          <w:iCs/>
          <w:sz w:val="28"/>
          <w:szCs w:val="28"/>
        </w:rPr>
        <w:t xml:space="preserve"> меж </w:t>
      </w:r>
      <w:proofErr w:type="spellStart"/>
      <w:r w:rsidRPr="00FA65B3">
        <w:rPr>
          <w:rFonts w:ascii="Times New Roman" w:hAnsi="Times New Roman" w:cs="Times New Roman"/>
          <w:bCs/>
          <w:iCs/>
          <w:sz w:val="28"/>
          <w:szCs w:val="28"/>
        </w:rPr>
        <w:t>земельної</w:t>
      </w:r>
      <w:proofErr w:type="spellEnd"/>
      <w:r w:rsidRPr="00FA65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bCs/>
          <w:iCs/>
          <w:sz w:val="28"/>
          <w:szCs w:val="28"/>
        </w:rPr>
        <w:t>ділянки</w:t>
      </w:r>
      <w:proofErr w:type="spellEnd"/>
      <w:r w:rsidRPr="00FA65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bCs/>
          <w:iCs/>
          <w:sz w:val="28"/>
          <w:szCs w:val="28"/>
        </w:rPr>
        <w:t>складається</w:t>
      </w:r>
      <w:proofErr w:type="spellEnd"/>
      <w:r w:rsidRPr="00FA65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bCs/>
          <w:iCs/>
          <w:sz w:val="28"/>
          <w:szCs w:val="28"/>
        </w:rPr>
        <w:t>із</w:t>
      </w:r>
      <w:proofErr w:type="spellEnd"/>
      <w:r w:rsidRPr="00FA65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FA65B3">
        <w:rPr>
          <w:rFonts w:ascii="Times New Roman" w:hAnsi="Times New Roman" w:cs="Times New Roman"/>
          <w:bCs/>
          <w:iCs/>
          <w:sz w:val="28"/>
          <w:szCs w:val="28"/>
        </w:rPr>
        <w:t>таких</w:t>
      </w:r>
      <w:proofErr w:type="gramEnd"/>
      <w:r w:rsidRPr="00FA65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bCs/>
          <w:iCs/>
          <w:sz w:val="28"/>
          <w:szCs w:val="28"/>
        </w:rPr>
        <w:t>етапів</w:t>
      </w:r>
      <w:proofErr w:type="spellEnd"/>
      <w:r w:rsidRPr="00FA65B3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FA65B3" w:rsidRPr="00FA65B3" w:rsidRDefault="00FA65B3" w:rsidP="00FA65B3">
      <w:pPr>
        <w:pStyle w:val="a3"/>
        <w:numPr>
          <w:ilvl w:val="0"/>
          <w:numId w:val="7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землевпорядною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proofErr w:type="gramStart"/>
      <w:r w:rsidRPr="00FA65B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A65B3">
        <w:rPr>
          <w:rFonts w:ascii="Times New Roman" w:hAnsi="Times New Roman" w:cs="Times New Roman"/>
          <w:sz w:val="28"/>
          <w:szCs w:val="28"/>
        </w:rPr>
        <w:t>ісцевості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>);</w:t>
      </w:r>
      <w:bookmarkStart w:id="0" w:name="_GoBack"/>
      <w:bookmarkEnd w:id="0"/>
    </w:p>
    <w:p w:rsidR="00FA65B3" w:rsidRPr="00FA65B3" w:rsidRDefault="00FA65B3" w:rsidP="00FA65B3">
      <w:pPr>
        <w:pStyle w:val="a3"/>
        <w:numPr>
          <w:ilvl w:val="0"/>
          <w:numId w:val="7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65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A65B3">
        <w:rPr>
          <w:rFonts w:ascii="Times New Roman" w:hAnsi="Times New Roman" w:cs="Times New Roman"/>
          <w:sz w:val="28"/>
          <w:szCs w:val="28"/>
        </w:rPr>
        <w:t>ідготовчі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вихідних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Державного земельного кадастру та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>.;</w:t>
      </w:r>
    </w:p>
    <w:p w:rsidR="00FA65B3" w:rsidRPr="00FA65B3" w:rsidRDefault="00FA65B3" w:rsidP="00FA65B3">
      <w:pPr>
        <w:pStyle w:val="a3"/>
        <w:numPr>
          <w:ilvl w:val="0"/>
          <w:numId w:val="7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топографо-геодезичні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геодезичних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зйомок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поворотних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точок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меж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межових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знакі</w:t>
      </w:r>
      <w:proofErr w:type="gramStart"/>
      <w:r w:rsidRPr="00FA65B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A65B3">
        <w:rPr>
          <w:rFonts w:ascii="Times New Roman" w:hAnsi="Times New Roman" w:cs="Times New Roman"/>
          <w:sz w:val="28"/>
          <w:szCs w:val="28"/>
        </w:rPr>
        <w:t>;</w:t>
      </w:r>
    </w:p>
    <w:p w:rsidR="00FA65B3" w:rsidRPr="00FA65B3" w:rsidRDefault="00FA65B3" w:rsidP="00FA65B3">
      <w:pPr>
        <w:pStyle w:val="a3"/>
        <w:numPr>
          <w:ilvl w:val="0"/>
          <w:numId w:val="7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5B3">
        <w:rPr>
          <w:rFonts w:ascii="Times New Roman" w:hAnsi="Times New Roman" w:cs="Times New Roman"/>
          <w:sz w:val="28"/>
          <w:szCs w:val="28"/>
        </w:rPr>
        <w:lastRenderedPageBreak/>
        <w:t>камеральні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меж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proofErr w:type="gramStart"/>
      <w:r w:rsidRPr="00FA65B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A65B3">
        <w:rPr>
          <w:rFonts w:ascii="Times New Roman" w:hAnsi="Times New Roman" w:cs="Times New Roman"/>
          <w:sz w:val="28"/>
          <w:szCs w:val="28"/>
        </w:rPr>
        <w:t>ісцевості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межовими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знаками.</w:t>
      </w:r>
    </w:p>
    <w:p w:rsidR="00FA65B3" w:rsidRPr="00FA65B3" w:rsidRDefault="00FA65B3" w:rsidP="00FA65B3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5B3">
        <w:rPr>
          <w:rFonts w:ascii="Times New Roman" w:hAnsi="Times New Roman" w:cs="Times New Roman"/>
          <w:bCs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hyperlink r:id="rId6" w:anchor="n226" w:history="1">
        <w:proofErr w:type="spellStart"/>
        <w:r w:rsidRPr="00FA65B3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статті</w:t>
        </w:r>
        <w:proofErr w:type="spellEnd"/>
        <w:r w:rsidRPr="00FA65B3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26 Закону </w:t>
        </w:r>
        <w:proofErr w:type="spellStart"/>
        <w:r w:rsidRPr="00FA65B3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України</w:t>
        </w:r>
        <w:proofErr w:type="spellEnd"/>
        <w:r w:rsidRPr="00FA65B3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«Про </w:t>
        </w:r>
        <w:proofErr w:type="spellStart"/>
        <w:r w:rsidRPr="00FA65B3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землеустрій</w:t>
        </w:r>
        <w:proofErr w:type="spellEnd"/>
        <w:r w:rsidRPr="00FA65B3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»</w:t>
        </w:r>
      </w:hyperlink>
      <w:r w:rsidRPr="00FA65B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A65B3">
        <w:rPr>
          <w:rFonts w:ascii="Times New Roman" w:hAnsi="Times New Roman" w:cs="Times New Roman"/>
          <w:bCs/>
          <w:sz w:val="28"/>
          <w:szCs w:val="28"/>
        </w:rPr>
        <w:t>розробниками</w:t>
      </w:r>
      <w:proofErr w:type="spellEnd"/>
      <w:r w:rsidRPr="00FA65B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bCs/>
          <w:sz w:val="28"/>
          <w:szCs w:val="28"/>
        </w:rPr>
        <w:t>документації</w:t>
      </w:r>
      <w:proofErr w:type="spellEnd"/>
      <w:r w:rsidRPr="00FA65B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bCs/>
          <w:sz w:val="28"/>
          <w:szCs w:val="28"/>
        </w:rPr>
        <w:t>із</w:t>
      </w:r>
      <w:proofErr w:type="spellEnd"/>
      <w:r w:rsidRPr="00FA65B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bCs/>
          <w:sz w:val="28"/>
          <w:szCs w:val="28"/>
        </w:rPr>
        <w:t>землеустрою</w:t>
      </w:r>
      <w:proofErr w:type="spellEnd"/>
      <w:proofErr w:type="gramStart"/>
      <w:r w:rsidRPr="00FA65B3">
        <w:rPr>
          <w:rFonts w:ascii="Times New Roman" w:hAnsi="Times New Roman" w:cs="Times New Roman"/>
          <w:bCs/>
          <w:sz w:val="28"/>
          <w:szCs w:val="28"/>
        </w:rPr>
        <w:t xml:space="preserve"> є:</w:t>
      </w:r>
      <w:proofErr w:type="gramEnd"/>
    </w:p>
    <w:p w:rsidR="00FA65B3" w:rsidRPr="00FA65B3" w:rsidRDefault="00FA65B3" w:rsidP="00FA65B3">
      <w:pPr>
        <w:pStyle w:val="a3"/>
        <w:numPr>
          <w:ilvl w:val="0"/>
          <w:numId w:val="8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юридичні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володіють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необхідним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технічним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технологічним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забезпеченням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та у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сертифікований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інженер-землевпорядник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відпові</w:t>
      </w:r>
      <w:proofErr w:type="gramStart"/>
      <w:r w:rsidRPr="00FA65B3">
        <w:rPr>
          <w:rFonts w:ascii="Times New Roman" w:hAnsi="Times New Roman" w:cs="Times New Roman"/>
          <w:sz w:val="28"/>
          <w:szCs w:val="28"/>
        </w:rPr>
        <w:t>дальним</w:t>
      </w:r>
      <w:proofErr w:type="spellEnd"/>
      <w:proofErr w:type="gramEnd"/>
      <w:r w:rsidRPr="00FA65B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>;</w:t>
      </w:r>
    </w:p>
    <w:p w:rsidR="00FA65B3" w:rsidRPr="00FA65B3" w:rsidRDefault="00FA65B3" w:rsidP="00FA65B3">
      <w:pPr>
        <w:pStyle w:val="a3"/>
        <w:numPr>
          <w:ilvl w:val="0"/>
          <w:numId w:val="8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особи – </w:t>
      </w:r>
      <w:proofErr w:type="spellStart"/>
      <w:proofErr w:type="gramStart"/>
      <w:r w:rsidRPr="00FA65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A65B3">
        <w:rPr>
          <w:rFonts w:ascii="Times New Roman" w:hAnsi="Times New Roman" w:cs="Times New Roman"/>
          <w:sz w:val="28"/>
          <w:szCs w:val="28"/>
        </w:rPr>
        <w:t>ідприємці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володіють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необхідним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технічним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технологічним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забезпеченням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сертифікованими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інженерами-землевпорядниками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відповідальними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>.</w:t>
      </w:r>
    </w:p>
    <w:p w:rsidR="00FA65B3" w:rsidRPr="00FA65B3" w:rsidRDefault="00FA65B3" w:rsidP="00FA65B3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Взаємовідносини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замовників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розробників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регулюються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B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A65B3">
        <w:rPr>
          <w:rFonts w:ascii="Times New Roman" w:hAnsi="Times New Roman" w:cs="Times New Roman"/>
          <w:sz w:val="28"/>
          <w:szCs w:val="28"/>
        </w:rPr>
        <w:t xml:space="preserve"> договором.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FA65B3" w:rsidRDefault="00FA65B3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Рекомендувати гр. </w:t>
      </w:r>
      <w:proofErr w:type="spellStart"/>
      <w:r w:rsidRPr="00FA65B3">
        <w:rPr>
          <w:rFonts w:ascii="Times New Roman" w:hAnsi="Times New Roman"/>
          <w:sz w:val="28"/>
          <w:szCs w:val="28"/>
          <w:lang w:val="uk-UA"/>
        </w:rPr>
        <w:t>Дмитроці</w:t>
      </w:r>
      <w:proofErr w:type="spellEnd"/>
      <w:r w:rsidRPr="00FA65B3">
        <w:rPr>
          <w:rFonts w:ascii="Times New Roman" w:hAnsi="Times New Roman"/>
          <w:sz w:val="28"/>
          <w:szCs w:val="28"/>
          <w:lang w:val="uk-UA"/>
        </w:rPr>
        <w:t xml:space="preserve"> Михайлу Степановичу звернутися до сертифікованих інженерів-землевпорядників, що надають відповідні послуги. </w:t>
      </w:r>
      <w:r w:rsidRPr="00FA65B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Перелік суб'єктів господарювання, що надають відповідні послуги у Вашому районі/місті можна дізнатись у територіальних управліннях</w:t>
      </w:r>
      <w:r w:rsidRPr="00FA65B3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7" w:history="1">
        <w:proofErr w:type="spellStart"/>
        <w:r w:rsidRPr="00FA65B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Держгеокадастру</w:t>
        </w:r>
        <w:proofErr w:type="spellEnd"/>
      </w:hyperlink>
      <w:r w:rsidRPr="00FA65B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або за допомогою мережі І</w:t>
      </w:r>
      <w:r w:rsidRPr="00FA65B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нтернет.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65B3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Pr="00FA65B3">
        <w:rPr>
          <w:rFonts w:ascii="Times New Roman" w:hAnsi="Times New Roman" w:cs="Times New Roman"/>
          <w:sz w:val="28"/>
          <w:szCs w:val="28"/>
        </w:rPr>
        <w:t>5</w:t>
      </w:r>
      <w:r w:rsidRPr="00FA65B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ПРОТИ - 0, УТРИМАЛИСЬ - 0.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планування соціально-економічного розвитку,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інвестицій та міжнародного </w:t>
      </w:r>
    </w:p>
    <w:p w:rsidR="00AD5190" w:rsidRPr="001F3D7A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Аркадій СЕМЕНЮК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D5190" w:rsidRPr="003B7BDF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p w:rsidR="00F363D0" w:rsidRDefault="00F363D0"/>
    <w:sectPr w:rsidR="00F363D0" w:rsidSect="000F7433">
      <w:footerReference w:type="default" r:id="rId8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EndPr/>
    <w:sdtContent>
      <w:p w:rsidR="001D40BD" w:rsidRDefault="00FA65B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1D40BD" w:rsidRDefault="00FA65B3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638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02259"/>
    <w:multiLevelType w:val="hybridMultilevel"/>
    <w:tmpl w:val="E4A06D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5050F2C"/>
    <w:multiLevelType w:val="multilevel"/>
    <w:tmpl w:val="7710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71B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929CE"/>
    <w:multiLevelType w:val="hybridMultilevel"/>
    <w:tmpl w:val="F370D0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B003730"/>
    <w:multiLevelType w:val="multilevel"/>
    <w:tmpl w:val="BDC8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D5190"/>
    <w:rsid w:val="00135B15"/>
    <w:rsid w:val="00197256"/>
    <w:rsid w:val="00281A9B"/>
    <w:rsid w:val="00423FA0"/>
    <w:rsid w:val="008D3678"/>
    <w:rsid w:val="009A2834"/>
    <w:rsid w:val="00A6330E"/>
    <w:rsid w:val="00AD5190"/>
    <w:rsid w:val="00B83FB8"/>
    <w:rsid w:val="00DB68F2"/>
    <w:rsid w:val="00F363D0"/>
    <w:rsid w:val="00FA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and.gov.ua/info/terytorialni-orhany-derzhheokadast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58-15" TargetMode="External"/><Relationship Id="rId5" Type="http://schemas.openxmlformats.org/officeDocument/2006/relationships/hyperlink" Target="http://zakon.rada.gov.ua/laws/show/858-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3010</Words>
  <Characters>17160</Characters>
  <Application>Microsoft Office Word</Application>
  <DocSecurity>0</DocSecurity>
  <Lines>143</Lines>
  <Paragraphs>40</Paragraphs>
  <ScaleCrop>false</ScaleCrop>
  <Company/>
  <LinksUpToDate>false</LinksUpToDate>
  <CharactersWithSpaces>20130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2023-06-16T07:30:00Z</dcterms:created>
  <dcterms:modified xsi:type="dcterms:W3CDTF">2023-06-16T07:40:00Z</dcterms:modified>
</cp:coreProperties>
</file>