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E065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17F7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C17F7E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17F7E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транспорту,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82B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, Марія ПАНАСЮК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</w:t>
      </w:r>
      <w:r w:rsidR="0008260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АТАМАНЮК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Василь ДВОРЖАК, Лариса КОПКО,  Світлана ОСТАПЧУК.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ЖМУР, Юрій КОВАЛЕНКО, Василь ЖАБОРЕЦЬКИЙ, Андрій КУЗЬМУК</w:t>
      </w:r>
      <w:r w:rsidR="0045686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2E4042" w:rsidRDefault="002E404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456862" w:rsidRPr="00456862" w:rsidTr="00456862">
        <w:trPr>
          <w:trHeight w:val="721"/>
        </w:trPr>
        <w:tc>
          <w:tcPr>
            <w:tcW w:w="10031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456862" w:rsidRPr="00456862" w:rsidTr="00222B4B">
              <w:tc>
                <w:tcPr>
                  <w:tcW w:w="8681" w:type="dxa"/>
                  <w:hideMark/>
                </w:tcPr>
                <w:p w:rsidR="00456862" w:rsidRPr="00456862" w:rsidRDefault="00456862" w:rsidP="00456862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459" w:hanging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5686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внесення змін до бюджету Вербської сільської територіальної громади на 2024 рік</w:t>
                  </w:r>
                </w:p>
              </w:tc>
            </w:tr>
          </w:tbl>
          <w:p w:rsidR="00456862" w:rsidRPr="00456862" w:rsidRDefault="00456862" w:rsidP="00222B4B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</w:t>
            </w:r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оповідач: Коблюк О.В. – начальник фінансового відділу</w:t>
            </w:r>
          </w:p>
        </w:tc>
      </w:tr>
      <w:tr w:rsidR="00456862" w:rsidRPr="00456862" w:rsidTr="00456862">
        <w:trPr>
          <w:trHeight w:val="721"/>
        </w:trPr>
        <w:tc>
          <w:tcPr>
            <w:tcW w:w="10031" w:type="dxa"/>
          </w:tcPr>
          <w:p w:rsidR="00456862" w:rsidRPr="00456862" w:rsidRDefault="00456862" w:rsidP="00456862">
            <w:pPr>
              <w:pStyle w:val="a3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у Програму соціального захисту населення Вербської сільської ради на 2024 рік</w:t>
            </w:r>
          </w:p>
          <w:p w:rsidR="00456862" w:rsidRPr="00456862" w:rsidRDefault="00456862" w:rsidP="00222B4B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456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внесення змін у Програму </w:t>
            </w:r>
            <w:r w:rsidRPr="00456862">
              <w:rPr>
                <w:rFonts w:ascii="Times New Roman" w:hAnsi="Times New Roman"/>
                <w:sz w:val="28"/>
                <w:szCs w:val="28"/>
              </w:rPr>
              <w:t>благоустрою населених пунктів Вербської сільської ради на 2024 рік</w:t>
            </w:r>
          </w:p>
          <w:p w:rsidR="00456862" w:rsidRPr="00456862" w:rsidRDefault="00456862" w:rsidP="00222B4B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Доповідач:Коблюк О.В. – начальник фінансового відділу</w:t>
            </w:r>
          </w:p>
        </w:tc>
      </w:tr>
      <w:tr w:rsidR="00456862" w:rsidRPr="00456862" w:rsidTr="00456862">
        <w:trPr>
          <w:trHeight w:val="780"/>
        </w:trPr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прийняття об’єкта нерухомого майна (житловий будинок за адресою: с. Верба, вул. Грушевського, 40) у комунальну власність Вербської сільської ради</w:t>
            </w:r>
          </w:p>
          <w:p w:rsidR="00456862" w:rsidRPr="00456862" w:rsidRDefault="00456862" w:rsidP="00222B4B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Доповідач: Грицак А.О.– заступник сільського голови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 затвердження Цільової програми профілактики </w:t>
            </w:r>
            <w:r w:rsidRPr="00456862">
              <w:rPr>
                <w:rFonts w:ascii="Times New Roman" w:hAnsi="Times New Roman"/>
                <w:sz w:val="28"/>
                <w:szCs w:val="28"/>
              </w:rPr>
              <w:t>рецидивної злочинності та порушень 2024-2026 роки на території Вербської територіальної громади</w:t>
            </w:r>
          </w:p>
          <w:p w:rsidR="00456862" w:rsidRPr="00456862" w:rsidRDefault="00456862" w:rsidP="00222B4B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Доповідач: Корнійчук А.М. – секретар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lastRenderedPageBreak/>
              <w:t>Про припинення діяльності фельдшерсько-акушерських пунктів та створення медичних пунктів тимчасового базування</w:t>
            </w:r>
          </w:p>
          <w:p w:rsidR="00456862" w:rsidRPr="002E3284" w:rsidRDefault="00456862" w:rsidP="002E3284">
            <w:pPr>
              <w:suppressAutoHyphens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="002E3284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Котвінська К.В.</w:t>
            </w: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– </w:t>
            </w:r>
            <w:r w:rsidR="002E328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вартості гарячого харчування в закладах освіти і суми батьківської плати на 2024-2025 навчальний рік</w:t>
            </w:r>
          </w:p>
          <w:p w:rsidR="00456862" w:rsidRPr="00456862" w:rsidRDefault="00456862" w:rsidP="00222B4B">
            <w:pPr>
              <w:pStyle w:val="a7"/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Власюк С.О. – </w:t>
            </w:r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начальник відділу освіти, сім’ї, молоді, спорту, культури та туризму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встановлення батьківської плати за навчання у КЗ «Вербська дитяча музична школа» Вербської сільської ради на 2024-2025 навчальний рік</w:t>
            </w:r>
          </w:p>
          <w:p w:rsidR="00456862" w:rsidRPr="00456862" w:rsidRDefault="00456862" w:rsidP="00222B4B">
            <w:p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Власюк С.О. – </w:t>
            </w:r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начальник відділу освіти, сім’ї, молоді, спорту, культури та туризму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 звернення </w:t>
            </w:r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Вербської сільської ради </w:t>
            </w:r>
            <w:bookmarkStart w:id="0" w:name="_Hlk175828687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до Президента України, Голови Верховної Ради України, Уповноваженого ВРУ з прав людини </w:t>
            </w:r>
            <w:bookmarkStart w:id="1" w:name="_Hlk175828622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      </w:r>
            <w:bookmarkEnd w:id="0"/>
            <w:bookmarkEnd w:id="1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456862" w:rsidRPr="00456862" w:rsidRDefault="00456862" w:rsidP="00222B4B">
            <w:pPr>
              <w:tabs>
                <w:tab w:val="left" w:pos="317"/>
              </w:tabs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Корнійчук А.М. – секретар сільської ради</w:t>
            </w:r>
            <w:r w:rsidRPr="0045686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Шкаліберді Олесі Петрівні</w:t>
            </w:r>
          </w:p>
          <w:p w:rsidR="00456862" w:rsidRPr="00456862" w:rsidRDefault="00456862" w:rsidP="00222B4B">
            <w:p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Лістовській Марії Іванівна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Узаревичу Леонтію Іллічу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Момотюку Олександру Васильовичу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гр. Новаку Івану Івановича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 затвердження звіту про експертну грошову оцінку та продаж земельної ділянки несільськогосподарського призначення ПП «Вест»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Щирбі Аллі Петрівні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 документації із землеустрою щодо   </w:t>
            </w:r>
            <w:r w:rsidRPr="00456862">
              <w:rPr>
                <w:rFonts w:ascii="Times New Roman" w:hAnsi="Times New Roman"/>
                <w:sz w:val="28"/>
                <w:szCs w:val="28"/>
              </w:rPr>
              <w:lastRenderedPageBreak/>
              <w:t>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Білецькій Ользі Гаврилівні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lastRenderedPageBreak/>
              <w:t>Про передачу земельної ділянки у  власність громадянину Радзюку  Олександру Вікторовичу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Гоздецькому  Олександру Івановичу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власність громадянину Карпюку Анатолію Олександровичу</w:t>
            </w: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Семенюку  Андрію Андрійовичу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Полелюк  Меленії Трохимівні 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проекту землеустрою та зміну цільового призначення земельної ділянки приватної власності гр. Антонюк Людмилі Миколаївні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проекту  землеустрою щодо відведення земельної ділянки та проведення земельних торгів у формі аукціону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</w:tbl>
    <w:p w:rsidR="00812833" w:rsidRDefault="00812833" w:rsidP="00812833">
      <w:pPr>
        <w:pStyle w:val="a7"/>
        <w:ind w:left="0" w:firstLine="426"/>
        <w:jc w:val="both"/>
        <w:rPr>
          <w:sz w:val="27"/>
          <w:szCs w:val="27"/>
          <w:lang w:val="uk-UA"/>
        </w:rPr>
      </w:pPr>
    </w:p>
    <w:p w:rsidR="0085215C" w:rsidRPr="00713D61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0196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внесення змін до бюджету Вербської сільської територіальної громади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внесення змін до бюджету Вербської сільської територіальної громади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9F543E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соціального захисту населення Вербської сільської ради на 2024 рік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3D61">
        <w:rPr>
          <w:rFonts w:ascii="Times New Roman" w:hAnsi="Times New Roman"/>
          <w:sz w:val="28"/>
          <w:szCs w:val="28"/>
        </w:rPr>
        <w:t>Підтримати проект рішення «</w:t>
      </w:r>
      <w:r w:rsidR="002E3284" w:rsidRPr="00713D61">
        <w:rPr>
          <w:rFonts w:ascii="Times New Roman" w:hAnsi="Times New Roman"/>
          <w:sz w:val="28"/>
          <w:szCs w:val="28"/>
        </w:rPr>
        <w:t>Про внесення змін у Програму соціального захисту населення Вербської сільської ради на 2024 рік</w:t>
      </w:r>
      <w:r w:rsidRPr="00713D61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713D61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C94977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3D61">
        <w:rPr>
          <w:rFonts w:ascii="Times New Roman" w:hAnsi="Times New Roman"/>
          <w:sz w:val="28"/>
          <w:szCs w:val="28"/>
        </w:rPr>
        <w:t xml:space="preserve">Оксану КОБЛЮК, яка ознайомила </w:t>
      </w:r>
      <w:r w:rsidR="00AD5190" w:rsidRPr="00713D61">
        <w:rPr>
          <w:rFonts w:ascii="Times New Roman" w:hAnsi="Times New Roman"/>
          <w:sz w:val="28"/>
          <w:szCs w:val="28"/>
        </w:rPr>
        <w:t>із проектом рішення «</w:t>
      </w:r>
      <w:r w:rsidR="002E3284" w:rsidRPr="00713D61">
        <w:rPr>
          <w:rFonts w:ascii="Times New Roman" w:hAnsi="Times New Roman"/>
          <w:sz w:val="28"/>
          <w:szCs w:val="28"/>
        </w:rPr>
        <w:t xml:space="preserve">Про </w:t>
      </w:r>
      <w:r w:rsidR="002E3284" w:rsidRPr="00713D61">
        <w:rPr>
          <w:rFonts w:ascii="Times New Roman" w:hAnsi="Times New Roman"/>
          <w:color w:val="000000"/>
          <w:sz w:val="28"/>
          <w:szCs w:val="28"/>
        </w:rPr>
        <w:t xml:space="preserve">внесення змін у Програму </w:t>
      </w:r>
      <w:r w:rsidR="002E3284" w:rsidRPr="00713D61">
        <w:rPr>
          <w:rFonts w:ascii="Times New Roman" w:hAnsi="Times New Roman"/>
          <w:sz w:val="28"/>
          <w:szCs w:val="28"/>
        </w:rPr>
        <w:t>благоустрою населених пунктів Вербської сільської ради на 2024 рік</w:t>
      </w:r>
      <w:r w:rsidR="00AD5190" w:rsidRPr="00713D61">
        <w:rPr>
          <w:rFonts w:ascii="Times New Roman" w:hAnsi="Times New Roman"/>
          <w:sz w:val="28"/>
          <w:szCs w:val="28"/>
        </w:rPr>
        <w:t>»</w:t>
      </w:r>
      <w:r w:rsidR="006210DF" w:rsidRPr="00713D61">
        <w:rPr>
          <w:rFonts w:ascii="Times New Roman" w:hAnsi="Times New Roman"/>
          <w:sz w:val="28"/>
          <w:szCs w:val="28"/>
        </w:rPr>
        <w:t>.</w:t>
      </w:r>
      <w:r w:rsidR="00AD5190" w:rsidRPr="00713D61">
        <w:rPr>
          <w:rFonts w:ascii="Times New Roman" w:hAnsi="Times New Roman"/>
          <w:sz w:val="28"/>
          <w:szCs w:val="28"/>
        </w:rPr>
        <w:t xml:space="preserve"> 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r w:rsidR="002E3284" w:rsidRPr="00713D61">
        <w:rPr>
          <w:rFonts w:ascii="Times New Roman" w:hAnsi="Times New Roman" w:cs="Times New Roman"/>
          <w:color w:val="000000"/>
          <w:sz w:val="28"/>
          <w:szCs w:val="28"/>
        </w:rPr>
        <w:t xml:space="preserve">внесення змін у Програму </w:t>
      </w:r>
      <w:r w:rsidR="002E3284" w:rsidRPr="00713D61">
        <w:rPr>
          <w:rFonts w:ascii="Times New Roman" w:hAnsi="Times New Roman" w:cs="Times New Roman"/>
          <w:sz w:val="28"/>
          <w:szCs w:val="28"/>
        </w:rPr>
        <w:t>благоустрою населених пунктів Вербської сільської ради на 2024 рік</w:t>
      </w:r>
      <w:r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713D61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3284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ГРИЦАКА, який ознайомив</w:t>
      </w:r>
      <w:r w:rsidR="00D10A2E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</w:rPr>
        <w:t>Про прийняття об’єкта нерухомого майна (житловий будинок за адресою: с. Верба, вул. Грушевського, 40) у комунальну власність Вербської сільської ради</w:t>
      </w:r>
      <w:r w:rsidR="00AD5190"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прийняття об’єкта нерухомого майна (житловий будинок за адресою: с. Верба, вул. Грушевського, 40) у комунальну власність Вербської сільської ради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32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Антоніну КОРНІЙЧУК</w:t>
      </w:r>
      <w:r w:rsidR="00D10A2E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Цільової програми профілактики 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рецидивної злочинності та порушень 2024-2026 роки на території Вербської територіальної громади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Цільової програми профілактики </w:t>
      </w:r>
      <w:r w:rsidR="002E3284" w:rsidRPr="00713D61">
        <w:rPr>
          <w:rFonts w:ascii="Times New Roman" w:hAnsi="Times New Roman" w:cs="Times New Roman"/>
          <w:sz w:val="28"/>
          <w:szCs w:val="28"/>
        </w:rPr>
        <w:t>рецидивної злочинності та порушень 2024-2026 роки на території Вербської територіальної громади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32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припинення діяльності фельдшерсько-акушерських пунктів та створення медичних пунктів тимчасового базування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припинення діяльності фельдшерсько-акушерських пунктів та створення медичних пунктів тимчасового базування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713D61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2E3284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</w:rPr>
        <w:t>Про затвердження вартості гарячого харчування в закладах освіти і суми батьківської плати на 2024-2025 навчальний рік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вартості гарячого харчування в закладах освіти і суми батьківської плати на 2024-2025 навчальний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2E3284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Про встановлення батьківської плати за навчання у КЗ «Вербська дитяча музична школа» Вербської сільської ради на 2024-2025 навчальний рік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Про встановлення батьківської плати за навчання у КЗ «Вербська дитяча музична школа» Вербської сільської ради на 2024-2025 навчальний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2E3284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Антоніну КОРНІЙЧУК</w:t>
      </w:r>
      <w:r w:rsidR="003B4B8A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звернення </w:t>
      </w:r>
      <w:r w:rsidRPr="00713D6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Вербської сільської ради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Про звернення </w:t>
      </w:r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Вербської сільської ради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BC2126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(відновлення) меж земельної ділянки в натурі (на місцевості) гр. Шкаліберді Олесі Петрівні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2E3284" w:rsidRPr="00713D61">
        <w:rPr>
          <w:rFonts w:ascii="Times New Roman" w:hAnsi="Times New Roman" w:cs="Times New Roman"/>
          <w:sz w:val="28"/>
          <w:szCs w:val="28"/>
        </w:rPr>
        <w:t>Шкаліберді Олесі Петрівні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Лістовській Марії Іванівна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Лістовській Марії Іванівна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Узаревичу Леонтію Іллічу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Узаревичу Леонтію Іллічу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Момотюку Олександру Васильовичу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Момотюку Олександру Васильовичу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Новаку Івану Івановича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Новаку Івану Івановича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bCs/>
          <w:sz w:val="28"/>
          <w:szCs w:val="28"/>
        </w:rPr>
        <w:t>Про затвердження звіту про експертну грошову оцінку та продаж земельної ділянки несільськогосподарського призначення ПП «Вест»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bCs/>
          <w:sz w:val="28"/>
          <w:szCs w:val="28"/>
        </w:rPr>
        <w:t>Про затвердження звіту про експертну грошову оцінку та продаж земельної ділянки несільськогосподарського призначення ПП «Вест»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Щирбі Аллі Петрівні</w:t>
      </w:r>
      <w:r w:rsidR="0089299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Щирбі Аллі Петрівні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Білецькій Ользі Гаврилівні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Білецькій Ользі Гаврилівні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передачу земельної ділянки у  власність громадянину Радзюку  Олександру Вікторовичу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передачу земельної ділянки у  власність громадянину Радзюку  Олександру Вікторовичу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- 8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Гоздецькому  Олександру Івановичу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Гоздецькому  Олександру Івановичу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власність громадянину Карпюку Анатолію Олександровичу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власність громадянину Карпюку Анатолію </w:t>
      </w:r>
      <w:r w:rsidR="002E3284" w:rsidRPr="00713D61">
        <w:rPr>
          <w:rFonts w:ascii="Times New Roman" w:hAnsi="Times New Roman" w:cs="Times New Roman"/>
          <w:sz w:val="28"/>
          <w:szCs w:val="28"/>
        </w:rPr>
        <w:t>Олександровичу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Семенюку  Андрію Андрійовичу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Семенюку  Андрію </w:t>
      </w:r>
      <w:r w:rsidR="000C4082" w:rsidRPr="00713D61">
        <w:rPr>
          <w:rFonts w:ascii="Times New Roman" w:hAnsi="Times New Roman" w:cs="Times New Roman"/>
          <w:sz w:val="28"/>
          <w:szCs w:val="28"/>
        </w:rPr>
        <w:t>Андрійовичу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Полелюк  Меленії Трохимівні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Полелюк  Меленії Трохимівні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зміну цільового призначення земельної ділянки приватної власності гр. Антонюк Людмилі Миколаївні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зміну цільового призначення земельної ділянки приватної власності гр. Антонюк Людмилі Миколаївні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p w:rsidR="000C4082" w:rsidRDefault="000C4082" w:rsidP="00A92E19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Віталій АТАМАНЮК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C4082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D63" w:rsidRDefault="00154D63" w:rsidP="005D19D9">
      <w:pPr>
        <w:spacing w:after="0" w:line="240" w:lineRule="auto"/>
      </w:pPr>
      <w:r>
        <w:separator/>
      </w:r>
    </w:p>
  </w:endnote>
  <w:endnote w:type="continuationSeparator" w:id="0">
    <w:p w:rsidR="00154D63" w:rsidRDefault="00154D63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6C2BEC">
        <w:pPr>
          <w:pStyle w:val="a5"/>
          <w:jc w:val="right"/>
        </w:pPr>
        <w:fldSimple w:instr=" PAGE   \* MERGEFORMAT ">
          <w:r w:rsidR="000E0652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D63" w:rsidRDefault="00154D63" w:rsidP="005D19D9">
      <w:pPr>
        <w:spacing w:after="0" w:line="240" w:lineRule="auto"/>
      </w:pPr>
      <w:r>
        <w:separator/>
      </w:r>
    </w:p>
  </w:footnote>
  <w:footnote w:type="continuationSeparator" w:id="0">
    <w:p w:rsidR="00154D63" w:rsidRDefault="00154D63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8260D"/>
    <w:rsid w:val="000C4082"/>
    <w:rsid w:val="000D40F1"/>
    <w:rsid w:val="000E0652"/>
    <w:rsid w:val="00102591"/>
    <w:rsid w:val="00104379"/>
    <w:rsid w:val="00135B15"/>
    <w:rsid w:val="00154D63"/>
    <w:rsid w:val="00172AAD"/>
    <w:rsid w:val="001734F5"/>
    <w:rsid w:val="00197256"/>
    <w:rsid w:val="001C38EA"/>
    <w:rsid w:val="00274FAA"/>
    <w:rsid w:val="00281A9B"/>
    <w:rsid w:val="00286037"/>
    <w:rsid w:val="002C0EE8"/>
    <w:rsid w:val="002C1D98"/>
    <w:rsid w:val="002C2D93"/>
    <w:rsid w:val="002E3284"/>
    <w:rsid w:val="002E4042"/>
    <w:rsid w:val="00382B2B"/>
    <w:rsid w:val="003A0AAF"/>
    <w:rsid w:val="003B4B8A"/>
    <w:rsid w:val="003C46C6"/>
    <w:rsid w:val="003D167D"/>
    <w:rsid w:val="003D38C9"/>
    <w:rsid w:val="003E7ACE"/>
    <w:rsid w:val="004030B7"/>
    <w:rsid w:val="00423FA0"/>
    <w:rsid w:val="00453F61"/>
    <w:rsid w:val="00456862"/>
    <w:rsid w:val="004611DC"/>
    <w:rsid w:val="00516626"/>
    <w:rsid w:val="0051731E"/>
    <w:rsid w:val="0052144A"/>
    <w:rsid w:val="00534A8E"/>
    <w:rsid w:val="005764FE"/>
    <w:rsid w:val="00581804"/>
    <w:rsid w:val="00596ADF"/>
    <w:rsid w:val="005B0418"/>
    <w:rsid w:val="005C2089"/>
    <w:rsid w:val="005D19D9"/>
    <w:rsid w:val="006210DF"/>
    <w:rsid w:val="0063578B"/>
    <w:rsid w:val="00656845"/>
    <w:rsid w:val="00656E0A"/>
    <w:rsid w:val="006643A9"/>
    <w:rsid w:val="006853D5"/>
    <w:rsid w:val="006B5C49"/>
    <w:rsid w:val="006C2BEC"/>
    <w:rsid w:val="006E5AC8"/>
    <w:rsid w:val="00701962"/>
    <w:rsid w:val="00713D61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2024-10-07T06:34:00Z</dcterms:created>
  <dcterms:modified xsi:type="dcterms:W3CDTF">2024-10-07T11:45:00Z</dcterms:modified>
</cp:coreProperties>
</file>