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C206F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BC206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B92F1D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C206F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C206F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E1E6F" w:rsidRP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Микола ЖМУР, 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ГРИЦАК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>
        <w:rPr>
          <w:rFonts w:ascii="Times New Roman" w:hAnsi="Times New Roman"/>
          <w:sz w:val="28"/>
          <w:szCs w:val="28"/>
          <w:lang w:val="uk-UA"/>
        </w:rPr>
        <w:t>, Любов КАРПЮК</w:t>
      </w:r>
      <w:r w:rsidRPr="001C2D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  <w:r w:rsidR="00944AAF">
        <w:rPr>
          <w:rFonts w:ascii="Times New Roman" w:hAnsi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2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0"/>
      </w:tblGrid>
      <w:tr w:rsidR="00C61894" w:rsidRPr="00CC563E" w:rsidTr="00C61894">
        <w:trPr>
          <w:trHeight w:val="721"/>
        </w:trPr>
        <w:tc>
          <w:tcPr>
            <w:tcW w:w="9214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C61894" w:rsidRPr="00C61894">
              <w:tc>
                <w:tcPr>
                  <w:tcW w:w="8681" w:type="dxa"/>
                  <w:hideMark/>
                </w:tcPr>
                <w:p w:rsidR="00C61894" w:rsidRPr="00C61894" w:rsidRDefault="00C61894" w:rsidP="000A3150">
                  <w:pPr>
                    <w:pStyle w:val="a3"/>
                    <w:numPr>
                      <w:ilvl w:val="0"/>
                      <w:numId w:val="23"/>
                    </w:numPr>
                    <w:spacing w:line="276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внесення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змін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</w:t>
                  </w:r>
                  <w:r w:rsidRPr="00C61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2025 </w:t>
                  </w:r>
                  <w:proofErr w:type="spellStart"/>
                  <w:proofErr w:type="gramStart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C618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ік</w:t>
                  </w:r>
                  <w:proofErr w:type="spellEnd"/>
                </w:p>
              </w:tc>
            </w:tr>
          </w:tbl>
          <w:p w:rsidR="00C61894" w:rsidRDefault="00C61894" w:rsidP="000A3150">
            <w:pPr>
              <w:pStyle w:val="a3"/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CC563E" w:rsidRPr="00CC563E" w:rsidRDefault="00CC563E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63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звернення </w:t>
            </w:r>
            <w:proofErr w:type="spellStart"/>
            <w:r w:rsidRPr="00CC563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CC563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сільської ради до Верховної Ради України, Офісу Президента України, Кабінету Міністрів України, Міністерства закордонних справ України, Рівненської обласної державної адміністрації, щодо підтримки Президента України Володимира ЗЕЛЕНСЬКОГО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CC563E" w:rsidRDefault="00CC563E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Котвінська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 – сільський голова.</w:t>
            </w:r>
          </w:p>
          <w:p w:rsidR="000A3150" w:rsidRPr="000A3150" w:rsidRDefault="000A3150" w:rsidP="000A3150">
            <w:pPr>
              <w:pStyle w:val="a7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0A315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Про затвердження Програми створення місцевого матеріального резерву для запобігання і ліквідації наслідків надзвичайних ситуацій </w:t>
            </w:r>
            <w:proofErr w:type="spellStart"/>
            <w:r w:rsidRPr="000A315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Вербської</w:t>
            </w:r>
            <w:proofErr w:type="spellEnd"/>
            <w:r w:rsidRPr="000A315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сільської територіальної громади на 2025-2027 роки.</w:t>
            </w:r>
          </w:p>
          <w:p w:rsidR="000A3150" w:rsidRPr="00CC563E" w:rsidRDefault="000A3150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3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r w:rsidRPr="000A3150">
              <w:rPr>
                <w:rFonts w:ascii="Times New Roman" w:hAnsi="Times New Roman" w:cs="Times New Roman"/>
              </w:rPr>
              <w:t xml:space="preserve">Андрій ГРИЦАК </w:t>
            </w:r>
            <w:r w:rsidRPr="000A3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заступник сільського голови.</w:t>
            </w:r>
          </w:p>
        </w:tc>
      </w:tr>
      <w:tr w:rsidR="00C61894" w:rsidTr="00C61894">
        <w:trPr>
          <w:trHeight w:val="721"/>
        </w:trPr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місцевості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) гр.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Найчуку</w:t>
            </w:r>
            <w:proofErr w:type="spellEnd"/>
            <w:proofErr w:type="gram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іктору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Володимировичу</w:t>
            </w:r>
            <w:proofErr w:type="spellEnd"/>
            <w:r w:rsidRPr="00C618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C61894" w:rsidRPr="00C61894" w:rsidRDefault="00C61894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передачу земельної ділянки у власність гр. Чайці Людмилі Олександрівні</w:t>
            </w:r>
            <w:r w:rsidRPr="00C618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C61894" w:rsidRPr="00C61894" w:rsidRDefault="00C61894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61894" w:rsidTr="00C61894">
        <w:trPr>
          <w:trHeight w:val="780"/>
        </w:trPr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7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Мартинюк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Людмилі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C61894" w:rsidRPr="00C61894" w:rsidRDefault="00C61894" w:rsidP="000A3150">
            <w:pPr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Хращевській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Ганні Миколаївні.</w:t>
            </w:r>
          </w:p>
          <w:p w:rsidR="00C61894" w:rsidRPr="00C61894" w:rsidRDefault="00C61894" w:rsidP="000A3150">
            <w:pPr>
              <w:suppressAutoHyphens/>
              <w:autoSpaceDE w:val="0"/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Нечипоруку Миколі Ананійовичу</w:t>
            </w:r>
          </w:p>
          <w:p w:rsidR="00C61894" w:rsidRDefault="00C61894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38103F" w:rsidRPr="0038103F" w:rsidRDefault="0038103F" w:rsidP="000A3150">
            <w:pPr>
              <w:pStyle w:val="a3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Павлонюку</w:t>
            </w:r>
            <w:proofErr w:type="spellEnd"/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Василю Івановичу</w:t>
            </w:r>
          </w:p>
          <w:p w:rsidR="0038103F" w:rsidRPr="0038103F" w:rsidRDefault="0038103F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381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7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надання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дозволу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ПП «ЕЛТІС» на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викуп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ділянки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вул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Львівська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1в </w:t>
            </w:r>
            <w:proofErr w:type="gram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с. Верба та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її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експертної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грошової</w:t>
            </w:r>
            <w:proofErr w:type="spellEnd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оцінки</w:t>
            </w:r>
            <w:proofErr w:type="spellEnd"/>
          </w:p>
          <w:p w:rsidR="0038103F" w:rsidRPr="0038103F" w:rsidRDefault="00C61894" w:rsidP="000A3150">
            <w:pPr>
              <w:suppressAutoHyphens/>
              <w:autoSpaceDE w:val="0"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uppressAutoHyphens/>
              <w:autoSpaceDE w:val="0"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шляхом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викупу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Музичуку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Дмитру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Володимировичу</w:t>
            </w:r>
            <w:proofErr w:type="spellEnd"/>
          </w:p>
          <w:p w:rsidR="00C61894" w:rsidRPr="00C61894" w:rsidRDefault="00C61894" w:rsidP="000A3150">
            <w:pPr>
              <w:pStyle w:val="a7"/>
              <w:tabs>
                <w:tab w:val="left" w:pos="317"/>
              </w:tabs>
              <w:suppressAutoHyphens/>
              <w:autoSpaceDE w:val="0"/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Коблюку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Олександровичу</w:t>
            </w:r>
          </w:p>
          <w:p w:rsidR="00C61894" w:rsidRPr="00C61894" w:rsidRDefault="00C61894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Л.О. –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земельної ділянки у власність громадянці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Бочаровій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Тетяні Миколаївні.</w:t>
            </w:r>
          </w:p>
          <w:p w:rsidR="00C61894" w:rsidRPr="00C61894" w:rsidRDefault="00C61894" w:rsidP="000A3150">
            <w:pPr>
              <w:tabs>
                <w:tab w:val="left" w:pos="317"/>
              </w:tabs>
              <w:spacing w:line="276" w:lineRule="auto"/>
              <w:ind w:left="284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C618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C618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0A3150">
            <w:pPr>
              <w:pStyle w:val="a3"/>
              <w:numPr>
                <w:ilvl w:val="0"/>
                <w:numId w:val="23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технічної документації з нормативно грошової оцінки земельної ділянки площею 4,5000 га, що відводяться в оренду Товариству з обмеженою відповідальністю «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Малинська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СЕС»</w:t>
            </w:r>
          </w:p>
          <w:p w:rsidR="00C61894" w:rsidRPr="00C61894" w:rsidRDefault="00C61894" w:rsidP="000A3150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Доповідач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Л.О. –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C6189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61894" w:rsidTr="00C61894">
        <w:tc>
          <w:tcPr>
            <w:tcW w:w="9214" w:type="dxa"/>
            <w:hideMark/>
          </w:tcPr>
          <w:p w:rsidR="00C61894" w:rsidRPr="00C61894" w:rsidRDefault="00C61894" w:rsidP="00EE1E6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AD5190" w:rsidRPr="00E7185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E7185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E71854" w:rsidRDefault="00371E8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E7185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E7185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E7185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E7185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E7185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E7185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до бюджету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r w:rsidR="00C61894" w:rsidRPr="00E71854">
        <w:rPr>
          <w:rFonts w:ascii="Times New Roman" w:hAnsi="Times New Roman" w:cs="Times New Roman"/>
          <w:bCs/>
          <w:sz w:val="28"/>
          <w:szCs w:val="28"/>
        </w:rPr>
        <w:t>на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="002E4042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E7185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E7185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E7185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до бюджету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r w:rsidR="00C61894" w:rsidRPr="00E71854">
        <w:rPr>
          <w:rFonts w:ascii="Times New Roman" w:hAnsi="Times New Roman" w:cs="Times New Roman"/>
          <w:bCs/>
          <w:sz w:val="28"/>
          <w:szCs w:val="28"/>
        </w:rPr>
        <w:t>на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E71854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AD5190"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C563E" w:rsidRPr="00E7185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E7185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КОТВІНСЬКУ, яка ознайомила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CC563E">
        <w:rPr>
          <w:rFonts w:ascii="Times New Roman" w:hAnsi="Times New Roman"/>
          <w:bCs/>
          <w:sz w:val="28"/>
          <w:szCs w:val="28"/>
          <w:lang w:val="uk-UA"/>
        </w:rPr>
        <w:t xml:space="preserve">Про звернення </w:t>
      </w:r>
      <w:proofErr w:type="spellStart"/>
      <w:r w:rsidRPr="00CC563E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Pr="00CC563E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до Верховної Ради України, Офісу Президента України, Кабінету Міністрів України, Міністерства закордонних справ України, Рівненської обласної державної адміністрації, щодо підтримки Президента України Володимира ЗЕЛЕНСЬКОГО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E7185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E7185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CC563E">
        <w:rPr>
          <w:rFonts w:ascii="Times New Roman" w:hAnsi="Times New Roman"/>
          <w:bCs/>
          <w:sz w:val="28"/>
          <w:szCs w:val="28"/>
          <w:lang w:val="uk-UA"/>
        </w:rPr>
        <w:t xml:space="preserve">Про звернення </w:t>
      </w:r>
      <w:proofErr w:type="spellStart"/>
      <w:r w:rsidRPr="00CC563E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Pr="00CC563E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до Верховної Ради України, Офісу Президента України, Кабінету Міністрів України, Міністерства закордонних справ України, Рівненської обласної державної адміністрації, щодо підтримки Президента України Володимира ЗЕЛЕНСЬКОГО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Default="0064746D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CC563E"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E7185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E7185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E7185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Програми створення місцевого матеріального резерву для запобігання і ліквідації наслідків надзвичайних ситуацій </w:t>
      </w:r>
      <w:proofErr w:type="spellStart"/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громади на 2025-2027 роки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E7185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E7185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Програми створення місцевого матеріального резерву для запобігання і ліквідації наслідків надзвичайних </w:t>
      </w:r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ситуацій </w:t>
      </w:r>
      <w:proofErr w:type="spellStart"/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Pr="000A31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громади на 2025-2027 роки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E7185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0A3150"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E7185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E7185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38526A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Найчуку</w:t>
      </w:r>
      <w:proofErr w:type="spellEnd"/>
      <w:proofErr w:type="gramStart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854">
        <w:rPr>
          <w:rFonts w:ascii="Times New Roman" w:hAnsi="Times New Roman" w:cs="Times New Roman"/>
          <w:sz w:val="28"/>
          <w:szCs w:val="28"/>
        </w:rPr>
        <w:t>іктору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="0038526A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E7185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E7185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>)</w:t>
      </w:r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меж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Найчуку</w:t>
      </w:r>
      <w:proofErr w:type="spellEnd"/>
      <w:proofErr w:type="gramStart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1894" w:rsidRPr="00E71854">
        <w:rPr>
          <w:rFonts w:ascii="Times New Roman" w:hAnsi="Times New Roman" w:cs="Times New Roman"/>
          <w:sz w:val="28"/>
          <w:szCs w:val="28"/>
        </w:rPr>
        <w:t>іктору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E7185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E7185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передачу земельної ділянки у власність гр. Чайці Людмилі Олександрівні</w:t>
      </w:r>
      <w:r w:rsidR="007A6576" w:rsidRPr="00E7185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>передачу земельної ділянки у власність гр. Чайці Людмилі Олександрівні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Андрія ГАЛЯНТОВСЬКОГО, який ознайомив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71854">
        <w:rPr>
          <w:rFonts w:ascii="Times New Roman" w:hAnsi="Times New Roman" w:cs="Times New Roman"/>
          <w:sz w:val="28"/>
          <w:szCs w:val="28"/>
          <w:lang w:val="uk-UA"/>
        </w:rPr>
        <w:t>Хращевській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Ганні Миколаївні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>Хращевській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Ганні Миколаївні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Нечипоруку Миколі Ананійовичу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Нечипоруку Миколі Ананійовичу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103F" w:rsidRPr="00E71854" w:rsidRDefault="0038103F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103F" w:rsidRPr="0038103F" w:rsidRDefault="0038103F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Pr="0038103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38103F">
        <w:rPr>
          <w:rFonts w:ascii="Times New Roman" w:hAnsi="Times New Roman" w:cs="Times New Roman"/>
          <w:sz w:val="28"/>
          <w:szCs w:val="28"/>
          <w:lang w:val="uk-UA"/>
        </w:rPr>
        <w:t>Павлонюку</w:t>
      </w:r>
      <w:proofErr w:type="spellEnd"/>
      <w:r w:rsidRPr="0038103F">
        <w:rPr>
          <w:rFonts w:ascii="Times New Roman" w:hAnsi="Times New Roman" w:cs="Times New Roman"/>
          <w:sz w:val="28"/>
          <w:szCs w:val="28"/>
          <w:lang w:val="uk-UA"/>
        </w:rPr>
        <w:t xml:space="preserve"> Василю Івановичу»</w:t>
      </w:r>
    </w:p>
    <w:p w:rsidR="0038103F" w:rsidRPr="00E71854" w:rsidRDefault="0038103F" w:rsidP="0038103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103F" w:rsidRPr="00E71854" w:rsidRDefault="0038103F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8103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38103F">
        <w:rPr>
          <w:rFonts w:ascii="Times New Roman" w:hAnsi="Times New Roman" w:cs="Times New Roman"/>
          <w:sz w:val="28"/>
          <w:szCs w:val="28"/>
          <w:lang w:val="uk-UA"/>
        </w:rPr>
        <w:t>Павлонюку</w:t>
      </w:r>
      <w:proofErr w:type="spellEnd"/>
      <w:r w:rsidRPr="0038103F">
        <w:rPr>
          <w:rFonts w:ascii="Times New Roman" w:hAnsi="Times New Roman" w:cs="Times New Roman"/>
          <w:sz w:val="28"/>
          <w:szCs w:val="28"/>
          <w:lang w:val="uk-UA"/>
        </w:rPr>
        <w:t xml:space="preserve"> Василю Івановичу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103F" w:rsidRPr="00E71854" w:rsidRDefault="0064746D" w:rsidP="003810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38103F"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103F" w:rsidRPr="00E71854" w:rsidRDefault="0038103F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ПП «ЕЛТІС» на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викуп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несільськогосподарського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lastRenderedPageBreak/>
        <w:t>призначення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Львівська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, 1в </w:t>
      </w:r>
      <w:proofErr w:type="gramStart"/>
      <w:r w:rsidRPr="00E7185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с. Верба та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експертної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грошової</w:t>
      </w:r>
      <w:proofErr w:type="spellEnd"/>
      <w:r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ПП «ЕЛТІС» на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викуп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несільськогосподарського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Львівська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, 1в в с. Верба та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експертної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грошової</w:t>
      </w:r>
      <w:proofErr w:type="spellEnd"/>
      <w:r w:rsidR="00C61894" w:rsidRPr="00E7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C6189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викупу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Музичуку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Дмитру</w:t>
      </w:r>
      <w:proofErr w:type="spellEnd"/>
      <w:r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5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1894" w:rsidRPr="00E718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викупу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Музичуку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Дмитру</w:t>
      </w:r>
      <w:proofErr w:type="spellEnd"/>
      <w:r w:rsidR="00C61894" w:rsidRPr="00E7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94" w:rsidRPr="00E71854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E7185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</w:r>
      <w:proofErr w:type="spell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Коблюку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</w:r>
      <w:proofErr w:type="spellStart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>Коблюку</w:t>
      </w:r>
      <w:proofErr w:type="spellEnd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E7185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у власність громадянці </w:t>
      </w:r>
      <w:proofErr w:type="spell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Бочаровій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Тетяні Миколаївні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у власність громадянці </w:t>
      </w:r>
      <w:proofErr w:type="spellStart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>Бочаровій</w:t>
      </w:r>
      <w:proofErr w:type="spellEnd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Тетяні Миколаївні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E71854" w:rsidRDefault="00E7185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71854">
        <w:rPr>
          <w:rFonts w:ascii="Times New Roman" w:hAnsi="Times New Roman" w:cs="Times New Roman"/>
          <w:sz w:val="28"/>
          <w:szCs w:val="28"/>
        </w:rPr>
        <w:t>Про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технічної документації з нормативно грошової оцінки земельної ділянки площею 4,5000 га, що відводяться в оренду Товариству з обмеженою відповідальністю «</w:t>
      </w:r>
      <w:proofErr w:type="spellStart"/>
      <w:r w:rsidRPr="00E71854">
        <w:rPr>
          <w:rFonts w:ascii="Times New Roman" w:hAnsi="Times New Roman" w:cs="Times New Roman"/>
          <w:sz w:val="28"/>
          <w:szCs w:val="28"/>
          <w:lang w:val="uk-UA"/>
        </w:rPr>
        <w:t>Малинська</w:t>
      </w:r>
      <w:proofErr w:type="spellEnd"/>
      <w:r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СЕС»</w:t>
      </w:r>
      <w:r w:rsidR="00140A74" w:rsidRPr="00E718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E7185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71854" w:rsidRPr="00E71854">
        <w:rPr>
          <w:rFonts w:ascii="Times New Roman" w:hAnsi="Times New Roman" w:cs="Times New Roman"/>
          <w:sz w:val="28"/>
          <w:szCs w:val="28"/>
        </w:rPr>
        <w:t>Про</w:t>
      </w:r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технічної документації з нормативно грошової оцінки земельної ділянки площею 4,5000 га, що відводяться в оренду Товариству з обмеженою відповідальністю «</w:t>
      </w:r>
      <w:proofErr w:type="spellStart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>Малинська</w:t>
      </w:r>
      <w:proofErr w:type="spellEnd"/>
      <w:r w:rsidR="00E71854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СЕС»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5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 w:rsidRPr="00E7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185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E7185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1E" w:rsidRDefault="00BB081E" w:rsidP="005D19D9">
      <w:pPr>
        <w:spacing w:after="0" w:line="240" w:lineRule="auto"/>
      </w:pPr>
      <w:r>
        <w:separator/>
      </w:r>
    </w:p>
  </w:endnote>
  <w:endnote w:type="continuationSeparator" w:id="0">
    <w:p w:rsidR="00BB081E" w:rsidRDefault="00BB081E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571F3F">
        <w:pPr>
          <w:pStyle w:val="a5"/>
          <w:jc w:val="right"/>
        </w:pPr>
        <w:fldSimple w:instr=" PAGE   \* MERGEFORMAT ">
          <w:r w:rsidR="0064746D">
            <w:rPr>
              <w:noProof/>
            </w:rPr>
            <w:t>7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1E" w:rsidRDefault="00BB081E" w:rsidP="005D19D9">
      <w:pPr>
        <w:spacing w:after="0" w:line="240" w:lineRule="auto"/>
      </w:pPr>
      <w:r>
        <w:separator/>
      </w:r>
    </w:p>
  </w:footnote>
  <w:footnote w:type="continuationSeparator" w:id="0">
    <w:p w:rsidR="00BB081E" w:rsidRDefault="00BB081E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24"/>
  </w:num>
  <w:num w:numId="8">
    <w:abstractNumId w:val="13"/>
  </w:num>
  <w:num w:numId="9">
    <w:abstractNumId w:val="10"/>
  </w:num>
  <w:num w:numId="10">
    <w:abstractNumId w:val="6"/>
  </w:num>
  <w:num w:numId="11">
    <w:abstractNumId w:val="21"/>
  </w:num>
  <w:num w:numId="12">
    <w:abstractNumId w:val="7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9"/>
  </w:num>
  <w:num w:numId="18">
    <w:abstractNumId w:val="3"/>
  </w:num>
  <w:num w:numId="19">
    <w:abstractNumId w:val="20"/>
  </w:num>
  <w:num w:numId="20">
    <w:abstractNumId w:val="16"/>
  </w:num>
  <w:num w:numId="21">
    <w:abstractNumId w:val="22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"/>
  </w:num>
  <w:num w:numId="26">
    <w:abstractNumId w:val="23"/>
  </w:num>
  <w:num w:numId="27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A3150"/>
    <w:rsid w:val="000C4082"/>
    <w:rsid w:val="000D40F1"/>
    <w:rsid w:val="000D6C7A"/>
    <w:rsid w:val="00102591"/>
    <w:rsid w:val="00104379"/>
    <w:rsid w:val="00135B15"/>
    <w:rsid w:val="00140A74"/>
    <w:rsid w:val="00170507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103F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DE7"/>
    <w:rsid w:val="00453F61"/>
    <w:rsid w:val="00456862"/>
    <w:rsid w:val="004611DC"/>
    <w:rsid w:val="00463BB8"/>
    <w:rsid w:val="004A72B1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4746D"/>
    <w:rsid w:val="00654781"/>
    <w:rsid w:val="00656845"/>
    <w:rsid w:val="00656E0A"/>
    <w:rsid w:val="006643A9"/>
    <w:rsid w:val="00673CB4"/>
    <w:rsid w:val="006853D5"/>
    <w:rsid w:val="006B5C49"/>
    <w:rsid w:val="006C0471"/>
    <w:rsid w:val="006E5AC8"/>
    <w:rsid w:val="00701962"/>
    <w:rsid w:val="00713D61"/>
    <w:rsid w:val="007339BC"/>
    <w:rsid w:val="00786155"/>
    <w:rsid w:val="00791360"/>
    <w:rsid w:val="00792520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917FA"/>
    <w:rsid w:val="00892994"/>
    <w:rsid w:val="008A5ED7"/>
    <w:rsid w:val="008D3678"/>
    <w:rsid w:val="008F0328"/>
    <w:rsid w:val="009204CD"/>
    <w:rsid w:val="00944AAF"/>
    <w:rsid w:val="00982718"/>
    <w:rsid w:val="009A2834"/>
    <w:rsid w:val="009B4830"/>
    <w:rsid w:val="009C133B"/>
    <w:rsid w:val="009C1F47"/>
    <w:rsid w:val="009C64C3"/>
    <w:rsid w:val="009E007A"/>
    <w:rsid w:val="009E2647"/>
    <w:rsid w:val="009F543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6042A"/>
    <w:rsid w:val="00C61894"/>
    <w:rsid w:val="00C94977"/>
    <w:rsid w:val="00C95DD2"/>
    <w:rsid w:val="00CA487A"/>
    <w:rsid w:val="00CA6D70"/>
    <w:rsid w:val="00CC563E"/>
    <w:rsid w:val="00CD62A4"/>
    <w:rsid w:val="00CF794A"/>
    <w:rsid w:val="00D10A2E"/>
    <w:rsid w:val="00D233F6"/>
    <w:rsid w:val="00D91D67"/>
    <w:rsid w:val="00D96F83"/>
    <w:rsid w:val="00DB68F2"/>
    <w:rsid w:val="00DB71CA"/>
    <w:rsid w:val="00DD09DA"/>
    <w:rsid w:val="00DD1893"/>
    <w:rsid w:val="00E028F6"/>
    <w:rsid w:val="00E0515B"/>
    <w:rsid w:val="00E460AB"/>
    <w:rsid w:val="00E654FD"/>
    <w:rsid w:val="00E71854"/>
    <w:rsid w:val="00EA01C8"/>
    <w:rsid w:val="00EE05CC"/>
    <w:rsid w:val="00EE1E6F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2025-03-18T08:30:00Z</dcterms:created>
  <dcterms:modified xsi:type="dcterms:W3CDTF">2025-03-24T14:16:00Z</dcterms:modified>
</cp:coreProperties>
</file>