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D06D2F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D06D2F">
        <w:rPr>
          <w:b/>
          <w:sz w:val="28"/>
          <w:szCs w:val="28"/>
          <w:lang w:val="uk-UA"/>
        </w:rPr>
        <w:t>06</w:t>
      </w:r>
      <w:r w:rsidRPr="00626D0A">
        <w:rPr>
          <w:b/>
          <w:sz w:val="28"/>
          <w:szCs w:val="28"/>
          <w:lang w:val="uk-UA"/>
        </w:rPr>
        <w:t xml:space="preserve"> </w:t>
      </w:r>
      <w:r w:rsidR="00D06D2F">
        <w:rPr>
          <w:b/>
          <w:sz w:val="28"/>
          <w:szCs w:val="28"/>
          <w:lang w:val="uk-UA"/>
        </w:rPr>
        <w:t>квітня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D06D2F">
        <w:rPr>
          <w:b/>
          <w:lang w:val="uk-UA"/>
        </w:rPr>
        <w:t>2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D06D2F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A374BA">
        <w:rPr>
          <w:b/>
          <w:sz w:val="28"/>
          <w:szCs w:val="28"/>
          <w:lang w:val="uk-UA"/>
        </w:rPr>
        <w:t>0</w:t>
      </w:r>
      <w:r w:rsidR="00D06D2F"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  <w:lang w:val="uk-UA"/>
        </w:rPr>
        <w:t xml:space="preserve"> </w:t>
      </w:r>
      <w:r w:rsidR="00D06D2F">
        <w:rPr>
          <w:b/>
          <w:sz w:val="28"/>
          <w:szCs w:val="28"/>
          <w:lang w:val="uk-UA"/>
        </w:rPr>
        <w:t>квітня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D35EB7" w:rsidRDefault="008C2721" w:rsidP="008C2721">
      <w:pPr>
        <w:ind w:left="1416"/>
        <w:rPr>
          <w:b/>
          <w:sz w:val="20"/>
          <w:szCs w:val="20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A374BA">
        <w:rPr>
          <w:sz w:val="28"/>
          <w:szCs w:val="28"/>
          <w:lang w:val="uk-UA"/>
        </w:rPr>
        <w:t>5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розпочалося о </w:t>
      </w:r>
      <w:r w:rsidR="009B68A1">
        <w:rPr>
          <w:sz w:val="28"/>
          <w:szCs w:val="28"/>
          <w:lang w:val="uk-UA"/>
        </w:rPr>
        <w:t>1</w:t>
      </w:r>
      <w:r w:rsidR="00A374BA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D06D2F">
        <w:rPr>
          <w:sz w:val="28"/>
          <w:szCs w:val="28"/>
          <w:lang w:val="uk-UA"/>
        </w:rPr>
        <w:t>1</w:t>
      </w:r>
      <w:r w:rsidR="007D73AF">
        <w:rPr>
          <w:sz w:val="28"/>
          <w:szCs w:val="28"/>
          <w:lang w:val="uk-UA"/>
        </w:rPr>
        <w:t xml:space="preserve">. </w:t>
      </w:r>
      <w:r w:rsidR="00A374BA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6E0DF8" w:rsidRDefault="00A374BA" w:rsidP="00A374BA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</w:rPr>
              <w:t xml:space="preserve">Про </w:t>
            </w:r>
            <w:proofErr w:type="spellStart"/>
            <w:r w:rsidRPr="006E0DF8">
              <w:rPr>
                <w:sz w:val="28"/>
                <w:szCs w:val="28"/>
              </w:rPr>
              <w:t>внесення</w:t>
            </w:r>
            <w:proofErr w:type="spellEnd"/>
            <w:r w:rsidRPr="006E0DF8">
              <w:rPr>
                <w:sz w:val="28"/>
                <w:szCs w:val="28"/>
              </w:rPr>
              <w:t xml:space="preserve"> </w:t>
            </w:r>
            <w:proofErr w:type="spellStart"/>
            <w:r w:rsidRPr="006E0DF8">
              <w:rPr>
                <w:sz w:val="28"/>
                <w:szCs w:val="28"/>
              </w:rPr>
              <w:t>змі</w:t>
            </w:r>
            <w:proofErr w:type="gramStart"/>
            <w:r w:rsidRPr="006E0DF8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6E0DF8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6E0DF8">
              <w:rPr>
                <w:sz w:val="28"/>
                <w:szCs w:val="28"/>
              </w:rPr>
              <w:t>Вербської</w:t>
            </w:r>
            <w:proofErr w:type="spellEnd"/>
            <w:r w:rsidRPr="006E0DF8">
              <w:rPr>
                <w:sz w:val="28"/>
                <w:szCs w:val="28"/>
              </w:rPr>
              <w:t xml:space="preserve"> </w:t>
            </w:r>
            <w:proofErr w:type="spellStart"/>
            <w:r w:rsidRPr="006E0DF8">
              <w:rPr>
                <w:sz w:val="28"/>
                <w:szCs w:val="28"/>
              </w:rPr>
              <w:t>сільської</w:t>
            </w:r>
            <w:proofErr w:type="spellEnd"/>
            <w:r w:rsidRPr="006E0DF8">
              <w:rPr>
                <w:sz w:val="28"/>
                <w:szCs w:val="28"/>
              </w:rPr>
              <w:t xml:space="preserve"> ради</w:t>
            </w:r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6E0DF8" w:rsidRDefault="002B7209" w:rsidP="00A374BA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E0DF8">
              <w:rPr>
                <w:color w:val="000000"/>
                <w:sz w:val="28"/>
                <w:szCs w:val="28"/>
              </w:rPr>
              <w:t xml:space="preserve">Про </w:t>
            </w:r>
            <w:r w:rsidR="00D06D2F">
              <w:rPr>
                <w:color w:val="000000"/>
                <w:sz w:val="28"/>
                <w:szCs w:val="28"/>
                <w:lang w:val="uk-UA"/>
              </w:rPr>
              <w:t xml:space="preserve">внесення змін у Програму «Організація благоустрою населених пунктів» </w:t>
            </w:r>
            <w:proofErr w:type="spellStart"/>
            <w:r w:rsidR="00D06D2F">
              <w:rPr>
                <w:color w:val="000000"/>
                <w:sz w:val="28"/>
                <w:szCs w:val="28"/>
                <w:lang w:val="uk-UA"/>
              </w:rPr>
              <w:t>Вербської</w:t>
            </w:r>
            <w:proofErr w:type="spellEnd"/>
            <w:r w:rsidR="00D06D2F">
              <w:rPr>
                <w:color w:val="000000"/>
                <w:sz w:val="28"/>
                <w:szCs w:val="28"/>
                <w:lang w:val="uk-UA"/>
              </w:rPr>
              <w:t xml:space="preserve"> сільської ради на 2022 </w:t>
            </w:r>
            <w:proofErr w:type="gramStart"/>
            <w:r w:rsidR="00D06D2F">
              <w:rPr>
                <w:color w:val="000000"/>
                <w:sz w:val="28"/>
                <w:szCs w:val="28"/>
                <w:lang w:val="uk-UA"/>
              </w:rPr>
              <w:t>р</w:t>
            </w:r>
            <w:proofErr w:type="gramEnd"/>
            <w:r w:rsidR="00D06D2F">
              <w:rPr>
                <w:color w:val="000000"/>
                <w:sz w:val="28"/>
                <w:szCs w:val="28"/>
                <w:lang w:val="uk-UA"/>
              </w:rPr>
              <w:t>ік</w:t>
            </w:r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D35EB7" w:rsidRPr="00D06D2F" w:rsidRDefault="00D06D2F" w:rsidP="00D35EB7">
            <w:pPr>
              <w:pStyle w:val="a6"/>
              <w:numPr>
                <w:ilvl w:val="0"/>
                <w:numId w:val="21"/>
              </w:numPr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D06D2F">
              <w:rPr>
                <w:sz w:val="28"/>
                <w:szCs w:val="28"/>
              </w:rPr>
              <w:t xml:space="preserve">Про </w:t>
            </w:r>
            <w:proofErr w:type="spellStart"/>
            <w:r w:rsidRPr="00D06D2F">
              <w:rPr>
                <w:sz w:val="28"/>
                <w:szCs w:val="28"/>
              </w:rPr>
              <w:t>затвердження</w:t>
            </w:r>
            <w:proofErr w:type="spellEnd"/>
            <w:r w:rsidRPr="00D06D2F">
              <w:rPr>
                <w:sz w:val="28"/>
                <w:szCs w:val="28"/>
              </w:rPr>
              <w:t xml:space="preserve"> </w:t>
            </w:r>
            <w:proofErr w:type="spellStart"/>
            <w:r w:rsidRPr="00D06D2F">
              <w:rPr>
                <w:sz w:val="28"/>
                <w:szCs w:val="28"/>
              </w:rPr>
              <w:t>Програми</w:t>
            </w:r>
            <w:proofErr w:type="spellEnd"/>
            <w:r w:rsidRPr="00D06D2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6D2F">
              <w:rPr>
                <w:sz w:val="28"/>
                <w:szCs w:val="28"/>
              </w:rPr>
              <w:t>п</w:t>
            </w:r>
            <w:proofErr w:type="gramEnd"/>
            <w:r w:rsidRPr="00D06D2F">
              <w:rPr>
                <w:sz w:val="28"/>
                <w:szCs w:val="28"/>
              </w:rPr>
              <w:t>ідтримки</w:t>
            </w:r>
            <w:proofErr w:type="spellEnd"/>
            <w:r w:rsidRPr="00D06D2F">
              <w:rPr>
                <w:sz w:val="28"/>
                <w:szCs w:val="28"/>
              </w:rPr>
              <w:t xml:space="preserve"> </w:t>
            </w:r>
            <w:proofErr w:type="spellStart"/>
            <w:r w:rsidRPr="00D06D2F">
              <w:rPr>
                <w:sz w:val="28"/>
                <w:szCs w:val="28"/>
              </w:rPr>
              <w:t>Збройних</w:t>
            </w:r>
            <w:proofErr w:type="spellEnd"/>
            <w:r w:rsidRPr="00D06D2F">
              <w:rPr>
                <w:sz w:val="28"/>
                <w:szCs w:val="28"/>
              </w:rPr>
              <w:t xml:space="preserve"> сил </w:t>
            </w:r>
            <w:proofErr w:type="spellStart"/>
            <w:r w:rsidRPr="00D06D2F">
              <w:rPr>
                <w:sz w:val="28"/>
                <w:szCs w:val="28"/>
              </w:rPr>
              <w:t>України</w:t>
            </w:r>
            <w:proofErr w:type="spellEnd"/>
            <w:r w:rsidRPr="00D06D2F">
              <w:rPr>
                <w:sz w:val="28"/>
                <w:szCs w:val="28"/>
              </w:rPr>
              <w:t xml:space="preserve"> на 2022 </w:t>
            </w:r>
            <w:proofErr w:type="spellStart"/>
            <w:r w:rsidRPr="00D06D2F">
              <w:rPr>
                <w:sz w:val="28"/>
                <w:szCs w:val="28"/>
              </w:rPr>
              <w:t>рік</w:t>
            </w:r>
            <w:proofErr w:type="spellEnd"/>
          </w:p>
        </w:tc>
      </w:tr>
    </w:tbl>
    <w:p w:rsidR="0046502E" w:rsidRPr="006E0DF8" w:rsidRDefault="00D35EB7" w:rsidP="00392B5D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D06D2F" w:rsidRPr="006E0DF8">
        <w:rPr>
          <w:sz w:val="28"/>
          <w:szCs w:val="28"/>
          <w:lang w:val="uk-UA"/>
        </w:rPr>
        <w:t>Коблюк</w:t>
      </w:r>
      <w:proofErr w:type="spellEnd"/>
      <w:r w:rsidR="00D06D2F" w:rsidRPr="006E0DF8">
        <w:rPr>
          <w:sz w:val="28"/>
          <w:szCs w:val="28"/>
          <w:lang w:val="uk-UA"/>
        </w:rPr>
        <w:t xml:space="preserve"> О.В. – начальник фінансового відділу</w:t>
      </w:r>
      <w:r w:rsidRPr="006E0DF8">
        <w:rPr>
          <w:sz w:val="28"/>
          <w:szCs w:val="28"/>
          <w:lang w:val="uk-UA"/>
        </w:rPr>
        <w:t>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6E0DF8" w:rsidRDefault="006E0DF8" w:rsidP="006E0DF8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6E0DF8">
              <w:rPr>
                <w:color w:val="000000"/>
                <w:sz w:val="28"/>
                <w:szCs w:val="28"/>
                <w:lang w:val="uk-UA" w:eastAsia="en-US"/>
              </w:rPr>
              <w:t xml:space="preserve">Про </w:t>
            </w:r>
            <w:r w:rsidR="00D06D2F">
              <w:rPr>
                <w:color w:val="000000"/>
                <w:sz w:val="28"/>
                <w:szCs w:val="28"/>
                <w:lang w:val="uk-UA" w:eastAsia="en-US"/>
              </w:rPr>
              <w:t>внесення змін у Програму по ремонту доріг</w:t>
            </w:r>
          </w:p>
          <w:p w:rsidR="006E0DF8" w:rsidRPr="006E0DF8" w:rsidRDefault="006E0DF8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D06D2F" w:rsidRDefault="00D06D2F" w:rsidP="00D06D2F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у комплексну</w:t>
            </w:r>
            <w:r w:rsidRPr="00D06D2F">
              <w:rPr>
                <w:sz w:val="28"/>
                <w:szCs w:val="28"/>
                <w:lang w:val="uk-UA"/>
              </w:rPr>
              <w:t xml:space="preserve"> Програму профілактики правопорушень та </w:t>
            </w:r>
            <w:proofErr w:type="spellStart"/>
            <w:r w:rsidRPr="00D06D2F">
              <w:rPr>
                <w:sz w:val="28"/>
                <w:szCs w:val="28"/>
                <w:lang w:val="uk-UA"/>
              </w:rPr>
              <w:t>боротьби</w:t>
            </w:r>
            <w:proofErr w:type="spellEnd"/>
            <w:r w:rsidRPr="00D06D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6D2F">
              <w:rPr>
                <w:sz w:val="28"/>
                <w:szCs w:val="28"/>
                <w:lang w:val="uk-UA"/>
              </w:rPr>
              <w:t>із</w:t>
            </w:r>
            <w:proofErr w:type="spellEnd"/>
            <w:r w:rsidRPr="00D06D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6D2F">
              <w:rPr>
                <w:sz w:val="28"/>
                <w:szCs w:val="28"/>
                <w:lang w:val="uk-UA"/>
              </w:rPr>
              <w:t>злочинністю</w:t>
            </w:r>
            <w:proofErr w:type="spellEnd"/>
            <w:r w:rsidRPr="00D06D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6D2F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D06D2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6D2F">
              <w:rPr>
                <w:sz w:val="28"/>
                <w:szCs w:val="28"/>
                <w:lang w:val="uk-UA"/>
              </w:rPr>
              <w:t>сільської</w:t>
            </w:r>
            <w:proofErr w:type="spellEnd"/>
            <w:r w:rsidRPr="00D06D2F">
              <w:rPr>
                <w:sz w:val="28"/>
                <w:szCs w:val="28"/>
                <w:lang w:val="uk-UA"/>
              </w:rPr>
              <w:t xml:space="preserve"> ради на 2021-2025 роки</w:t>
            </w:r>
          </w:p>
          <w:p w:rsidR="006E0DF8" w:rsidRPr="006E0DF8" w:rsidRDefault="006E0DF8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D06D2F" w:rsidRDefault="00D06D2F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затвердження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Програми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соц</w:t>
            </w:r>
            <w:proofErr w:type="gram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іальної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підтримки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тимчасово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переміщених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осіб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з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тимчасово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окупованих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територій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районів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бойових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дій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територію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Вербської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сільської</w:t>
            </w:r>
            <w:proofErr w:type="spellEnd"/>
            <w:r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ради</w:t>
            </w:r>
          </w:p>
          <w:p w:rsidR="006E0DF8" w:rsidRPr="006E0DF8" w:rsidRDefault="006E0DF8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 Доповідач: </w:t>
            </w:r>
            <w:r w:rsidR="00D06D2F" w:rsidRPr="00D06D2F">
              <w:rPr>
                <w:rFonts w:eastAsiaTheme="minorHAnsi" w:cstheme="minorBidi"/>
                <w:sz w:val="28"/>
                <w:szCs w:val="28"/>
                <w:lang w:eastAsia="en-US"/>
              </w:rPr>
              <w:t>Вишневська-Бондарчук О.І. – головний спеціаліст  відділу охорони здоров‘я та соціального захисту населення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5A0757" w:rsidRDefault="005A0757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5A075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A0757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5A07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757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5A075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організації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правопорушників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, на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яких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судом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накладено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адміністративне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стягнення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у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вигляді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виконання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суспільно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території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Вербської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сільської</w:t>
            </w:r>
            <w:proofErr w:type="spell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  <w:r w:rsidRPr="005A0757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на 2022-2025 роки</w:t>
            </w:r>
          </w:p>
          <w:p w:rsidR="006E0DF8" w:rsidRPr="006E0DF8" w:rsidRDefault="006E0DF8" w:rsidP="005A0757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r w:rsidR="005A0757">
              <w:rPr>
                <w:sz w:val="28"/>
                <w:szCs w:val="28"/>
                <w:lang w:val="uk-UA"/>
              </w:rPr>
              <w:t>Корнійчук А. М</w:t>
            </w:r>
            <w:r w:rsidRPr="006E0DF8">
              <w:rPr>
                <w:sz w:val="28"/>
                <w:szCs w:val="28"/>
                <w:lang w:val="uk-UA"/>
              </w:rPr>
              <w:t xml:space="preserve">. – </w:t>
            </w:r>
            <w:r w:rsidR="005A0757">
              <w:rPr>
                <w:sz w:val="28"/>
                <w:szCs w:val="28"/>
                <w:lang w:val="uk-UA"/>
              </w:rPr>
              <w:t>секретар</w:t>
            </w:r>
            <w:r w:rsidRPr="006E0DF8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46502E" w:rsidRDefault="0046502E" w:rsidP="0046502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75077B">
        <w:rPr>
          <w:sz w:val="28"/>
          <w:szCs w:val="28"/>
          <w:lang w:val="uk-UA"/>
        </w:rPr>
        <w:t>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8F697B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до бюджету </w:t>
      </w:r>
      <w:proofErr w:type="spellStart"/>
      <w:r>
        <w:rPr>
          <w:sz w:val="28"/>
          <w:szCs w:val="28"/>
        </w:rPr>
        <w:t>Вербської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75077B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A0757">
        <w:rPr>
          <w:sz w:val="28"/>
          <w:szCs w:val="28"/>
          <w:lang w:val="uk-UA"/>
        </w:rPr>
        <w:t>823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5A0757" w:rsidP="008C2721">
      <w:pPr>
        <w:jc w:val="both"/>
        <w:rPr>
          <w:sz w:val="28"/>
          <w:szCs w:val="28"/>
          <w:lang w:val="uk-UA"/>
        </w:rPr>
      </w:pPr>
      <w:r w:rsidRPr="006E0DF8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внесення змін у Програму «Організація благоустрою населених пунктів» </w:t>
      </w:r>
      <w:proofErr w:type="spellStart"/>
      <w:r>
        <w:rPr>
          <w:color w:val="000000"/>
          <w:sz w:val="28"/>
          <w:szCs w:val="28"/>
          <w:lang w:val="uk-UA"/>
        </w:rPr>
        <w:t>Вербської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на 2022 </w:t>
      </w:r>
      <w:proofErr w:type="gramStart"/>
      <w:r>
        <w:rPr>
          <w:color w:val="000000"/>
          <w:sz w:val="28"/>
          <w:szCs w:val="28"/>
          <w:lang w:val="uk-UA"/>
        </w:rPr>
        <w:t>р</w:t>
      </w:r>
      <w:proofErr w:type="gramEnd"/>
      <w:r>
        <w:rPr>
          <w:color w:val="000000"/>
          <w:sz w:val="28"/>
          <w:szCs w:val="28"/>
          <w:lang w:val="uk-UA"/>
        </w:rPr>
        <w:t>ік</w:t>
      </w:r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5A0757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A0757">
        <w:rPr>
          <w:sz w:val="28"/>
          <w:szCs w:val="28"/>
          <w:lang w:val="uk-UA"/>
        </w:rPr>
        <w:t>82</w:t>
      </w:r>
      <w:r w:rsidR="0075077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D35EB7" w:rsidRDefault="005A0757" w:rsidP="00D35EB7">
      <w:pPr>
        <w:rPr>
          <w:sz w:val="28"/>
          <w:szCs w:val="28"/>
          <w:lang w:val="uk-UA" w:eastAsia="en-US"/>
        </w:rPr>
      </w:pPr>
      <w:r w:rsidRPr="00D06D2F">
        <w:rPr>
          <w:sz w:val="28"/>
          <w:szCs w:val="28"/>
        </w:rPr>
        <w:t xml:space="preserve">Про </w:t>
      </w:r>
      <w:proofErr w:type="spellStart"/>
      <w:r w:rsidRPr="00D06D2F">
        <w:rPr>
          <w:sz w:val="28"/>
          <w:szCs w:val="28"/>
        </w:rPr>
        <w:t>затвердження</w:t>
      </w:r>
      <w:proofErr w:type="spellEnd"/>
      <w:r w:rsidRPr="00D06D2F">
        <w:rPr>
          <w:sz w:val="28"/>
          <w:szCs w:val="28"/>
        </w:rPr>
        <w:t xml:space="preserve"> </w:t>
      </w:r>
      <w:proofErr w:type="spellStart"/>
      <w:r w:rsidRPr="00D06D2F">
        <w:rPr>
          <w:sz w:val="28"/>
          <w:szCs w:val="28"/>
        </w:rPr>
        <w:t>Програми</w:t>
      </w:r>
      <w:proofErr w:type="spellEnd"/>
      <w:r w:rsidRPr="00D06D2F">
        <w:rPr>
          <w:sz w:val="28"/>
          <w:szCs w:val="28"/>
        </w:rPr>
        <w:t xml:space="preserve"> </w:t>
      </w:r>
      <w:proofErr w:type="spellStart"/>
      <w:proofErr w:type="gramStart"/>
      <w:r w:rsidRPr="00D06D2F">
        <w:rPr>
          <w:sz w:val="28"/>
          <w:szCs w:val="28"/>
        </w:rPr>
        <w:t>п</w:t>
      </w:r>
      <w:proofErr w:type="gramEnd"/>
      <w:r w:rsidRPr="00D06D2F">
        <w:rPr>
          <w:sz w:val="28"/>
          <w:szCs w:val="28"/>
        </w:rPr>
        <w:t>ідтримки</w:t>
      </w:r>
      <w:proofErr w:type="spellEnd"/>
      <w:r w:rsidRPr="00D06D2F">
        <w:rPr>
          <w:sz w:val="28"/>
          <w:szCs w:val="28"/>
        </w:rPr>
        <w:t xml:space="preserve"> </w:t>
      </w:r>
      <w:proofErr w:type="spellStart"/>
      <w:r w:rsidRPr="00D06D2F">
        <w:rPr>
          <w:sz w:val="28"/>
          <w:szCs w:val="28"/>
        </w:rPr>
        <w:t>Збройних</w:t>
      </w:r>
      <w:proofErr w:type="spellEnd"/>
      <w:r w:rsidRPr="00D06D2F">
        <w:rPr>
          <w:sz w:val="28"/>
          <w:szCs w:val="28"/>
        </w:rPr>
        <w:t xml:space="preserve"> сил </w:t>
      </w:r>
      <w:proofErr w:type="spellStart"/>
      <w:r w:rsidRPr="00D06D2F">
        <w:rPr>
          <w:sz w:val="28"/>
          <w:szCs w:val="28"/>
        </w:rPr>
        <w:t>України</w:t>
      </w:r>
      <w:proofErr w:type="spellEnd"/>
      <w:r w:rsidRPr="00D06D2F">
        <w:rPr>
          <w:sz w:val="28"/>
          <w:szCs w:val="28"/>
        </w:rPr>
        <w:t xml:space="preserve"> на 2022 </w:t>
      </w:r>
      <w:proofErr w:type="spellStart"/>
      <w:r w:rsidRPr="00D06D2F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</w:t>
      </w:r>
      <w:r w:rsidR="00D35EB7"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D35EB7"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D35EB7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A0757">
        <w:rPr>
          <w:sz w:val="28"/>
          <w:szCs w:val="28"/>
          <w:lang w:val="uk-UA"/>
        </w:rPr>
        <w:t>ИРІШИЛИ: затвердити рішення № 82</w:t>
      </w:r>
      <w:r>
        <w:rPr>
          <w:sz w:val="28"/>
          <w:szCs w:val="28"/>
          <w:lang w:val="uk-UA"/>
        </w:rPr>
        <w:t>5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DD0177" w:rsidRDefault="005A0757" w:rsidP="006E0DF8">
      <w:pPr>
        <w:jc w:val="both"/>
        <w:rPr>
          <w:sz w:val="28"/>
          <w:szCs w:val="28"/>
          <w:lang w:val="uk-UA"/>
        </w:rPr>
      </w:pPr>
      <w:r w:rsidRPr="006E0DF8">
        <w:rPr>
          <w:color w:val="000000"/>
          <w:sz w:val="28"/>
          <w:szCs w:val="28"/>
          <w:lang w:val="uk-UA" w:eastAsia="en-US"/>
        </w:rPr>
        <w:t xml:space="preserve">Про </w:t>
      </w:r>
      <w:r>
        <w:rPr>
          <w:color w:val="000000"/>
          <w:sz w:val="28"/>
          <w:szCs w:val="28"/>
          <w:lang w:val="uk-UA" w:eastAsia="en-US"/>
        </w:rPr>
        <w:t>внесення змін у Програму по ремонту доріг</w:t>
      </w:r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6E0DF8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</w:t>
      </w:r>
      <w:r w:rsidR="005A0757">
        <w:rPr>
          <w:sz w:val="28"/>
          <w:szCs w:val="28"/>
          <w:lang w:val="uk-UA"/>
        </w:rPr>
        <w:t>рішення № 82</w:t>
      </w:r>
      <w:r w:rsidR="00652D9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652D9C" w:rsidRDefault="00652D9C" w:rsidP="00652D9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52D9C" w:rsidRPr="00DD0177" w:rsidRDefault="005A0757" w:rsidP="00652D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у комплексну</w:t>
      </w:r>
      <w:r w:rsidRPr="00D06D2F">
        <w:rPr>
          <w:sz w:val="28"/>
          <w:szCs w:val="28"/>
          <w:lang w:val="uk-UA"/>
        </w:rPr>
        <w:t xml:space="preserve"> Програму профілактики правопорушень та боротьби із злочинністю </w:t>
      </w:r>
      <w:proofErr w:type="spellStart"/>
      <w:r w:rsidRPr="00D06D2F">
        <w:rPr>
          <w:sz w:val="28"/>
          <w:szCs w:val="28"/>
          <w:lang w:val="uk-UA"/>
        </w:rPr>
        <w:t>Вербської</w:t>
      </w:r>
      <w:proofErr w:type="spellEnd"/>
      <w:r w:rsidRPr="00D06D2F">
        <w:rPr>
          <w:sz w:val="28"/>
          <w:szCs w:val="28"/>
          <w:lang w:val="uk-UA"/>
        </w:rPr>
        <w:t xml:space="preserve"> сільської ради на 2021-2025 роки</w:t>
      </w:r>
    </w:p>
    <w:p w:rsidR="00652D9C" w:rsidRDefault="005A0757" w:rsidP="00652D9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52D9C">
        <w:rPr>
          <w:sz w:val="28"/>
          <w:szCs w:val="28"/>
          <w:lang w:val="uk-UA"/>
        </w:rPr>
        <w:t>.</w:t>
      </w:r>
    </w:p>
    <w:p w:rsidR="00652D9C" w:rsidRDefault="00652D9C" w:rsidP="00652D9C">
      <w:pPr>
        <w:rPr>
          <w:sz w:val="28"/>
          <w:szCs w:val="28"/>
          <w:lang w:val="uk-UA"/>
        </w:rPr>
      </w:pP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52D9C" w:rsidRDefault="00652D9C" w:rsidP="00652D9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52D9C" w:rsidRDefault="00652D9C" w:rsidP="00652D9C">
      <w:pPr>
        <w:rPr>
          <w:sz w:val="28"/>
          <w:szCs w:val="28"/>
          <w:lang w:val="uk-UA"/>
        </w:rPr>
      </w:pPr>
    </w:p>
    <w:p w:rsidR="006E0DF8" w:rsidRDefault="00652D9C" w:rsidP="00652D9C">
      <w:pPr>
        <w:rPr>
          <w:b/>
          <w:lang w:val="uk-UA"/>
        </w:rPr>
      </w:pPr>
      <w:r>
        <w:rPr>
          <w:sz w:val="28"/>
          <w:szCs w:val="28"/>
          <w:lang w:val="uk-UA"/>
        </w:rPr>
        <w:t>В</w:t>
      </w:r>
      <w:r w:rsidR="005A0757">
        <w:rPr>
          <w:sz w:val="28"/>
          <w:szCs w:val="28"/>
          <w:lang w:val="uk-UA"/>
        </w:rPr>
        <w:t>ИРІШИЛИ: затвердити рішення № 82</w:t>
      </w:r>
      <w:r>
        <w:rPr>
          <w:sz w:val="28"/>
          <w:szCs w:val="28"/>
          <w:lang w:val="uk-UA"/>
        </w:rPr>
        <w:t>7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5A0757" w:rsidP="003A0CBA">
      <w:pPr>
        <w:jc w:val="both"/>
        <w:rPr>
          <w:sz w:val="28"/>
          <w:szCs w:val="28"/>
          <w:lang w:val="uk-UA"/>
        </w:rPr>
      </w:pPr>
      <w:r w:rsidRPr="00D06D2F">
        <w:rPr>
          <w:rFonts w:eastAsiaTheme="minorHAnsi" w:cstheme="minorBidi"/>
          <w:sz w:val="28"/>
          <w:szCs w:val="28"/>
          <w:lang w:eastAsia="en-US"/>
        </w:rPr>
        <w:t xml:space="preserve">Про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затвердження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Програми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proofErr w:type="gramStart"/>
      <w:r w:rsidRPr="00D06D2F">
        <w:rPr>
          <w:rFonts w:eastAsiaTheme="minorHAnsi" w:cstheme="minorBidi"/>
          <w:sz w:val="28"/>
          <w:szCs w:val="28"/>
          <w:lang w:eastAsia="en-US"/>
        </w:rPr>
        <w:t>соц</w:t>
      </w:r>
      <w:proofErr w:type="gramEnd"/>
      <w:r w:rsidRPr="00D06D2F">
        <w:rPr>
          <w:rFonts w:eastAsiaTheme="minorHAnsi" w:cstheme="minorBidi"/>
          <w:sz w:val="28"/>
          <w:szCs w:val="28"/>
          <w:lang w:eastAsia="en-US"/>
        </w:rPr>
        <w:t>іальної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підтримки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тимчасово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переміщених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осіб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з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тимчасово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окупованих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територій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,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районів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проведення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бойових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дій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на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територію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Вербської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сільської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ради</w:t>
      </w:r>
    </w:p>
    <w:p w:rsidR="003A0CBA" w:rsidRDefault="005A0757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3A0CBA">
        <w:rPr>
          <w:sz w:val="28"/>
          <w:szCs w:val="28"/>
          <w:lang w:val="uk-UA"/>
        </w:rPr>
        <w:t xml:space="preserve">: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Вишневська-Бондарчук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О.І. –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головний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спеціаліст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 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відділу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охорони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здоров‘я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соціального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захисту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населення</w:t>
      </w:r>
      <w:proofErr w:type="spellEnd"/>
      <w:r w:rsidR="003A0CBA"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</w:t>
      </w:r>
      <w:r w:rsidR="005A0757">
        <w:rPr>
          <w:sz w:val="28"/>
          <w:szCs w:val="28"/>
          <w:lang w:val="uk-UA"/>
        </w:rPr>
        <w:t>рішення № 82</w:t>
      </w:r>
      <w:r>
        <w:rPr>
          <w:sz w:val="28"/>
          <w:szCs w:val="28"/>
          <w:lang w:val="uk-UA"/>
        </w:rPr>
        <w:t>8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5A0757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A0CBA" w:rsidRPr="00113553">
        <w:rPr>
          <w:b/>
          <w:sz w:val="28"/>
          <w:szCs w:val="28"/>
          <w:lang w:val="uk-UA"/>
        </w:rPr>
        <w:t>.</w:t>
      </w:r>
      <w:r w:rsidR="003A0CBA">
        <w:rPr>
          <w:sz w:val="28"/>
          <w:szCs w:val="28"/>
          <w:lang w:val="uk-UA"/>
        </w:rPr>
        <w:t xml:space="preserve"> </w:t>
      </w:r>
      <w:r w:rsidR="003A0CBA" w:rsidRPr="00113553">
        <w:rPr>
          <w:sz w:val="28"/>
          <w:szCs w:val="28"/>
          <w:lang w:val="uk-UA"/>
        </w:rPr>
        <w:t>СЛУХАЛИ:</w:t>
      </w:r>
    </w:p>
    <w:p w:rsidR="003A0CBA" w:rsidRPr="003A0CBA" w:rsidRDefault="005A0757" w:rsidP="003A0CBA">
      <w:pPr>
        <w:jc w:val="both"/>
        <w:rPr>
          <w:sz w:val="28"/>
          <w:szCs w:val="28"/>
          <w:lang w:val="uk-UA"/>
        </w:rPr>
      </w:pPr>
      <w:r w:rsidRPr="005A0757">
        <w:rPr>
          <w:color w:val="000000"/>
          <w:sz w:val="28"/>
          <w:szCs w:val="28"/>
        </w:rPr>
        <w:t xml:space="preserve">Про </w:t>
      </w:r>
      <w:proofErr w:type="spellStart"/>
      <w:r w:rsidRPr="005A0757">
        <w:rPr>
          <w:color w:val="000000"/>
          <w:sz w:val="28"/>
          <w:szCs w:val="28"/>
        </w:rPr>
        <w:t>затвердження</w:t>
      </w:r>
      <w:proofErr w:type="spellEnd"/>
      <w:r w:rsidRPr="005A0757">
        <w:rPr>
          <w:color w:val="000000"/>
          <w:sz w:val="28"/>
          <w:szCs w:val="28"/>
        </w:rPr>
        <w:t xml:space="preserve"> </w:t>
      </w:r>
      <w:proofErr w:type="spellStart"/>
      <w:r w:rsidRPr="005A0757">
        <w:rPr>
          <w:color w:val="000000"/>
          <w:sz w:val="28"/>
          <w:szCs w:val="28"/>
        </w:rPr>
        <w:t>Програми</w:t>
      </w:r>
      <w:proofErr w:type="spellEnd"/>
      <w:r w:rsidRPr="005A0757">
        <w:rPr>
          <w:color w:val="000000"/>
          <w:sz w:val="28"/>
          <w:szCs w:val="28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організації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правопорушників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яких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судом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накладено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адміністративне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стягнення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вигляді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виконання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суспільно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корисних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робіт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Вербської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сільської</w:t>
      </w:r>
      <w:proofErr w:type="spell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A0757">
        <w:rPr>
          <w:bCs/>
          <w:color w:val="000000"/>
          <w:sz w:val="28"/>
          <w:szCs w:val="28"/>
          <w:bdr w:val="none" w:sz="0" w:space="0" w:color="auto" w:frame="1"/>
        </w:rPr>
        <w:t>ради</w:t>
      </w:r>
      <w:proofErr w:type="gramEnd"/>
      <w:r w:rsidRPr="005A0757">
        <w:rPr>
          <w:bCs/>
          <w:color w:val="000000"/>
          <w:sz w:val="28"/>
          <w:szCs w:val="28"/>
          <w:bdr w:val="none" w:sz="0" w:space="0" w:color="auto" w:frame="1"/>
        </w:rPr>
        <w:t xml:space="preserve"> на 2022-2025 роки</w:t>
      </w:r>
    </w:p>
    <w:p w:rsidR="003A0CBA" w:rsidRDefault="003A0CBA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</w:t>
      </w:r>
      <w:r w:rsidR="005A075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r w:rsidR="005A0757">
        <w:rPr>
          <w:sz w:val="28"/>
          <w:szCs w:val="28"/>
          <w:lang w:val="uk-UA"/>
        </w:rPr>
        <w:t>Корнійчук А. М</w:t>
      </w:r>
      <w:r w:rsidR="005A0757" w:rsidRPr="006E0DF8">
        <w:rPr>
          <w:sz w:val="28"/>
          <w:szCs w:val="28"/>
          <w:lang w:val="uk-UA"/>
        </w:rPr>
        <w:t xml:space="preserve">. – </w:t>
      </w:r>
      <w:r w:rsidR="005A0757">
        <w:rPr>
          <w:sz w:val="28"/>
          <w:szCs w:val="28"/>
          <w:lang w:val="uk-UA"/>
        </w:rPr>
        <w:t>секретар</w:t>
      </w:r>
      <w:r w:rsidR="005A0757" w:rsidRPr="006E0DF8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3A0CBA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5A0757">
        <w:rPr>
          <w:sz w:val="28"/>
          <w:szCs w:val="28"/>
          <w:lang w:val="uk-UA"/>
        </w:rPr>
        <w:t>829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8C2721">
      <w:pPr>
        <w:rPr>
          <w:b/>
          <w:lang w:val="uk-UA"/>
        </w:rPr>
      </w:pPr>
    </w:p>
    <w:p w:rsidR="00C91C3C" w:rsidRDefault="00C91C3C" w:rsidP="00C91C3C">
      <w:pPr>
        <w:rPr>
          <w:b/>
          <w:lang w:val="uk-UA"/>
        </w:rPr>
      </w:pPr>
    </w:p>
    <w:p w:rsidR="00C91C3C" w:rsidRDefault="00C91C3C" w:rsidP="008C2721">
      <w:pPr>
        <w:rPr>
          <w:b/>
          <w:lang w:val="uk-UA"/>
        </w:rPr>
      </w:pPr>
    </w:p>
    <w:p w:rsidR="00C91C3C" w:rsidRDefault="00C91C3C" w:rsidP="008C2721">
      <w:pPr>
        <w:rPr>
          <w:b/>
          <w:lang w:val="uk-UA"/>
        </w:rPr>
      </w:pPr>
    </w:p>
    <w:p w:rsidR="00C91C3C" w:rsidRDefault="00C91C3C" w:rsidP="008C2721">
      <w:pPr>
        <w:rPr>
          <w:b/>
          <w:lang w:val="uk-UA"/>
        </w:rPr>
      </w:pPr>
    </w:p>
    <w:p w:rsidR="00E319E6" w:rsidRDefault="00E319E6" w:rsidP="008C2721">
      <w:pPr>
        <w:rPr>
          <w:b/>
          <w:lang w:val="uk-UA"/>
        </w:rPr>
      </w:pPr>
    </w:p>
    <w:p w:rsidR="00E319E6" w:rsidRDefault="00E319E6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r w:rsidR="00F300F8">
        <w:rPr>
          <w:b/>
          <w:sz w:val="28"/>
          <w:szCs w:val="28"/>
          <w:lang w:val="uk-UA"/>
        </w:rPr>
        <w:t>другої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F300F8">
        <w:rPr>
          <w:b/>
          <w:sz w:val="28"/>
          <w:szCs w:val="28"/>
          <w:lang w:val="uk-UA"/>
        </w:rPr>
        <w:t>06</w:t>
      </w:r>
      <w:r>
        <w:rPr>
          <w:b/>
          <w:sz w:val="28"/>
          <w:szCs w:val="28"/>
          <w:lang w:val="uk-UA"/>
        </w:rPr>
        <w:t xml:space="preserve"> </w:t>
      </w:r>
      <w:r w:rsidR="00F300F8"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Pr="0068082D" w:rsidRDefault="00F300F8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6744E">
        <w:rPr>
          <w:sz w:val="28"/>
          <w:szCs w:val="28"/>
          <w:lang w:val="uk-UA"/>
        </w:rPr>
        <w:t xml:space="preserve">.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Вишневська-Бондарчук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О.І. –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головний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спеціалі</w:t>
      </w:r>
      <w:proofErr w:type="gramStart"/>
      <w:r w:rsidRPr="00D06D2F">
        <w:rPr>
          <w:rFonts w:eastAsiaTheme="minorHAnsi" w:cstheme="minorBidi"/>
          <w:sz w:val="28"/>
          <w:szCs w:val="28"/>
          <w:lang w:eastAsia="en-US"/>
        </w:rPr>
        <w:t>ст</w:t>
      </w:r>
      <w:proofErr w:type="spellEnd"/>
      <w:proofErr w:type="gram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 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відділу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охорони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здоров‘я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соціального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захисту</w:t>
      </w:r>
      <w:proofErr w:type="spellEnd"/>
      <w:r w:rsidRPr="00D06D2F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D06D2F">
        <w:rPr>
          <w:rFonts w:eastAsiaTheme="minorHAnsi" w:cstheme="minorBidi"/>
          <w:sz w:val="28"/>
          <w:szCs w:val="28"/>
          <w:lang w:eastAsia="en-US"/>
        </w:rPr>
        <w:t>населення</w:t>
      </w:r>
      <w:proofErr w:type="spellEnd"/>
      <w:r w:rsidR="0066744E">
        <w:rPr>
          <w:sz w:val="28"/>
          <w:szCs w:val="28"/>
          <w:lang w:val="uk-UA"/>
        </w:rPr>
        <w:t>.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  <w:r w:rsidRPr="0068082D">
        <w:rPr>
          <w:sz w:val="28"/>
          <w:szCs w:val="28"/>
          <w:lang w:val="uk-UA"/>
        </w:rPr>
        <w:t xml:space="preserve">          </w:t>
      </w: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7"/>
  </w:num>
  <w:num w:numId="6">
    <w:abstractNumId w:val="4"/>
  </w:num>
  <w:num w:numId="7">
    <w:abstractNumId w:val="22"/>
  </w:num>
  <w:num w:numId="8">
    <w:abstractNumId w:val="0"/>
  </w:num>
  <w:num w:numId="9">
    <w:abstractNumId w:val="16"/>
  </w:num>
  <w:num w:numId="10">
    <w:abstractNumId w:val="40"/>
  </w:num>
  <w:num w:numId="11">
    <w:abstractNumId w:val="35"/>
  </w:num>
  <w:num w:numId="12">
    <w:abstractNumId w:val="34"/>
  </w:num>
  <w:num w:numId="13">
    <w:abstractNumId w:val="39"/>
  </w:num>
  <w:num w:numId="14">
    <w:abstractNumId w:val="13"/>
  </w:num>
  <w:num w:numId="15">
    <w:abstractNumId w:val="31"/>
  </w:num>
  <w:num w:numId="16">
    <w:abstractNumId w:val="8"/>
  </w:num>
  <w:num w:numId="17">
    <w:abstractNumId w:val="14"/>
  </w:num>
  <w:num w:numId="18">
    <w:abstractNumId w:val="33"/>
  </w:num>
  <w:num w:numId="19">
    <w:abstractNumId w:val="28"/>
  </w:num>
  <w:num w:numId="20">
    <w:abstractNumId w:val="10"/>
  </w:num>
  <w:num w:numId="21">
    <w:abstractNumId w:val="11"/>
  </w:num>
  <w:num w:numId="22">
    <w:abstractNumId w:val="25"/>
  </w:num>
  <w:num w:numId="23">
    <w:abstractNumId w:val="32"/>
  </w:num>
  <w:num w:numId="24">
    <w:abstractNumId w:val="2"/>
  </w:num>
  <w:num w:numId="25">
    <w:abstractNumId w:val="36"/>
  </w:num>
  <w:num w:numId="26">
    <w:abstractNumId w:val="21"/>
  </w:num>
  <w:num w:numId="27">
    <w:abstractNumId w:val="30"/>
  </w:num>
  <w:num w:numId="28">
    <w:abstractNumId w:val="38"/>
  </w:num>
  <w:num w:numId="29">
    <w:abstractNumId w:val="37"/>
  </w:num>
  <w:num w:numId="30">
    <w:abstractNumId w:val="24"/>
  </w:num>
  <w:num w:numId="31">
    <w:abstractNumId w:val="26"/>
  </w:num>
  <w:num w:numId="32">
    <w:abstractNumId w:val="3"/>
  </w:num>
  <w:num w:numId="33">
    <w:abstractNumId w:val="5"/>
  </w:num>
  <w:num w:numId="34">
    <w:abstractNumId w:val="27"/>
  </w:num>
  <w:num w:numId="35">
    <w:abstractNumId w:val="29"/>
  </w:num>
  <w:num w:numId="36">
    <w:abstractNumId w:val="6"/>
  </w:num>
  <w:num w:numId="37">
    <w:abstractNumId w:val="23"/>
  </w:num>
  <w:num w:numId="38">
    <w:abstractNumId w:val="11"/>
  </w:num>
  <w:num w:numId="39">
    <w:abstractNumId w:val="41"/>
  </w:num>
  <w:num w:numId="40">
    <w:abstractNumId w:val="12"/>
  </w:num>
  <w:num w:numId="41">
    <w:abstractNumId w:val="15"/>
  </w:num>
  <w:num w:numId="42">
    <w:abstractNumId w:val="20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929E7"/>
    <w:rsid w:val="00095053"/>
    <w:rsid w:val="000C7599"/>
    <w:rsid w:val="000D3860"/>
    <w:rsid w:val="000E341E"/>
    <w:rsid w:val="000E3DAC"/>
    <w:rsid w:val="000F3F6D"/>
    <w:rsid w:val="001114BF"/>
    <w:rsid w:val="00146E6D"/>
    <w:rsid w:val="001B218B"/>
    <w:rsid w:val="001C3FDE"/>
    <w:rsid w:val="001C74DE"/>
    <w:rsid w:val="001D2560"/>
    <w:rsid w:val="001E161D"/>
    <w:rsid w:val="0024715B"/>
    <w:rsid w:val="00257A87"/>
    <w:rsid w:val="002A7276"/>
    <w:rsid w:val="002B7209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C0FAE"/>
    <w:rsid w:val="003E0D8A"/>
    <w:rsid w:val="00413BDB"/>
    <w:rsid w:val="00424566"/>
    <w:rsid w:val="004477BF"/>
    <w:rsid w:val="0046502E"/>
    <w:rsid w:val="0047500B"/>
    <w:rsid w:val="004A00E5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7487"/>
    <w:rsid w:val="005A0757"/>
    <w:rsid w:val="005D0A57"/>
    <w:rsid w:val="005E1578"/>
    <w:rsid w:val="00600AED"/>
    <w:rsid w:val="00620730"/>
    <w:rsid w:val="00652D9C"/>
    <w:rsid w:val="0066744E"/>
    <w:rsid w:val="0068082D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5077B"/>
    <w:rsid w:val="00763C3E"/>
    <w:rsid w:val="00776EC0"/>
    <w:rsid w:val="007832B6"/>
    <w:rsid w:val="007936EA"/>
    <w:rsid w:val="007C1697"/>
    <w:rsid w:val="007C1D12"/>
    <w:rsid w:val="007D73AF"/>
    <w:rsid w:val="00822DA1"/>
    <w:rsid w:val="00852972"/>
    <w:rsid w:val="008A728F"/>
    <w:rsid w:val="008C2721"/>
    <w:rsid w:val="008D1575"/>
    <w:rsid w:val="008F697B"/>
    <w:rsid w:val="009226B1"/>
    <w:rsid w:val="00934466"/>
    <w:rsid w:val="009568F3"/>
    <w:rsid w:val="009720AC"/>
    <w:rsid w:val="009A7E0E"/>
    <w:rsid w:val="009B465E"/>
    <w:rsid w:val="009B68A1"/>
    <w:rsid w:val="009F59C4"/>
    <w:rsid w:val="009F68D8"/>
    <w:rsid w:val="00A06934"/>
    <w:rsid w:val="00A11799"/>
    <w:rsid w:val="00A237FA"/>
    <w:rsid w:val="00A3210B"/>
    <w:rsid w:val="00A374BA"/>
    <w:rsid w:val="00A41909"/>
    <w:rsid w:val="00A47BEF"/>
    <w:rsid w:val="00A56249"/>
    <w:rsid w:val="00A5647D"/>
    <w:rsid w:val="00A94C8B"/>
    <w:rsid w:val="00AA3249"/>
    <w:rsid w:val="00AA5EDC"/>
    <w:rsid w:val="00AC23D9"/>
    <w:rsid w:val="00AE5B42"/>
    <w:rsid w:val="00AF6ECA"/>
    <w:rsid w:val="00B0602A"/>
    <w:rsid w:val="00B207C4"/>
    <w:rsid w:val="00B3073F"/>
    <w:rsid w:val="00B57B4A"/>
    <w:rsid w:val="00B73A6D"/>
    <w:rsid w:val="00BC2A35"/>
    <w:rsid w:val="00BD131C"/>
    <w:rsid w:val="00BD442C"/>
    <w:rsid w:val="00C07086"/>
    <w:rsid w:val="00C15C3C"/>
    <w:rsid w:val="00C27B04"/>
    <w:rsid w:val="00C45CE5"/>
    <w:rsid w:val="00C55B46"/>
    <w:rsid w:val="00C65CCC"/>
    <w:rsid w:val="00C91C3C"/>
    <w:rsid w:val="00CC4E19"/>
    <w:rsid w:val="00CD2632"/>
    <w:rsid w:val="00CE3829"/>
    <w:rsid w:val="00CE76F1"/>
    <w:rsid w:val="00CE7F4B"/>
    <w:rsid w:val="00D06D2F"/>
    <w:rsid w:val="00D35532"/>
    <w:rsid w:val="00D35EB7"/>
    <w:rsid w:val="00D72ABB"/>
    <w:rsid w:val="00DA4C0C"/>
    <w:rsid w:val="00DD6211"/>
    <w:rsid w:val="00E00C45"/>
    <w:rsid w:val="00E12486"/>
    <w:rsid w:val="00E169E9"/>
    <w:rsid w:val="00E30900"/>
    <w:rsid w:val="00E319CD"/>
    <w:rsid w:val="00E319E6"/>
    <w:rsid w:val="00E40D7E"/>
    <w:rsid w:val="00E60DEF"/>
    <w:rsid w:val="00ED5B22"/>
    <w:rsid w:val="00F300F8"/>
    <w:rsid w:val="00F35F56"/>
    <w:rsid w:val="00F45CDB"/>
    <w:rsid w:val="00F7346B"/>
    <w:rsid w:val="00F81C59"/>
    <w:rsid w:val="00F85BFA"/>
    <w:rsid w:val="00F87EB7"/>
    <w:rsid w:val="00F9470E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FA8C0-FD40-466A-B9DE-C2851C96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2022-04-15T08:38:00Z</cp:lastPrinted>
  <dcterms:created xsi:type="dcterms:W3CDTF">2022-04-15T08:05:00Z</dcterms:created>
  <dcterms:modified xsi:type="dcterms:W3CDTF">2022-04-15T08:38:00Z</dcterms:modified>
</cp:coreProperties>
</file>