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DC6" w:rsidRPr="001B66FB" w:rsidRDefault="00CE1DC6" w:rsidP="00CE1DC6">
      <w:pPr>
        <w:pStyle w:val="a5"/>
        <w:jc w:val="center"/>
        <w:rPr>
          <w:rFonts w:ascii="Times New Roman" w:hAnsi="Times New Roman"/>
          <w:noProof/>
          <w:sz w:val="28"/>
          <w:szCs w:val="28"/>
        </w:rPr>
      </w:pPr>
      <w:r>
        <w:rPr>
          <w:rFonts w:ascii="Times New Roman" w:hAnsi="Times New Roman"/>
          <w:noProof/>
          <w:sz w:val="28"/>
          <w:szCs w:val="28"/>
          <w:lang w:eastAsia="uk-UA"/>
        </w:rPr>
        <w:drawing>
          <wp:inline distT="0" distB="0" distL="0" distR="0" wp14:anchorId="646340CD" wp14:editId="4EB9EE56">
            <wp:extent cx="695325" cy="923925"/>
            <wp:effectExtent l="19050" t="0" r="9525" b="0"/>
            <wp:docPr id="10"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CE1DC6" w:rsidRPr="001B66FB" w:rsidRDefault="00CE1DC6" w:rsidP="00CE1DC6">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CE1DC6" w:rsidRPr="001B66FB" w:rsidRDefault="00CE1DC6" w:rsidP="00CE1DC6">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CE1DC6" w:rsidRPr="001B66FB" w:rsidRDefault="00CE1DC6" w:rsidP="00CE1DC6">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CE1DC6" w:rsidRPr="001B66FB" w:rsidRDefault="00CE1DC6" w:rsidP="00CE1DC6">
      <w:pPr>
        <w:pStyle w:val="a5"/>
        <w:jc w:val="center"/>
        <w:rPr>
          <w:rFonts w:ascii="Times New Roman" w:hAnsi="Times New Roman"/>
          <w:b/>
          <w:noProof/>
          <w:sz w:val="28"/>
          <w:szCs w:val="28"/>
        </w:rPr>
      </w:pPr>
      <w:r w:rsidRPr="001B66FB">
        <w:rPr>
          <w:rFonts w:ascii="Times New Roman" w:hAnsi="Times New Roman"/>
          <w:b/>
          <w:noProof/>
          <w:sz w:val="28"/>
          <w:szCs w:val="28"/>
        </w:rPr>
        <w:t>ХХ</w:t>
      </w:r>
      <w:r>
        <w:rPr>
          <w:rFonts w:ascii="Times New Roman" w:hAnsi="Times New Roman"/>
          <w:b/>
          <w:noProof/>
          <w:sz w:val="28"/>
          <w:szCs w:val="28"/>
        </w:rPr>
        <w:t>ІХ</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CE1DC6" w:rsidRPr="001B66FB" w:rsidRDefault="00CE1DC6" w:rsidP="00CE1DC6">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CE1DC6" w:rsidRPr="001B66FB" w:rsidRDefault="00CE1DC6" w:rsidP="00CE1DC6">
      <w:pPr>
        <w:pStyle w:val="a5"/>
        <w:jc w:val="center"/>
        <w:rPr>
          <w:rFonts w:ascii="Times New Roman" w:hAnsi="Times New Roman"/>
          <w:noProof/>
          <w:sz w:val="28"/>
          <w:szCs w:val="28"/>
        </w:rPr>
      </w:pPr>
      <w:r w:rsidRPr="00BD7109">
        <w:rPr>
          <w:rFonts w:ascii="Times New Roman" w:hAnsi="Times New Roman"/>
          <w:noProof/>
          <w:sz w:val="28"/>
          <w:szCs w:val="28"/>
        </w:rPr>
        <w:t> </w:t>
      </w:r>
    </w:p>
    <w:p w:rsidR="00CE1DC6" w:rsidRPr="002C336D" w:rsidRDefault="00CE1DC6" w:rsidP="00CE1DC6">
      <w:pPr>
        <w:pStyle w:val="a5"/>
        <w:jc w:val="center"/>
        <w:rPr>
          <w:rFonts w:ascii="Times New Roman" w:hAnsi="Times New Roman"/>
          <w:noProof/>
          <w:sz w:val="28"/>
          <w:szCs w:val="28"/>
        </w:rPr>
      </w:pPr>
      <w:r>
        <w:rPr>
          <w:rFonts w:ascii="Times New Roman" w:hAnsi="Times New Roman"/>
          <w:noProof/>
          <w:sz w:val="28"/>
          <w:szCs w:val="28"/>
        </w:rPr>
        <w:t>17</w:t>
      </w:r>
      <w:r w:rsidRPr="001B66FB">
        <w:rPr>
          <w:rFonts w:ascii="Times New Roman" w:hAnsi="Times New Roman"/>
          <w:noProof/>
          <w:sz w:val="28"/>
          <w:szCs w:val="28"/>
        </w:rPr>
        <w:t xml:space="preserve"> </w:t>
      </w:r>
      <w:r>
        <w:rPr>
          <w:rFonts w:ascii="Times New Roman" w:hAnsi="Times New Roman"/>
          <w:noProof/>
          <w:sz w:val="28"/>
          <w:szCs w:val="28"/>
        </w:rPr>
        <w:t>листопада</w:t>
      </w:r>
      <w:r w:rsidRPr="001B66FB">
        <w:rPr>
          <w:rFonts w:ascii="Times New Roman" w:hAnsi="Times New Roman"/>
          <w:noProof/>
          <w:sz w:val="28"/>
          <w:szCs w:val="28"/>
        </w:rPr>
        <w:t xml:space="preserve"> 2022</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 xml:space="preserve">№ </w:t>
      </w:r>
      <w:r>
        <w:rPr>
          <w:rFonts w:ascii="Times New Roman" w:hAnsi="Times New Roman"/>
          <w:noProof/>
          <w:sz w:val="28"/>
          <w:szCs w:val="28"/>
        </w:rPr>
        <w:t>900</w:t>
      </w:r>
    </w:p>
    <w:p w:rsidR="00CE1DC6" w:rsidRPr="002C336D" w:rsidRDefault="00CE1DC6" w:rsidP="00CE1DC6">
      <w:pPr>
        <w:pStyle w:val="a5"/>
        <w:jc w:val="center"/>
        <w:rPr>
          <w:rFonts w:ascii="Times New Roman" w:hAnsi="Times New Roman"/>
          <w:noProof/>
          <w:sz w:val="28"/>
          <w:szCs w:val="28"/>
        </w:rPr>
      </w:pPr>
    </w:p>
    <w:p w:rsidR="00CE1DC6" w:rsidRDefault="00CE1DC6" w:rsidP="00CE1DC6">
      <w:pPr>
        <w:jc w:val="both"/>
        <w:rPr>
          <w:rFonts w:eastAsia="Calibri"/>
          <w:sz w:val="1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CE1DC6" w:rsidRPr="00C7620B" w:rsidTr="008E69E4">
        <w:tc>
          <w:tcPr>
            <w:tcW w:w="5070" w:type="dxa"/>
          </w:tcPr>
          <w:p w:rsidR="00CE1DC6" w:rsidRPr="00CD500E" w:rsidRDefault="00CE1DC6" w:rsidP="008E69E4">
            <w:pPr>
              <w:pStyle w:val="a5"/>
              <w:jc w:val="both"/>
              <w:rPr>
                <w:rFonts w:ascii="Times New Roman" w:hAnsi="Times New Roman"/>
                <w:b/>
                <w:sz w:val="28"/>
                <w:szCs w:val="28"/>
              </w:rPr>
            </w:pPr>
            <w:r w:rsidRPr="00CD500E">
              <w:rPr>
                <w:rFonts w:ascii="Times New Roman" w:hAnsi="Times New Roman"/>
                <w:b/>
                <w:sz w:val="28"/>
                <w:szCs w:val="28"/>
              </w:rPr>
              <w:t xml:space="preserve">Про внесення змін до Комплексної програми профілактики правопорушень та боротьби із злочинністю </w:t>
            </w:r>
            <w:proofErr w:type="spellStart"/>
            <w:r w:rsidRPr="00CD500E">
              <w:rPr>
                <w:rFonts w:ascii="Times New Roman" w:hAnsi="Times New Roman"/>
                <w:b/>
                <w:sz w:val="28"/>
                <w:szCs w:val="28"/>
              </w:rPr>
              <w:t>Вербської</w:t>
            </w:r>
            <w:proofErr w:type="spellEnd"/>
            <w:r w:rsidRPr="00CD500E">
              <w:rPr>
                <w:rFonts w:ascii="Times New Roman" w:hAnsi="Times New Roman"/>
                <w:b/>
                <w:sz w:val="28"/>
                <w:szCs w:val="28"/>
              </w:rPr>
              <w:t xml:space="preserve"> сільської ради на 2021-2025 роки</w:t>
            </w:r>
          </w:p>
        </w:tc>
      </w:tr>
    </w:tbl>
    <w:p w:rsidR="00CE1DC6" w:rsidRPr="003D1704" w:rsidRDefault="00CE1DC6" w:rsidP="00CE1DC6">
      <w:pPr>
        <w:jc w:val="both"/>
        <w:rPr>
          <w:rFonts w:eastAsia="Calibri"/>
          <w:sz w:val="28"/>
          <w:szCs w:val="28"/>
        </w:rPr>
      </w:pPr>
    </w:p>
    <w:p w:rsidR="00CE1DC6" w:rsidRPr="003D1704" w:rsidRDefault="00CE1DC6" w:rsidP="00CE1DC6">
      <w:pPr>
        <w:ind w:firstLine="567"/>
        <w:jc w:val="both"/>
        <w:outlineLvl w:val="0"/>
        <w:rPr>
          <w:sz w:val="28"/>
          <w:szCs w:val="28"/>
        </w:rPr>
      </w:pPr>
      <w:r w:rsidRPr="003D1704">
        <w:rPr>
          <w:color w:val="000000"/>
          <w:sz w:val="28"/>
          <w:szCs w:val="28"/>
        </w:rPr>
        <w:t>Керуючись п. 22 ч. 1 ст. 26 Закону України «Про місцеве самоврядування в Україні», ст. 5 та 105 Закону України «Про Національну поліцію», відповідно до Закону України «Про участь громадян в охороні громадського порядку і державного кордону», з метою забезпечення ефективної реалізації державної політики у сфері законності та правопорядку, забезпечення безпечної життєдіяльності громадян, системи захисту населення від злочинних та протиправних проявів, поліпшення криміногенної ситуації у населених пунктах сільської ради, сільська рада</w:t>
      </w:r>
    </w:p>
    <w:p w:rsidR="00CE1DC6" w:rsidRPr="003D1704" w:rsidRDefault="00CE1DC6" w:rsidP="00CE1DC6">
      <w:pPr>
        <w:jc w:val="center"/>
        <w:outlineLvl w:val="0"/>
        <w:rPr>
          <w:sz w:val="28"/>
          <w:szCs w:val="28"/>
        </w:rPr>
      </w:pPr>
    </w:p>
    <w:p w:rsidR="00CE1DC6" w:rsidRPr="003D1704" w:rsidRDefault="00CE1DC6" w:rsidP="00CE1DC6">
      <w:pPr>
        <w:jc w:val="center"/>
        <w:outlineLvl w:val="0"/>
        <w:rPr>
          <w:sz w:val="28"/>
          <w:szCs w:val="28"/>
        </w:rPr>
      </w:pPr>
      <w:r w:rsidRPr="003D1704">
        <w:rPr>
          <w:sz w:val="28"/>
          <w:szCs w:val="28"/>
        </w:rPr>
        <w:t>ВИРІШИЛА:</w:t>
      </w:r>
    </w:p>
    <w:p w:rsidR="00CE1DC6" w:rsidRPr="003D1704" w:rsidRDefault="00CE1DC6" w:rsidP="00CE1DC6">
      <w:pPr>
        <w:outlineLvl w:val="0"/>
        <w:rPr>
          <w:sz w:val="28"/>
          <w:szCs w:val="28"/>
        </w:rPr>
      </w:pPr>
    </w:p>
    <w:p w:rsidR="00CE1DC6" w:rsidRPr="003D1704" w:rsidRDefault="00CE1DC6" w:rsidP="00CE1DC6">
      <w:pPr>
        <w:ind w:firstLine="426"/>
        <w:jc w:val="center"/>
        <w:rPr>
          <w:sz w:val="28"/>
          <w:szCs w:val="28"/>
        </w:rPr>
      </w:pPr>
      <w:r w:rsidRPr="003D1704">
        <w:rPr>
          <w:sz w:val="28"/>
          <w:szCs w:val="28"/>
        </w:rPr>
        <w:t xml:space="preserve">1. </w:t>
      </w:r>
      <w:proofErr w:type="spellStart"/>
      <w:r w:rsidRPr="003D1704">
        <w:rPr>
          <w:sz w:val="28"/>
          <w:szCs w:val="28"/>
        </w:rPr>
        <w:t>Внести</w:t>
      </w:r>
      <w:proofErr w:type="spellEnd"/>
      <w:r w:rsidRPr="003D1704">
        <w:rPr>
          <w:sz w:val="28"/>
          <w:szCs w:val="28"/>
        </w:rPr>
        <w:t xml:space="preserve"> зміни до Програми профілактики правопорушень та боротьби із</w:t>
      </w:r>
    </w:p>
    <w:p w:rsidR="00CE1DC6" w:rsidRPr="003D1704" w:rsidRDefault="00CE1DC6" w:rsidP="00CE1DC6">
      <w:pPr>
        <w:pStyle w:val="a5"/>
        <w:jc w:val="both"/>
        <w:rPr>
          <w:rFonts w:ascii="Times New Roman" w:hAnsi="Times New Roman"/>
          <w:sz w:val="28"/>
          <w:szCs w:val="28"/>
        </w:rPr>
      </w:pPr>
      <w:r w:rsidRPr="003D1704">
        <w:rPr>
          <w:rFonts w:ascii="Times New Roman" w:hAnsi="Times New Roman"/>
          <w:sz w:val="28"/>
          <w:szCs w:val="28"/>
        </w:rPr>
        <w:t xml:space="preserve">злочинністю </w:t>
      </w:r>
      <w:proofErr w:type="spellStart"/>
      <w:r w:rsidRPr="003D1704">
        <w:rPr>
          <w:rFonts w:ascii="Times New Roman" w:hAnsi="Times New Roman"/>
          <w:sz w:val="28"/>
          <w:szCs w:val="28"/>
        </w:rPr>
        <w:t>Вербської</w:t>
      </w:r>
      <w:proofErr w:type="spellEnd"/>
      <w:r w:rsidRPr="003D1704">
        <w:rPr>
          <w:rFonts w:ascii="Times New Roman" w:hAnsi="Times New Roman"/>
          <w:sz w:val="28"/>
          <w:szCs w:val="28"/>
        </w:rPr>
        <w:t xml:space="preserve"> сільської ради  на 2021-2025 роки затвердженої рішенням </w:t>
      </w:r>
      <w:proofErr w:type="spellStart"/>
      <w:r w:rsidRPr="003D1704">
        <w:rPr>
          <w:rFonts w:ascii="Times New Roman" w:hAnsi="Times New Roman"/>
          <w:sz w:val="28"/>
          <w:szCs w:val="28"/>
        </w:rPr>
        <w:t>Вербської</w:t>
      </w:r>
      <w:proofErr w:type="spellEnd"/>
      <w:r w:rsidRPr="003D1704">
        <w:rPr>
          <w:rFonts w:ascii="Times New Roman" w:hAnsi="Times New Roman"/>
          <w:sz w:val="28"/>
          <w:szCs w:val="28"/>
        </w:rPr>
        <w:t xml:space="preserve"> сільської ради № 27 від 23.12.2020 року</w:t>
      </w:r>
      <w:r w:rsidRPr="003D1704">
        <w:rPr>
          <w:sz w:val="28"/>
          <w:szCs w:val="28"/>
        </w:rPr>
        <w:t xml:space="preserve"> </w:t>
      </w:r>
      <w:r w:rsidRPr="003D1704">
        <w:rPr>
          <w:rFonts w:ascii="Times New Roman" w:hAnsi="Times New Roman"/>
          <w:sz w:val="28"/>
          <w:szCs w:val="28"/>
        </w:rPr>
        <w:t xml:space="preserve"> «Про затвердження комплексної програми профілактики правопорушень та боротьби із злочинністю </w:t>
      </w:r>
      <w:proofErr w:type="spellStart"/>
      <w:r w:rsidRPr="003D1704">
        <w:rPr>
          <w:rFonts w:ascii="Times New Roman" w:hAnsi="Times New Roman"/>
          <w:sz w:val="28"/>
          <w:szCs w:val="28"/>
        </w:rPr>
        <w:t>Вербської</w:t>
      </w:r>
      <w:proofErr w:type="spellEnd"/>
      <w:r w:rsidRPr="003D1704">
        <w:rPr>
          <w:rFonts w:ascii="Times New Roman" w:hAnsi="Times New Roman"/>
          <w:sz w:val="28"/>
          <w:szCs w:val="28"/>
        </w:rPr>
        <w:t xml:space="preserve"> територіальної громади на 2021-2025 роки», зі змінами, внесеними рішенням десятої сесії VIIІ скликання </w:t>
      </w:r>
      <w:proofErr w:type="spellStart"/>
      <w:r w:rsidRPr="003D1704">
        <w:rPr>
          <w:rFonts w:ascii="Times New Roman" w:hAnsi="Times New Roman"/>
          <w:sz w:val="28"/>
          <w:szCs w:val="28"/>
        </w:rPr>
        <w:t>Вербської</w:t>
      </w:r>
      <w:proofErr w:type="spellEnd"/>
      <w:r w:rsidRPr="003D1704">
        <w:rPr>
          <w:rFonts w:ascii="Times New Roman" w:hAnsi="Times New Roman"/>
          <w:sz w:val="28"/>
          <w:szCs w:val="28"/>
        </w:rPr>
        <w:t xml:space="preserve"> сільської ради від 29.07.2021 року № 383 «Про внесення змін у комплексну  Програму профілактики правопорушень та боротьби із злочинністю </w:t>
      </w:r>
      <w:proofErr w:type="spellStart"/>
      <w:r w:rsidRPr="003D1704">
        <w:rPr>
          <w:rFonts w:ascii="Times New Roman" w:hAnsi="Times New Roman"/>
          <w:sz w:val="28"/>
          <w:szCs w:val="28"/>
        </w:rPr>
        <w:t>Вербської</w:t>
      </w:r>
      <w:proofErr w:type="spellEnd"/>
      <w:r w:rsidRPr="003D1704">
        <w:rPr>
          <w:rFonts w:ascii="Times New Roman" w:hAnsi="Times New Roman"/>
          <w:sz w:val="28"/>
          <w:szCs w:val="28"/>
        </w:rPr>
        <w:t xml:space="preserve"> сільської ради на 2021-2025 роки», одинадцятої сесії VIIІ скликання </w:t>
      </w:r>
      <w:proofErr w:type="spellStart"/>
      <w:r w:rsidRPr="003D1704">
        <w:rPr>
          <w:rFonts w:ascii="Times New Roman" w:hAnsi="Times New Roman"/>
          <w:sz w:val="28"/>
          <w:szCs w:val="28"/>
        </w:rPr>
        <w:t>Вербської</w:t>
      </w:r>
      <w:proofErr w:type="spellEnd"/>
      <w:r w:rsidRPr="003D1704">
        <w:rPr>
          <w:rFonts w:ascii="Times New Roman" w:hAnsi="Times New Roman"/>
          <w:sz w:val="28"/>
          <w:szCs w:val="28"/>
        </w:rPr>
        <w:t xml:space="preserve"> сільської ради від 26.08.2021 року № 468 «Про внесення змін у комплексну  Програму профілактики правопорушень та боротьби із злочинністю </w:t>
      </w:r>
      <w:proofErr w:type="spellStart"/>
      <w:r w:rsidRPr="003D1704">
        <w:rPr>
          <w:rFonts w:ascii="Times New Roman" w:hAnsi="Times New Roman"/>
          <w:sz w:val="28"/>
          <w:szCs w:val="28"/>
        </w:rPr>
        <w:t>Вербської</w:t>
      </w:r>
      <w:proofErr w:type="spellEnd"/>
      <w:r w:rsidRPr="003D1704">
        <w:rPr>
          <w:rFonts w:ascii="Times New Roman" w:hAnsi="Times New Roman"/>
          <w:sz w:val="28"/>
          <w:szCs w:val="28"/>
        </w:rPr>
        <w:t xml:space="preserve"> сільської ради на 2021-2025 роки», чотирнадцятої сесії VIIІ скликання </w:t>
      </w:r>
      <w:proofErr w:type="spellStart"/>
      <w:r w:rsidRPr="003D1704">
        <w:rPr>
          <w:rFonts w:ascii="Times New Roman" w:hAnsi="Times New Roman"/>
          <w:sz w:val="28"/>
          <w:szCs w:val="28"/>
        </w:rPr>
        <w:t>Вербської</w:t>
      </w:r>
      <w:proofErr w:type="spellEnd"/>
      <w:r w:rsidRPr="003D1704">
        <w:rPr>
          <w:rFonts w:ascii="Times New Roman" w:hAnsi="Times New Roman"/>
          <w:sz w:val="28"/>
          <w:szCs w:val="28"/>
        </w:rPr>
        <w:t xml:space="preserve"> сільської ради від 04.11.2021 року № 537 «Про внесення змін у комплексну  Програму профілактики правопорушень та боротьби із злочинністю </w:t>
      </w:r>
      <w:proofErr w:type="spellStart"/>
      <w:r w:rsidRPr="003D1704">
        <w:rPr>
          <w:rFonts w:ascii="Times New Roman" w:hAnsi="Times New Roman"/>
          <w:sz w:val="28"/>
          <w:szCs w:val="28"/>
        </w:rPr>
        <w:t>Вербської</w:t>
      </w:r>
      <w:proofErr w:type="spellEnd"/>
      <w:r w:rsidRPr="003D1704">
        <w:rPr>
          <w:rFonts w:ascii="Times New Roman" w:hAnsi="Times New Roman"/>
          <w:sz w:val="28"/>
          <w:szCs w:val="28"/>
        </w:rPr>
        <w:t xml:space="preserve"> сільської ради на 2021-2025 роки»,  двадцять другої сесії VIIІ скликання </w:t>
      </w:r>
      <w:proofErr w:type="spellStart"/>
      <w:r w:rsidRPr="003D1704">
        <w:rPr>
          <w:rFonts w:ascii="Times New Roman" w:hAnsi="Times New Roman"/>
          <w:sz w:val="28"/>
          <w:szCs w:val="28"/>
        </w:rPr>
        <w:t>Вербської</w:t>
      </w:r>
      <w:proofErr w:type="spellEnd"/>
      <w:r w:rsidRPr="003D1704">
        <w:rPr>
          <w:rFonts w:ascii="Times New Roman" w:hAnsi="Times New Roman"/>
          <w:sz w:val="28"/>
          <w:szCs w:val="28"/>
        </w:rPr>
        <w:t xml:space="preserve"> сільської ради від 06.04.2022 року № 827 «Про внесення змін у комплексну  Програму профілактики правопорушень та боротьби із злочинністю </w:t>
      </w:r>
      <w:proofErr w:type="spellStart"/>
      <w:r w:rsidRPr="003D1704">
        <w:rPr>
          <w:rFonts w:ascii="Times New Roman" w:hAnsi="Times New Roman"/>
          <w:sz w:val="28"/>
          <w:szCs w:val="28"/>
        </w:rPr>
        <w:t>Вербської</w:t>
      </w:r>
      <w:proofErr w:type="spellEnd"/>
      <w:r w:rsidRPr="003D1704">
        <w:rPr>
          <w:rFonts w:ascii="Times New Roman" w:hAnsi="Times New Roman"/>
          <w:sz w:val="28"/>
          <w:szCs w:val="28"/>
        </w:rPr>
        <w:t xml:space="preserve"> сільської ради на 2021-2025 </w:t>
      </w:r>
      <w:r w:rsidRPr="003D1704">
        <w:rPr>
          <w:rFonts w:ascii="Times New Roman" w:hAnsi="Times New Roman"/>
          <w:sz w:val="28"/>
          <w:szCs w:val="28"/>
        </w:rPr>
        <w:lastRenderedPageBreak/>
        <w:t xml:space="preserve">роки», двадцять шостої сесії VIIІ скликання </w:t>
      </w:r>
      <w:proofErr w:type="spellStart"/>
      <w:r w:rsidRPr="003D1704">
        <w:rPr>
          <w:rFonts w:ascii="Times New Roman" w:hAnsi="Times New Roman"/>
          <w:sz w:val="28"/>
          <w:szCs w:val="28"/>
        </w:rPr>
        <w:t>Вербської</w:t>
      </w:r>
      <w:proofErr w:type="spellEnd"/>
      <w:r w:rsidRPr="003D1704">
        <w:rPr>
          <w:rFonts w:ascii="Times New Roman" w:hAnsi="Times New Roman"/>
          <w:sz w:val="28"/>
          <w:szCs w:val="28"/>
        </w:rPr>
        <w:t xml:space="preserve"> сільської ради від 05.08.2022 року № 870 «Про внесення змін у комплексну  Програму профілактики правопорушень та боротьби із злочинністю </w:t>
      </w:r>
      <w:proofErr w:type="spellStart"/>
      <w:r w:rsidRPr="003D1704">
        <w:rPr>
          <w:rFonts w:ascii="Times New Roman" w:hAnsi="Times New Roman"/>
          <w:sz w:val="28"/>
          <w:szCs w:val="28"/>
        </w:rPr>
        <w:t>Вербської</w:t>
      </w:r>
      <w:proofErr w:type="spellEnd"/>
      <w:r w:rsidRPr="003D1704">
        <w:rPr>
          <w:rFonts w:ascii="Times New Roman" w:hAnsi="Times New Roman"/>
          <w:sz w:val="28"/>
          <w:szCs w:val="28"/>
        </w:rPr>
        <w:t xml:space="preserve"> сільської ради на 2021-2025 роки» та рішенням двадцять сьомої сесії VIIІ скликання </w:t>
      </w:r>
      <w:proofErr w:type="spellStart"/>
      <w:r w:rsidRPr="003D1704">
        <w:rPr>
          <w:rFonts w:ascii="Times New Roman" w:hAnsi="Times New Roman"/>
          <w:sz w:val="28"/>
          <w:szCs w:val="28"/>
        </w:rPr>
        <w:t>Вербської</w:t>
      </w:r>
      <w:proofErr w:type="spellEnd"/>
      <w:r w:rsidRPr="003D1704">
        <w:rPr>
          <w:rFonts w:ascii="Times New Roman" w:hAnsi="Times New Roman"/>
          <w:sz w:val="28"/>
          <w:szCs w:val="28"/>
        </w:rPr>
        <w:t xml:space="preserve"> сільської ради від 07.09.2022 року № 877 «Про внесення змін у комплексну  Програму профілактики правопорушень та боротьби із злочинністю </w:t>
      </w:r>
      <w:proofErr w:type="spellStart"/>
      <w:r w:rsidRPr="003D1704">
        <w:rPr>
          <w:rFonts w:ascii="Times New Roman" w:hAnsi="Times New Roman"/>
          <w:sz w:val="28"/>
          <w:szCs w:val="28"/>
        </w:rPr>
        <w:t>Вербської</w:t>
      </w:r>
      <w:proofErr w:type="spellEnd"/>
      <w:r w:rsidRPr="003D1704">
        <w:rPr>
          <w:rFonts w:ascii="Times New Roman" w:hAnsi="Times New Roman"/>
          <w:sz w:val="28"/>
          <w:szCs w:val="28"/>
        </w:rPr>
        <w:t xml:space="preserve"> сільської р</w:t>
      </w:r>
      <w:r>
        <w:rPr>
          <w:rFonts w:ascii="Times New Roman" w:hAnsi="Times New Roman"/>
          <w:sz w:val="28"/>
          <w:szCs w:val="28"/>
        </w:rPr>
        <w:t>ади на 2021-2025 роки», а саме</w:t>
      </w:r>
      <w:r w:rsidRPr="003D1704">
        <w:rPr>
          <w:rFonts w:ascii="Times New Roman" w:hAnsi="Times New Roman"/>
          <w:sz w:val="28"/>
          <w:szCs w:val="28"/>
        </w:rPr>
        <w:t>:</w:t>
      </w:r>
    </w:p>
    <w:p w:rsidR="00CE1DC6" w:rsidRPr="003D1704" w:rsidRDefault="00CE1DC6" w:rsidP="00CE1DC6">
      <w:pPr>
        <w:pStyle w:val="a3"/>
        <w:numPr>
          <w:ilvl w:val="0"/>
          <w:numId w:val="1"/>
        </w:numPr>
        <w:spacing w:line="276" w:lineRule="auto"/>
        <w:jc w:val="both"/>
        <w:rPr>
          <w:sz w:val="28"/>
          <w:szCs w:val="28"/>
        </w:rPr>
      </w:pPr>
      <w:r w:rsidRPr="003D1704">
        <w:rPr>
          <w:sz w:val="28"/>
          <w:szCs w:val="28"/>
        </w:rPr>
        <w:t>Додаток 2 до Програми «ФІНАНСОВЕ ЗАБЕЗПЕЧЕННЯ заходів</w:t>
      </w:r>
    </w:p>
    <w:p w:rsidR="00CE1DC6" w:rsidRPr="003D1704" w:rsidRDefault="00CE1DC6" w:rsidP="00CE1DC6">
      <w:pPr>
        <w:spacing w:line="276" w:lineRule="auto"/>
        <w:jc w:val="both"/>
        <w:rPr>
          <w:sz w:val="28"/>
          <w:szCs w:val="28"/>
        </w:rPr>
      </w:pPr>
      <w:r w:rsidRPr="003D1704">
        <w:rPr>
          <w:sz w:val="28"/>
          <w:szCs w:val="28"/>
        </w:rPr>
        <w:t>Програми з місцевого бюджету» викласти в новій редакції, що додається.</w:t>
      </w:r>
    </w:p>
    <w:p w:rsidR="00CE1DC6" w:rsidRPr="003D1704" w:rsidRDefault="00CE1DC6" w:rsidP="00CE1DC6">
      <w:pPr>
        <w:spacing w:line="276" w:lineRule="auto"/>
        <w:jc w:val="both"/>
        <w:rPr>
          <w:sz w:val="28"/>
          <w:szCs w:val="28"/>
        </w:rPr>
      </w:pPr>
      <w:r w:rsidRPr="003D1704">
        <w:rPr>
          <w:sz w:val="28"/>
          <w:szCs w:val="28"/>
        </w:rPr>
        <w:t>2. Контроль за виконанням цього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(Аркадій СЕМЕНЮК).</w:t>
      </w:r>
    </w:p>
    <w:p w:rsidR="00CE1DC6" w:rsidRPr="003D1704" w:rsidRDefault="00CE1DC6" w:rsidP="00CE1DC6">
      <w:pPr>
        <w:jc w:val="both"/>
        <w:rPr>
          <w:rFonts w:eastAsia="Calibri"/>
          <w:sz w:val="28"/>
          <w:szCs w:val="28"/>
        </w:rPr>
      </w:pPr>
    </w:p>
    <w:p w:rsidR="00CE1DC6" w:rsidRDefault="00CE1DC6" w:rsidP="00CE1DC6">
      <w:pPr>
        <w:pStyle w:val="a5"/>
        <w:jc w:val="center"/>
        <w:rPr>
          <w:rFonts w:ascii="Times New Roman" w:hAnsi="Times New Roman"/>
          <w:noProof/>
          <w:sz w:val="28"/>
          <w:szCs w:val="28"/>
        </w:rPr>
      </w:pPr>
    </w:p>
    <w:p w:rsidR="00CE1DC6" w:rsidRDefault="00CE1DC6" w:rsidP="00CE1DC6">
      <w:pPr>
        <w:pStyle w:val="a5"/>
        <w:jc w:val="center"/>
        <w:rPr>
          <w:rFonts w:ascii="Times New Roman" w:hAnsi="Times New Roman"/>
          <w:noProof/>
          <w:sz w:val="28"/>
          <w:szCs w:val="28"/>
        </w:rPr>
      </w:pPr>
    </w:p>
    <w:p w:rsidR="00CE1DC6" w:rsidRDefault="00CE1DC6" w:rsidP="00CE1DC6">
      <w:pPr>
        <w:pStyle w:val="a5"/>
        <w:jc w:val="center"/>
        <w:rPr>
          <w:rFonts w:ascii="Times New Roman" w:hAnsi="Times New Roman"/>
          <w:noProof/>
          <w:sz w:val="28"/>
          <w:szCs w:val="28"/>
        </w:rPr>
      </w:pPr>
    </w:p>
    <w:p w:rsidR="00CE1DC6" w:rsidRDefault="00CE1DC6" w:rsidP="00CE1DC6">
      <w:pPr>
        <w:pStyle w:val="a3"/>
        <w:spacing w:line="276" w:lineRule="auto"/>
        <w:ind w:left="0" w:firstLine="426"/>
        <w:rPr>
          <w:b/>
          <w:sz w:val="28"/>
          <w:szCs w:val="28"/>
        </w:rPr>
      </w:pPr>
      <w:r w:rsidRPr="00943453">
        <w:rPr>
          <w:b/>
          <w:sz w:val="28"/>
          <w:szCs w:val="28"/>
        </w:rPr>
        <w:t xml:space="preserve">Сільський голова </w:t>
      </w:r>
      <w:r w:rsidRPr="00943453">
        <w:rPr>
          <w:b/>
          <w:sz w:val="28"/>
          <w:szCs w:val="28"/>
        </w:rPr>
        <w:tab/>
      </w:r>
      <w:r w:rsidRPr="00943453">
        <w:rPr>
          <w:b/>
          <w:sz w:val="28"/>
          <w:szCs w:val="28"/>
        </w:rPr>
        <w:tab/>
      </w:r>
      <w:r w:rsidRPr="00943453">
        <w:rPr>
          <w:b/>
          <w:sz w:val="28"/>
          <w:szCs w:val="28"/>
        </w:rPr>
        <w:tab/>
      </w:r>
      <w:r w:rsidRPr="00943453">
        <w:rPr>
          <w:b/>
          <w:sz w:val="28"/>
          <w:szCs w:val="28"/>
        </w:rPr>
        <w:tab/>
      </w:r>
      <w:r w:rsidRPr="00943453">
        <w:rPr>
          <w:b/>
          <w:sz w:val="28"/>
          <w:szCs w:val="28"/>
        </w:rPr>
        <w:tab/>
        <w:t>Каміла КОТВІНСЬКА</w:t>
      </w:r>
    </w:p>
    <w:p w:rsidR="00EE1B8C" w:rsidRPr="00CE1DC6" w:rsidRDefault="00EE1B8C" w:rsidP="00CE1DC6">
      <w:bookmarkStart w:id="0" w:name="_GoBack"/>
      <w:bookmarkEnd w:id="0"/>
    </w:p>
    <w:sectPr w:rsidR="00EE1B8C" w:rsidRPr="00CE1DC6" w:rsidSect="00F6488C">
      <w:pgSz w:w="11906" w:h="16838"/>
      <w:pgMar w:top="709"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471F22B7"/>
    <w:multiLevelType w:val="hybridMultilevel"/>
    <w:tmpl w:val="45D211F2"/>
    <w:lvl w:ilvl="0" w:tplc="DD128B4C">
      <w:start w:val="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B2C0C"/>
    <w:rsid w:val="00126C1D"/>
    <w:rsid w:val="001917FA"/>
    <w:rsid w:val="001A2179"/>
    <w:rsid w:val="001A375D"/>
    <w:rsid w:val="00236B8F"/>
    <w:rsid w:val="0028021F"/>
    <w:rsid w:val="00282547"/>
    <w:rsid w:val="00292D36"/>
    <w:rsid w:val="002A1340"/>
    <w:rsid w:val="002D2A85"/>
    <w:rsid w:val="002F4F47"/>
    <w:rsid w:val="00304B14"/>
    <w:rsid w:val="003174DA"/>
    <w:rsid w:val="003B7C8E"/>
    <w:rsid w:val="003C5417"/>
    <w:rsid w:val="00451621"/>
    <w:rsid w:val="00495B56"/>
    <w:rsid w:val="004B5E98"/>
    <w:rsid w:val="00540D6A"/>
    <w:rsid w:val="0056565C"/>
    <w:rsid w:val="0057755E"/>
    <w:rsid w:val="005811AD"/>
    <w:rsid w:val="005842F5"/>
    <w:rsid w:val="005C69B5"/>
    <w:rsid w:val="005D6337"/>
    <w:rsid w:val="005F51DA"/>
    <w:rsid w:val="00625F5F"/>
    <w:rsid w:val="00656977"/>
    <w:rsid w:val="00683B71"/>
    <w:rsid w:val="006977AE"/>
    <w:rsid w:val="006C5535"/>
    <w:rsid w:val="00735EC5"/>
    <w:rsid w:val="00740958"/>
    <w:rsid w:val="00770F3D"/>
    <w:rsid w:val="007B61E4"/>
    <w:rsid w:val="008407C8"/>
    <w:rsid w:val="00866F79"/>
    <w:rsid w:val="00933CE6"/>
    <w:rsid w:val="009720BD"/>
    <w:rsid w:val="0098261E"/>
    <w:rsid w:val="009A7FE7"/>
    <w:rsid w:val="009D6D21"/>
    <w:rsid w:val="00A905F7"/>
    <w:rsid w:val="00AE6071"/>
    <w:rsid w:val="00B0699A"/>
    <w:rsid w:val="00C01074"/>
    <w:rsid w:val="00C23C4A"/>
    <w:rsid w:val="00C3454E"/>
    <w:rsid w:val="00CE1DC6"/>
    <w:rsid w:val="00CF0192"/>
    <w:rsid w:val="00D147FF"/>
    <w:rsid w:val="00D3595A"/>
    <w:rsid w:val="00DC441B"/>
    <w:rsid w:val="00EB7BEA"/>
    <w:rsid w:val="00EC3253"/>
    <w:rsid w:val="00EE1B8C"/>
    <w:rsid w:val="00EF5F65"/>
    <w:rsid w:val="00F12350"/>
    <w:rsid w:val="00F46AF5"/>
    <w:rsid w:val="00F64836"/>
    <w:rsid w:val="00F6488C"/>
    <w:rsid w:val="00FC620B"/>
    <w:rsid w:val="00FF7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1"/>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99"/>
    <w:unhideWhenUsed/>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99"/>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uiPriority w:val="99"/>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120">
    <w:name w:val="Заголовок 12"/>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009F3-B107-4FBB-8E56-80EF6463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1894</Words>
  <Characters>1081</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2023-04-09T10:41:00Z</dcterms:created>
  <dcterms:modified xsi:type="dcterms:W3CDTF">2023-04-09T10:41:00Z</dcterms:modified>
</cp:coreProperties>
</file>