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711F" w14:textId="113F66F1" w:rsidR="00040C1A" w:rsidRDefault="00040C1A" w:rsidP="00040C1A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490F15" wp14:editId="330CE87A">
            <wp:extent cx="693420" cy="922020"/>
            <wp:effectExtent l="0" t="0" r="0" b="0"/>
            <wp:docPr id="16" name="Рисунок 16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34047998" w14:textId="77777777" w:rsidR="00040C1A" w:rsidRDefault="00040C1A" w:rsidP="00040C1A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2AB99310" w14:textId="77777777" w:rsidR="00040C1A" w:rsidRDefault="00040C1A" w:rsidP="00040C1A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2C4B944C" w14:textId="77777777" w:rsidR="00040C1A" w:rsidRDefault="00040C1A" w:rsidP="00040C1A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6A84E606" w14:textId="77777777" w:rsidR="00040C1A" w:rsidRDefault="00040C1A" w:rsidP="00040C1A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077959C9" w14:textId="77777777" w:rsidR="00040C1A" w:rsidRDefault="00040C1A" w:rsidP="00040C1A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5576332F" w14:textId="77777777" w:rsidR="00040C1A" w:rsidRDefault="00040C1A" w:rsidP="00040C1A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329670A3" w14:textId="77777777" w:rsidR="00040C1A" w:rsidRDefault="00040C1A" w:rsidP="00040C1A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07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березня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964</w:t>
      </w:r>
    </w:p>
    <w:p w14:paraId="506BD988" w14:textId="77777777" w:rsidR="00040C1A" w:rsidRDefault="00040C1A" w:rsidP="00040C1A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48518B6" w14:textId="77777777" w:rsidR="00040C1A" w:rsidRDefault="00040C1A" w:rsidP="00040C1A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40C1A" w14:paraId="76628EFB" w14:textId="77777777" w:rsidTr="00040C1A">
        <w:tc>
          <w:tcPr>
            <w:tcW w:w="5070" w:type="dxa"/>
            <w:hideMark/>
          </w:tcPr>
          <w:p w14:paraId="1111E3F3" w14:textId="77777777" w:rsidR="00040C1A" w:rsidRDefault="00040C1A">
            <w:pPr>
              <w:pStyle w:val="a9"/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ділянок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місцевості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Хавруку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Володимиру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Олександровичу</w:t>
            </w:r>
            <w:proofErr w:type="spellEnd"/>
          </w:p>
        </w:tc>
      </w:tr>
    </w:tbl>
    <w:p w14:paraId="3E142BBE" w14:textId="77777777" w:rsidR="00040C1A" w:rsidRDefault="00040C1A" w:rsidP="00040C1A">
      <w:pPr>
        <w:jc w:val="both"/>
        <w:rPr>
          <w:rFonts w:eastAsia="Calibri"/>
          <w:sz w:val="28"/>
          <w:szCs w:val="28"/>
          <w:lang w:val="uk-UA"/>
        </w:rPr>
      </w:pPr>
    </w:p>
    <w:p w14:paraId="26DEFBE8" w14:textId="77777777" w:rsidR="00040C1A" w:rsidRDefault="00040C1A" w:rsidP="00040C1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Хаврука</w:t>
      </w:r>
      <w:proofErr w:type="spellEnd"/>
      <w:r>
        <w:rPr>
          <w:sz w:val="28"/>
          <w:szCs w:val="28"/>
          <w:lang w:val="uk-UA"/>
        </w:rPr>
        <w:t xml:space="preserve"> Володимира Олександровича жителя м. Березань, вул. Якіра, 8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10, про затвердження технічної документації із землеустрою щодо встановлення (відновлення) меж земельних ділянок в натурі (на місцевості) із земель колективної власності КСП «Україна» на території Вербської сільської ради, та керуючись ст.26 п.34 Закону України „Про місцеве самоврядування в Україні”, </w:t>
      </w:r>
      <w:r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рейдерству та стимулювання зрошення в Україні»</w:t>
      </w:r>
      <w:r>
        <w:rPr>
          <w:rStyle w:val="apple-converted-space"/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14:paraId="5372ABA0" w14:textId="77777777" w:rsidR="00040C1A" w:rsidRDefault="00040C1A" w:rsidP="00040C1A">
      <w:pPr>
        <w:jc w:val="center"/>
        <w:outlineLvl w:val="0"/>
        <w:rPr>
          <w:sz w:val="28"/>
          <w:szCs w:val="28"/>
          <w:lang w:val="uk-UA"/>
        </w:rPr>
      </w:pPr>
    </w:p>
    <w:p w14:paraId="712F09BD" w14:textId="77777777" w:rsidR="00040C1A" w:rsidRDefault="00040C1A" w:rsidP="00040C1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34959817" w14:textId="77777777" w:rsidR="00040C1A" w:rsidRDefault="00040C1A" w:rsidP="00040C1A">
      <w:pPr>
        <w:numPr>
          <w:ilvl w:val="0"/>
          <w:numId w:val="24"/>
        </w:numPr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Хавруку</w:t>
      </w:r>
      <w:proofErr w:type="spellEnd"/>
      <w:r>
        <w:rPr>
          <w:sz w:val="28"/>
          <w:szCs w:val="28"/>
          <w:lang w:val="uk-UA"/>
        </w:rPr>
        <w:t xml:space="preserve"> Володимиру Олександровичу, в масиві № 29 (рілля) ділянка №55 площею 2,0308 га (кадастровий номер 5621681200:09:006:0141), в масиві №41 (кормові угіддя) ділянка №160 площею 0,2497 га (кадастровий номер 5621681200:09:002:0438) із земель колективної власності КСП «Україна» на території Вербської сільської ради Дубенського району Рівненської області.</w:t>
      </w:r>
    </w:p>
    <w:p w14:paraId="69F86AB7" w14:textId="77777777" w:rsidR="00040C1A" w:rsidRDefault="00040C1A" w:rsidP="00040C1A">
      <w:pPr>
        <w:numPr>
          <w:ilvl w:val="0"/>
          <w:numId w:val="24"/>
        </w:numPr>
        <w:tabs>
          <w:tab w:val="num" w:pos="284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Виділити в натурі гр. </w:t>
      </w:r>
      <w:proofErr w:type="spellStart"/>
      <w:r>
        <w:rPr>
          <w:sz w:val="28"/>
          <w:szCs w:val="28"/>
          <w:lang w:val="uk-UA"/>
        </w:rPr>
        <w:t>Хавруку</w:t>
      </w:r>
      <w:proofErr w:type="spellEnd"/>
      <w:r>
        <w:rPr>
          <w:sz w:val="28"/>
          <w:szCs w:val="28"/>
          <w:lang w:val="uk-UA"/>
        </w:rPr>
        <w:t xml:space="preserve"> Володимиру Олександровичу земельні ділянки в масиві № 29 (рілля) ділянка №55 площею 2,0308 га (кадастровий номер 5621681200:09:006:0141), </w:t>
      </w:r>
      <w:r>
        <w:rPr>
          <w:sz w:val="28"/>
          <w:szCs w:val="28"/>
          <w:lang w:val="uk-UA"/>
        </w:rPr>
        <w:lastRenderedPageBreak/>
        <w:t>в масиві №41 (кормові угіддя) ділянка №160 площею 0,2497 га (кадастровий номер 5621681200:09:002:0438).</w:t>
      </w:r>
    </w:p>
    <w:p w14:paraId="7A22EFCE" w14:textId="77777777" w:rsidR="00040C1A" w:rsidRDefault="00040C1A" w:rsidP="00040C1A">
      <w:pPr>
        <w:numPr>
          <w:ilvl w:val="0"/>
          <w:numId w:val="24"/>
        </w:numPr>
        <w:tabs>
          <w:tab w:val="num" w:pos="284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  <w:lang w:val="uk-UA"/>
        </w:rPr>
        <w:t>Хавруку</w:t>
      </w:r>
      <w:proofErr w:type="spellEnd"/>
      <w:r>
        <w:rPr>
          <w:sz w:val="28"/>
          <w:szCs w:val="28"/>
          <w:lang w:val="uk-UA"/>
        </w:rPr>
        <w:t xml:space="preserve"> Володимиру Олександровичу </w:t>
      </w:r>
      <w:proofErr w:type="spellStart"/>
      <w:r>
        <w:rPr>
          <w:sz w:val="28"/>
          <w:szCs w:val="28"/>
        </w:rPr>
        <w:t>оформити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  <w:lang w:val="uk-UA"/>
        </w:rPr>
        <w:t>.</w:t>
      </w:r>
    </w:p>
    <w:p w14:paraId="29569F4F" w14:textId="77777777" w:rsidR="00040C1A" w:rsidRDefault="00040C1A" w:rsidP="00040C1A">
      <w:pPr>
        <w:numPr>
          <w:ilvl w:val="0"/>
          <w:numId w:val="24"/>
        </w:numPr>
        <w:tabs>
          <w:tab w:val="num" w:pos="284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- </w:t>
      </w:r>
      <w:proofErr w:type="spellStart"/>
      <w:r>
        <w:rPr>
          <w:sz w:val="28"/>
          <w:szCs w:val="28"/>
          <w:lang w:val="uk-UA"/>
        </w:rPr>
        <w:t>Свінтозельський</w:t>
      </w:r>
      <w:proofErr w:type="spellEnd"/>
      <w:r>
        <w:rPr>
          <w:sz w:val="28"/>
          <w:szCs w:val="28"/>
          <w:lang w:val="uk-UA"/>
        </w:rPr>
        <w:t xml:space="preserve"> Б.В.).</w:t>
      </w:r>
    </w:p>
    <w:p w14:paraId="7B2A5BB5" w14:textId="77777777" w:rsidR="00040C1A" w:rsidRDefault="00040C1A" w:rsidP="00040C1A">
      <w:pPr>
        <w:pStyle w:val="ab"/>
        <w:spacing w:line="276" w:lineRule="auto"/>
        <w:ind w:left="284" w:firstLine="567"/>
        <w:jc w:val="both"/>
        <w:rPr>
          <w:rFonts w:eastAsia="Calibri"/>
          <w:sz w:val="28"/>
          <w:szCs w:val="28"/>
          <w:lang w:val="ru-RU"/>
        </w:rPr>
      </w:pPr>
    </w:p>
    <w:p w14:paraId="230D2FEF" w14:textId="77777777" w:rsidR="00040C1A" w:rsidRDefault="00040C1A" w:rsidP="00040C1A">
      <w:pPr>
        <w:pStyle w:val="ab"/>
        <w:spacing w:line="276" w:lineRule="auto"/>
        <w:ind w:left="284" w:firstLine="567"/>
        <w:jc w:val="both"/>
        <w:rPr>
          <w:rFonts w:eastAsia="Calibri"/>
          <w:sz w:val="28"/>
          <w:szCs w:val="28"/>
          <w:lang w:val="ru-RU"/>
        </w:rPr>
      </w:pPr>
    </w:p>
    <w:p w14:paraId="4BF49CFE" w14:textId="77777777" w:rsidR="00040C1A" w:rsidRDefault="00040C1A" w:rsidP="00040C1A">
      <w:pPr>
        <w:jc w:val="both"/>
        <w:rPr>
          <w:rFonts w:eastAsia="Calibri"/>
          <w:sz w:val="28"/>
          <w:szCs w:val="28"/>
          <w:lang w:val="uk-UA"/>
        </w:rPr>
      </w:pPr>
    </w:p>
    <w:p w14:paraId="0237ACD2" w14:textId="77777777" w:rsidR="00040C1A" w:rsidRDefault="00040C1A" w:rsidP="00040C1A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313B6700" w:rsidR="00F84822" w:rsidRPr="00040C1A" w:rsidRDefault="00F84822" w:rsidP="00040C1A"/>
    <w:sectPr w:rsidR="00F84822" w:rsidRPr="00040C1A" w:rsidSect="00AB65C5">
      <w:pgSz w:w="11906" w:h="16838"/>
      <w:pgMar w:top="567" w:right="284" w:bottom="568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6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22"/>
  </w:num>
  <w:num w:numId="13">
    <w:abstractNumId w:val="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40C1A"/>
    <w:rsid w:val="0031782B"/>
    <w:rsid w:val="00347B88"/>
    <w:rsid w:val="0038601B"/>
    <w:rsid w:val="005B0FC2"/>
    <w:rsid w:val="00662F31"/>
    <w:rsid w:val="00665F09"/>
    <w:rsid w:val="007963E4"/>
    <w:rsid w:val="00812203"/>
    <w:rsid w:val="009372F7"/>
    <w:rsid w:val="009F7751"/>
    <w:rsid w:val="00AB65C5"/>
    <w:rsid w:val="00BB4F9F"/>
    <w:rsid w:val="00C63FA2"/>
    <w:rsid w:val="00E941EE"/>
    <w:rsid w:val="00F84822"/>
    <w:rsid w:val="00F93F90"/>
    <w:rsid w:val="00F95D58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2023-09-30T11:11:00Z</dcterms:created>
  <dcterms:modified xsi:type="dcterms:W3CDTF">2023-09-30T11:11:00Z</dcterms:modified>
</cp:coreProperties>
</file>