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94" w:rsidRPr="0037719B" w:rsidRDefault="00956794" w:rsidP="00956794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08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956794" w:rsidRPr="0037719B" w:rsidRDefault="00956794" w:rsidP="00956794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1D4B32">
        <w:rPr>
          <w:rFonts w:ascii="Times New Roman" w:hAnsi="Times New Roman"/>
          <w:b/>
          <w:sz w:val="28"/>
          <w:szCs w:val="28"/>
        </w:rPr>
        <w:t>УКРАЇНА</w:t>
      </w:r>
      <w:r w:rsidRPr="001D4B32">
        <w:rPr>
          <w:rFonts w:ascii="Times New Roman" w:hAnsi="Times New Roman"/>
          <w:sz w:val="28"/>
          <w:szCs w:val="28"/>
        </w:rPr>
        <w:t> </w:t>
      </w:r>
    </w:p>
    <w:p w:rsidR="00956794" w:rsidRPr="0037719B" w:rsidRDefault="00956794" w:rsidP="009567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956794" w:rsidRPr="0037719B" w:rsidRDefault="00956794" w:rsidP="009567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956794" w:rsidRPr="001D4B32" w:rsidRDefault="00956794" w:rsidP="009567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956794" w:rsidRPr="0037719B" w:rsidRDefault="00956794" w:rsidP="00956794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956794" w:rsidRPr="0037719B" w:rsidRDefault="00956794" w:rsidP="00956794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956794" w:rsidRPr="002B2B7C" w:rsidRDefault="00956794" w:rsidP="00956794">
      <w:pPr>
        <w:rPr>
          <w:rFonts w:ascii="Times New Roman" w:hAnsi="Times New Roman"/>
          <w:sz w:val="28"/>
          <w:szCs w:val="28"/>
          <w:u w:val="single"/>
        </w:rPr>
      </w:pPr>
      <w:r w:rsidRPr="003771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 січня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105</w:t>
      </w:r>
    </w:p>
    <w:p w:rsidR="00956794" w:rsidRPr="00E9424E" w:rsidRDefault="00956794" w:rsidP="00956794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затвердження  проекту </w:t>
      </w:r>
      <w:r w:rsidRPr="00E9424E">
        <w:rPr>
          <w:rFonts w:ascii="Times New Roman" w:hAnsi="Times New Roman"/>
          <w:b/>
          <w:sz w:val="28"/>
          <w:szCs w:val="28"/>
        </w:rPr>
        <w:t xml:space="preserve">землеустрою щодо </w:t>
      </w:r>
    </w:p>
    <w:p w:rsidR="00956794" w:rsidRPr="00E9424E" w:rsidRDefault="00956794" w:rsidP="00956794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відведення земельної ділянки </w:t>
      </w:r>
      <w:r w:rsidRPr="00E9424E">
        <w:rPr>
          <w:rFonts w:ascii="Times New Roman" w:hAnsi="Times New Roman"/>
          <w:b/>
          <w:sz w:val="28"/>
          <w:szCs w:val="28"/>
        </w:rPr>
        <w:t xml:space="preserve">у власність для  </w:t>
      </w:r>
    </w:p>
    <w:p w:rsidR="00956794" w:rsidRPr="00E9424E" w:rsidRDefault="00956794" w:rsidP="00956794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ведення особистого селянського</w:t>
      </w:r>
      <w:r w:rsidRPr="00E9424E">
        <w:rPr>
          <w:rFonts w:ascii="Times New Roman" w:hAnsi="Times New Roman"/>
          <w:b/>
          <w:sz w:val="28"/>
          <w:szCs w:val="28"/>
        </w:rPr>
        <w:t xml:space="preserve"> господарства</w:t>
      </w:r>
    </w:p>
    <w:p w:rsidR="00956794" w:rsidRPr="00E9424E" w:rsidRDefault="00956794" w:rsidP="00956794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гр. Лаврику Василю Савовичу </w:t>
      </w:r>
    </w:p>
    <w:p w:rsidR="00956794" w:rsidRPr="002B2B7C" w:rsidRDefault="00956794" w:rsidP="00956794">
      <w:pPr>
        <w:tabs>
          <w:tab w:val="left" w:pos="2053"/>
        </w:tabs>
        <w:autoSpaceDE w:val="0"/>
        <w:autoSpaceDN w:val="0"/>
        <w:rPr>
          <w:rFonts w:ascii="Times New Roman" w:hAnsi="Times New Roman"/>
          <w:b/>
          <w:sz w:val="28"/>
          <w:szCs w:val="28"/>
        </w:rPr>
      </w:pPr>
    </w:p>
    <w:p w:rsidR="00956794" w:rsidRPr="002B2B7C" w:rsidRDefault="00956794" w:rsidP="00956794">
      <w:pPr>
        <w:tabs>
          <w:tab w:val="left" w:pos="567"/>
        </w:tabs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2B7C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 xml:space="preserve">Розглянувши </w:t>
      </w:r>
      <w:r w:rsidRPr="002B2B7C">
        <w:rPr>
          <w:rFonts w:ascii="Times New Roman" w:hAnsi="Times New Roman"/>
          <w:sz w:val="28"/>
          <w:szCs w:val="28"/>
        </w:rPr>
        <w:t>заяву гр. Лаврик</w:t>
      </w:r>
      <w:r>
        <w:rPr>
          <w:rFonts w:ascii="Times New Roman" w:hAnsi="Times New Roman"/>
          <w:sz w:val="28"/>
          <w:szCs w:val="28"/>
        </w:rPr>
        <w:t>а</w:t>
      </w:r>
      <w:r w:rsidRPr="002B2B7C">
        <w:rPr>
          <w:rFonts w:ascii="Times New Roman" w:hAnsi="Times New Roman"/>
          <w:sz w:val="28"/>
          <w:szCs w:val="28"/>
        </w:rPr>
        <w:t xml:space="preserve"> Василя Савовича про зат</w:t>
      </w:r>
      <w:r>
        <w:rPr>
          <w:rFonts w:ascii="Times New Roman" w:hAnsi="Times New Roman"/>
          <w:sz w:val="28"/>
          <w:szCs w:val="28"/>
        </w:rPr>
        <w:t>вердження проекту землеустрою щодо відведення земельної  ділянки</w:t>
      </w:r>
      <w:r w:rsidRPr="002B2B7C">
        <w:rPr>
          <w:rFonts w:ascii="Times New Roman" w:hAnsi="Times New Roman"/>
          <w:sz w:val="28"/>
          <w:szCs w:val="28"/>
        </w:rPr>
        <w:t xml:space="preserve"> площе</w:t>
      </w:r>
      <w:r>
        <w:rPr>
          <w:rFonts w:ascii="Times New Roman" w:hAnsi="Times New Roman"/>
          <w:sz w:val="28"/>
          <w:szCs w:val="28"/>
        </w:rPr>
        <w:t xml:space="preserve">ю 0,5491 га для </w:t>
      </w:r>
      <w:r w:rsidRPr="002B2B7C">
        <w:rPr>
          <w:rFonts w:ascii="Times New Roman" w:hAnsi="Times New Roman"/>
          <w:sz w:val="28"/>
          <w:szCs w:val="28"/>
        </w:rPr>
        <w:t xml:space="preserve">ведення особистого селянського </w:t>
      </w:r>
      <w:r>
        <w:rPr>
          <w:rFonts w:ascii="Times New Roman" w:hAnsi="Times New Roman"/>
          <w:sz w:val="28"/>
          <w:szCs w:val="28"/>
        </w:rPr>
        <w:t xml:space="preserve">господарства </w:t>
      </w:r>
      <w:r w:rsidRPr="002B2B7C">
        <w:rPr>
          <w:rFonts w:ascii="Times New Roman" w:hAnsi="Times New Roman"/>
          <w:sz w:val="28"/>
          <w:szCs w:val="28"/>
        </w:rPr>
        <w:t>за кадастровим номером 5621688500:07:001:</w:t>
      </w:r>
      <w:r>
        <w:rPr>
          <w:rFonts w:ascii="Times New Roman" w:hAnsi="Times New Roman"/>
          <w:sz w:val="28"/>
          <w:szCs w:val="28"/>
        </w:rPr>
        <w:t>0033 в межах населеного пункту</w:t>
      </w:r>
      <w:r w:rsidRPr="002B2B7C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2B2B7C">
        <w:rPr>
          <w:rFonts w:ascii="Times New Roman" w:hAnsi="Times New Roman"/>
          <w:sz w:val="28"/>
          <w:szCs w:val="28"/>
        </w:rPr>
        <w:t>Рідкодуби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та передачу безоплатно у власні</w:t>
      </w:r>
      <w:r>
        <w:rPr>
          <w:rFonts w:ascii="Times New Roman" w:hAnsi="Times New Roman"/>
          <w:sz w:val="28"/>
          <w:szCs w:val="28"/>
        </w:rPr>
        <w:t xml:space="preserve">сть вказаної земельної ділянки </w:t>
      </w:r>
      <w:r w:rsidRPr="002B2B7C">
        <w:rPr>
          <w:rFonts w:ascii="Times New Roman" w:hAnsi="Times New Roman"/>
          <w:sz w:val="28"/>
          <w:szCs w:val="28"/>
        </w:rPr>
        <w:t xml:space="preserve">на території </w:t>
      </w:r>
      <w:proofErr w:type="spellStart"/>
      <w:r w:rsidRPr="002B2B7C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сільської ради Дубенсько</w:t>
      </w:r>
      <w:r>
        <w:rPr>
          <w:rFonts w:ascii="Times New Roman" w:hAnsi="Times New Roman"/>
          <w:sz w:val="28"/>
          <w:szCs w:val="28"/>
        </w:rPr>
        <w:t xml:space="preserve">го району Рівненської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r w:rsidRPr="002B2B7C">
        <w:rPr>
          <w:rFonts w:ascii="Times New Roman" w:hAnsi="Times New Roman"/>
          <w:sz w:val="28"/>
          <w:szCs w:val="28"/>
        </w:rPr>
        <w:t>та</w:t>
      </w:r>
      <w:proofErr w:type="spellEnd"/>
      <w:r w:rsidRPr="002B2B7C">
        <w:rPr>
          <w:rFonts w:ascii="Times New Roman" w:hAnsi="Times New Roman"/>
          <w:sz w:val="28"/>
          <w:szCs w:val="28"/>
        </w:rPr>
        <w:t xml:space="preserve"> керуюч</w:t>
      </w:r>
      <w:r>
        <w:rPr>
          <w:rFonts w:ascii="Times New Roman" w:hAnsi="Times New Roman"/>
          <w:sz w:val="28"/>
          <w:szCs w:val="28"/>
        </w:rPr>
        <w:t xml:space="preserve">ись п.34 ст.26 Закону України </w:t>
      </w:r>
      <w:proofErr w:type="spellStart"/>
      <w:r>
        <w:rPr>
          <w:rFonts w:ascii="Times New Roman" w:hAnsi="Times New Roman"/>
          <w:sz w:val="28"/>
          <w:szCs w:val="28"/>
        </w:rPr>
        <w:t>„Про</w:t>
      </w:r>
      <w:proofErr w:type="spellEnd"/>
      <w:r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>
        <w:rPr>
          <w:rFonts w:ascii="Times New Roman" w:hAnsi="Times New Roman"/>
          <w:sz w:val="28"/>
          <w:szCs w:val="28"/>
        </w:rPr>
        <w:t>Україні”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статтей</w:t>
      </w:r>
      <w:proofErr w:type="spellEnd"/>
      <w:r>
        <w:rPr>
          <w:rFonts w:ascii="Times New Roman" w:hAnsi="Times New Roman"/>
          <w:sz w:val="28"/>
          <w:szCs w:val="28"/>
        </w:rPr>
        <w:t xml:space="preserve">  12,118,121 Земельного Кодексу України</w:t>
      </w:r>
      <w:r w:rsidRPr="002B2B7C">
        <w:rPr>
          <w:rFonts w:ascii="Times New Roman" w:hAnsi="Times New Roman"/>
          <w:sz w:val="28"/>
          <w:szCs w:val="28"/>
        </w:rPr>
        <w:t>,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B7C">
        <w:rPr>
          <w:rFonts w:ascii="Times New Roman" w:hAnsi="Times New Roman"/>
          <w:sz w:val="28"/>
          <w:szCs w:val="28"/>
        </w:rPr>
        <w:t>25 Закону</w:t>
      </w:r>
      <w:r>
        <w:rPr>
          <w:rFonts w:ascii="Times New Roman" w:hAnsi="Times New Roman"/>
          <w:sz w:val="28"/>
          <w:szCs w:val="28"/>
        </w:rPr>
        <w:t xml:space="preserve"> України </w:t>
      </w:r>
      <w:proofErr w:type="spellStart"/>
      <w:r>
        <w:rPr>
          <w:rFonts w:ascii="Times New Roman" w:hAnsi="Times New Roman"/>
          <w:sz w:val="28"/>
          <w:szCs w:val="28"/>
        </w:rPr>
        <w:t>„Про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землеустрій’’</w:t>
      </w:r>
      <w:proofErr w:type="spellEnd"/>
      <w:r>
        <w:rPr>
          <w:rFonts w:ascii="Times New Roman" w:hAnsi="Times New Roman"/>
          <w:sz w:val="28"/>
          <w:szCs w:val="28"/>
        </w:rPr>
        <w:t xml:space="preserve"> положення «</w:t>
      </w:r>
      <w:r w:rsidRPr="002B2B7C">
        <w:rPr>
          <w:rFonts w:ascii="Times New Roman" w:hAnsi="Times New Roman"/>
          <w:sz w:val="28"/>
          <w:szCs w:val="28"/>
        </w:rPr>
        <w:t>Земельного Кодексу України</w:t>
      </w:r>
      <w:r>
        <w:rPr>
          <w:rFonts w:ascii="Times New Roman" w:hAnsi="Times New Roman"/>
          <w:sz w:val="28"/>
          <w:szCs w:val="28"/>
        </w:rPr>
        <w:t>»</w:t>
      </w:r>
      <w:r w:rsidRPr="002B2B7C">
        <w:rPr>
          <w:rFonts w:ascii="Times New Roman" w:hAnsi="Times New Roman"/>
          <w:sz w:val="28"/>
          <w:szCs w:val="28"/>
        </w:rPr>
        <w:t>, Вербська  сільська рада</w:t>
      </w:r>
    </w:p>
    <w:p w:rsidR="00956794" w:rsidRPr="009376DA" w:rsidRDefault="00956794" w:rsidP="00956794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9376DA">
        <w:rPr>
          <w:rFonts w:ascii="Times New Roman" w:hAnsi="Times New Roman"/>
          <w:sz w:val="28"/>
          <w:szCs w:val="28"/>
        </w:rPr>
        <w:t>ВИРІШИЛА:</w:t>
      </w:r>
    </w:p>
    <w:p w:rsidR="00956794" w:rsidRPr="009376DA" w:rsidRDefault="00956794" w:rsidP="00956794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9376DA">
        <w:rPr>
          <w:rFonts w:ascii="Times New Roman" w:hAnsi="Times New Roman"/>
          <w:sz w:val="28"/>
          <w:szCs w:val="28"/>
        </w:rPr>
        <w:t>1. Затвердити проект землеустрою щодо відведення</w:t>
      </w:r>
      <w:r w:rsidRPr="009376DA">
        <w:t xml:space="preserve"> </w:t>
      </w:r>
      <w:r w:rsidRPr="009376DA">
        <w:rPr>
          <w:rFonts w:ascii="Times New Roman" w:hAnsi="Times New Roman"/>
          <w:sz w:val="28"/>
          <w:szCs w:val="28"/>
        </w:rPr>
        <w:t>земельної  ділянки площею 0,5491 га для ведення особистого селянського господарства за кадастрови</w:t>
      </w:r>
      <w:r>
        <w:rPr>
          <w:rFonts w:ascii="Times New Roman" w:hAnsi="Times New Roman"/>
          <w:sz w:val="28"/>
          <w:szCs w:val="28"/>
        </w:rPr>
        <w:t>й номер 5621688500:07:001:0033 в межах населеного пункту с. </w:t>
      </w:r>
      <w:proofErr w:type="spellStart"/>
      <w:r>
        <w:rPr>
          <w:rFonts w:ascii="Times New Roman" w:hAnsi="Times New Roman"/>
          <w:sz w:val="28"/>
          <w:szCs w:val="28"/>
        </w:rPr>
        <w:t>Рідкодуби</w:t>
      </w:r>
      <w:proofErr w:type="spellEnd"/>
      <w:r w:rsidRPr="009376DA">
        <w:rPr>
          <w:rFonts w:ascii="Times New Roman" w:hAnsi="Times New Roman"/>
          <w:sz w:val="28"/>
          <w:szCs w:val="28"/>
        </w:rPr>
        <w:t xml:space="preserve"> гр. Лаврик</w:t>
      </w:r>
      <w:r>
        <w:rPr>
          <w:rFonts w:ascii="Times New Roman" w:hAnsi="Times New Roman"/>
          <w:sz w:val="28"/>
          <w:szCs w:val="28"/>
        </w:rPr>
        <w:t>у</w:t>
      </w:r>
      <w:r w:rsidRPr="009376DA">
        <w:rPr>
          <w:rFonts w:ascii="Times New Roman" w:hAnsi="Times New Roman"/>
          <w:sz w:val="28"/>
          <w:szCs w:val="28"/>
        </w:rPr>
        <w:t xml:space="preserve"> Василю Савовичу на території </w:t>
      </w:r>
      <w:proofErr w:type="spellStart"/>
      <w:r w:rsidRPr="009376D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9376D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     </w:t>
      </w:r>
    </w:p>
    <w:p w:rsidR="00956794" w:rsidRPr="009376DA" w:rsidRDefault="00956794" w:rsidP="00956794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Передати </w:t>
      </w:r>
      <w:r w:rsidRPr="009376DA">
        <w:rPr>
          <w:rFonts w:ascii="Times New Roman" w:hAnsi="Times New Roman"/>
          <w:sz w:val="28"/>
          <w:szCs w:val="28"/>
        </w:rPr>
        <w:t>гр. Лаврик</w:t>
      </w:r>
      <w:r>
        <w:rPr>
          <w:rFonts w:ascii="Times New Roman" w:hAnsi="Times New Roman"/>
          <w:sz w:val="28"/>
          <w:szCs w:val="28"/>
        </w:rPr>
        <w:t>у</w:t>
      </w:r>
      <w:r w:rsidRPr="009376DA">
        <w:rPr>
          <w:rFonts w:ascii="Times New Roman" w:hAnsi="Times New Roman"/>
          <w:sz w:val="28"/>
          <w:szCs w:val="28"/>
        </w:rPr>
        <w:t xml:space="preserve"> Василю Савович</w:t>
      </w:r>
      <w:r>
        <w:rPr>
          <w:rFonts w:ascii="Times New Roman" w:hAnsi="Times New Roman"/>
          <w:sz w:val="28"/>
          <w:szCs w:val="28"/>
        </w:rPr>
        <w:t>у безоплатно</w:t>
      </w:r>
      <w:r w:rsidRPr="009376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власність земельну ділянку площею 0,5491 га (</w:t>
      </w:r>
      <w:r w:rsidRPr="009376DA">
        <w:rPr>
          <w:rFonts w:ascii="Times New Roman" w:hAnsi="Times New Roman"/>
          <w:sz w:val="28"/>
          <w:szCs w:val="28"/>
        </w:rPr>
        <w:t>кадастровим номером 5621688500:07:001:0033) для ведення особис</w:t>
      </w:r>
      <w:r>
        <w:rPr>
          <w:rFonts w:ascii="Times New Roman" w:hAnsi="Times New Roman"/>
          <w:sz w:val="28"/>
          <w:szCs w:val="28"/>
        </w:rPr>
        <w:t xml:space="preserve">того селянського господарства в </w:t>
      </w:r>
      <w:r w:rsidRPr="009376DA">
        <w:rPr>
          <w:rFonts w:ascii="Times New Roman" w:hAnsi="Times New Roman"/>
          <w:sz w:val="28"/>
          <w:szCs w:val="28"/>
        </w:rPr>
        <w:t xml:space="preserve">межах </w:t>
      </w:r>
      <w:r>
        <w:rPr>
          <w:rFonts w:ascii="Times New Roman" w:hAnsi="Times New Roman"/>
          <w:sz w:val="28"/>
          <w:szCs w:val="28"/>
        </w:rPr>
        <w:t xml:space="preserve">населеного пункту с. </w:t>
      </w:r>
      <w:proofErr w:type="spellStart"/>
      <w:r>
        <w:rPr>
          <w:rFonts w:ascii="Times New Roman" w:hAnsi="Times New Roman"/>
          <w:sz w:val="28"/>
          <w:szCs w:val="28"/>
        </w:rPr>
        <w:t>Рідкодуби</w:t>
      </w:r>
      <w:proofErr w:type="spellEnd"/>
      <w:r w:rsidRPr="009376DA">
        <w:rPr>
          <w:rFonts w:ascii="Times New Roman" w:hAnsi="Times New Roman"/>
          <w:sz w:val="28"/>
          <w:szCs w:val="28"/>
        </w:rPr>
        <w:t xml:space="preserve"> на тери</w:t>
      </w:r>
      <w:r>
        <w:rPr>
          <w:rFonts w:ascii="Times New Roman" w:hAnsi="Times New Roman"/>
          <w:sz w:val="28"/>
          <w:szCs w:val="28"/>
        </w:rPr>
        <w:t xml:space="preserve">торії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</w:t>
      </w:r>
      <w:r w:rsidRPr="009376DA">
        <w:rPr>
          <w:rFonts w:ascii="Times New Roman" w:hAnsi="Times New Roman"/>
          <w:sz w:val="28"/>
          <w:szCs w:val="28"/>
        </w:rPr>
        <w:t>Дубенського району Рівненської області.</w:t>
      </w:r>
    </w:p>
    <w:p w:rsidR="00956794" w:rsidRPr="009376DA" w:rsidRDefault="00956794" w:rsidP="00956794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9376DA">
        <w:rPr>
          <w:rFonts w:ascii="Times New Roman" w:hAnsi="Times New Roman"/>
          <w:sz w:val="28"/>
          <w:szCs w:val="28"/>
        </w:rPr>
        <w:t>3. Гр. Лаврик</w:t>
      </w:r>
      <w:r>
        <w:rPr>
          <w:rFonts w:ascii="Times New Roman" w:hAnsi="Times New Roman"/>
          <w:sz w:val="28"/>
          <w:szCs w:val="28"/>
        </w:rPr>
        <w:t>у</w:t>
      </w:r>
      <w:r w:rsidRPr="009376DA">
        <w:rPr>
          <w:rFonts w:ascii="Times New Roman" w:hAnsi="Times New Roman"/>
          <w:sz w:val="28"/>
          <w:szCs w:val="28"/>
        </w:rPr>
        <w:t xml:space="preserve"> Василю Савовичу оформити право власності на земельну ділянку в порядку,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76DA">
        <w:rPr>
          <w:rFonts w:ascii="Times New Roman" w:hAnsi="Times New Roman"/>
          <w:sz w:val="28"/>
          <w:szCs w:val="28"/>
        </w:rPr>
        <w:t>визначеному законодавством.</w:t>
      </w:r>
    </w:p>
    <w:p w:rsidR="00956794" w:rsidRPr="009376DA" w:rsidRDefault="00956794" w:rsidP="00956794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9376DA">
        <w:rPr>
          <w:rFonts w:ascii="Times New Roman" w:hAnsi="Times New Roman"/>
          <w:sz w:val="28"/>
          <w:szCs w:val="28"/>
        </w:rPr>
        <w:t>4. Гр. Лаврик</w:t>
      </w:r>
      <w:r>
        <w:rPr>
          <w:rFonts w:ascii="Times New Roman" w:hAnsi="Times New Roman"/>
          <w:sz w:val="28"/>
          <w:szCs w:val="28"/>
        </w:rPr>
        <w:t>у</w:t>
      </w:r>
      <w:r w:rsidRPr="009376DA">
        <w:rPr>
          <w:rFonts w:ascii="Times New Roman" w:hAnsi="Times New Roman"/>
          <w:sz w:val="28"/>
          <w:szCs w:val="28"/>
        </w:rPr>
        <w:t xml:space="preserve"> В.С. виконувати обов’язки власника земельної ділянки відповідно до вимог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76DA">
        <w:rPr>
          <w:rFonts w:ascii="Times New Roman" w:hAnsi="Times New Roman"/>
          <w:sz w:val="28"/>
          <w:szCs w:val="28"/>
        </w:rPr>
        <w:t>91 Земельного кодексу України.</w:t>
      </w:r>
    </w:p>
    <w:p w:rsidR="00956794" w:rsidRPr="009376DA" w:rsidRDefault="00956794" w:rsidP="00956794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9376DA">
        <w:rPr>
          <w:rFonts w:ascii="Times New Roman" w:hAnsi="Times New Roman"/>
          <w:sz w:val="28"/>
          <w:szCs w:val="28"/>
        </w:rPr>
        <w:lastRenderedPageBreak/>
        <w:t xml:space="preserve">5.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9376DA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9376DA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956794" w:rsidRDefault="00956794" w:rsidP="00956794">
      <w:pPr>
        <w:ind w:firstLine="284"/>
        <w:outlineLvl w:val="0"/>
        <w:rPr>
          <w:rFonts w:ascii="Times New Roman" w:hAnsi="Times New Roman"/>
          <w:b/>
          <w:sz w:val="28"/>
          <w:szCs w:val="28"/>
        </w:rPr>
      </w:pPr>
    </w:p>
    <w:p w:rsidR="00956794" w:rsidRDefault="00956794" w:rsidP="00956794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</w:p>
    <w:p w:rsidR="00956794" w:rsidRPr="002B2B7C" w:rsidRDefault="00956794" w:rsidP="00956794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Сільський голова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2B2B7C">
        <w:rPr>
          <w:rFonts w:ascii="Times New Roman" w:hAnsi="Times New Roman"/>
          <w:b/>
          <w:sz w:val="28"/>
          <w:szCs w:val="28"/>
        </w:rPr>
        <w:tab/>
      </w:r>
      <w:r w:rsidRPr="002B2B7C">
        <w:rPr>
          <w:rFonts w:ascii="Times New Roman" w:hAnsi="Times New Roman"/>
          <w:b/>
          <w:sz w:val="28"/>
          <w:szCs w:val="28"/>
        </w:rPr>
        <w:tab/>
      </w:r>
      <w:r w:rsidRPr="002B2B7C">
        <w:rPr>
          <w:rFonts w:ascii="Times New Roman" w:hAnsi="Times New Roman"/>
          <w:b/>
          <w:sz w:val="28"/>
          <w:szCs w:val="28"/>
        </w:rPr>
        <w:tab/>
        <w:t xml:space="preserve">Каміла </w:t>
      </w:r>
      <w:r>
        <w:rPr>
          <w:rFonts w:ascii="Times New Roman" w:hAnsi="Times New Roman"/>
          <w:b/>
          <w:sz w:val="28"/>
          <w:szCs w:val="28"/>
        </w:rPr>
        <w:t>КОТВІНСЬКА</w:t>
      </w:r>
    </w:p>
    <w:p w:rsidR="001D4B96" w:rsidRPr="002B2B7C" w:rsidRDefault="001D4B96" w:rsidP="001D4B96">
      <w:pPr>
        <w:ind w:firstLine="708"/>
        <w:outlineLvl w:val="0"/>
        <w:rPr>
          <w:rFonts w:ascii="Times New Roman" w:hAnsi="Times New Roman"/>
          <w:b/>
          <w:sz w:val="28"/>
          <w:szCs w:val="28"/>
        </w:rPr>
      </w:pPr>
    </w:p>
    <w:p w:rsidR="001D4B96" w:rsidRDefault="001D4B96" w:rsidP="001D4B96">
      <w:pPr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color w:val="333333"/>
          <w:sz w:val="28"/>
          <w:szCs w:val="28"/>
          <w:bdr w:val="none" w:sz="0" w:space="0" w:color="auto" w:frame="1"/>
        </w:rPr>
        <w:br w:type="page"/>
      </w:r>
    </w:p>
    <w:p w:rsidR="00F363D0" w:rsidRPr="001D4B96" w:rsidRDefault="00F363D0" w:rsidP="001D4B96"/>
    <w:sectPr w:rsidR="00F363D0" w:rsidRPr="001D4B96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E72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8A2FEB"/>
    <w:multiLevelType w:val="multilevel"/>
    <w:tmpl w:val="072C8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1064" w:hanging="780"/>
      </w:pPr>
      <w:rPr>
        <w:rFonts w:ascii="TimesNewRomanPSMT" w:hAnsi="TimesNewRomanPSM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64" w:hanging="780"/>
      </w:pPr>
      <w:rPr>
        <w:rFonts w:ascii="TimesNewRomanPSMT" w:hAnsi="TimesNewRomanPSMT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ascii="TimesNewRomanPSMT" w:hAnsi="TimesNewRomanPSMT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NewRomanPSMT" w:hAnsi="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ascii="TimesNewRomanPSMT" w:hAnsi="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ascii="TimesNewRomanPSMT" w:hAnsi="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ascii="TimesNewRomanPSMT" w:hAnsi="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ascii="TimesNewRomanPSMT" w:hAnsi="TimesNewRomanPSMT" w:hint="default"/>
      </w:rPr>
    </w:lvl>
  </w:abstractNum>
  <w:abstractNum w:abstractNumId="2">
    <w:nsid w:val="0FB262CE"/>
    <w:multiLevelType w:val="hybridMultilevel"/>
    <w:tmpl w:val="9280B406"/>
    <w:lvl w:ilvl="0" w:tplc="0242F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56AE3"/>
    <w:multiLevelType w:val="hybridMultilevel"/>
    <w:tmpl w:val="A80ECE94"/>
    <w:lvl w:ilvl="0" w:tplc="671AE9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853D3"/>
    <w:multiLevelType w:val="hybridMultilevel"/>
    <w:tmpl w:val="0C940F8A"/>
    <w:lvl w:ilvl="0" w:tplc="B4B063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B4EC7"/>
    <w:multiLevelType w:val="hybridMultilevel"/>
    <w:tmpl w:val="0E80A306"/>
    <w:lvl w:ilvl="0" w:tplc="CCE2B2D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A0B16"/>
    <w:multiLevelType w:val="hybridMultilevel"/>
    <w:tmpl w:val="5134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D60813"/>
    <w:multiLevelType w:val="hybridMultilevel"/>
    <w:tmpl w:val="067E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3050A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04574"/>
    <w:multiLevelType w:val="hybridMultilevel"/>
    <w:tmpl w:val="9BF6C184"/>
    <w:lvl w:ilvl="0" w:tplc="AC4A49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941B98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606B1F"/>
    <w:multiLevelType w:val="hybridMultilevel"/>
    <w:tmpl w:val="E334E05E"/>
    <w:lvl w:ilvl="0" w:tplc="A20040A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3062C92"/>
    <w:multiLevelType w:val="hybridMultilevel"/>
    <w:tmpl w:val="D9E6C8E8"/>
    <w:lvl w:ilvl="0" w:tplc="0422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2">
    <w:nsid w:val="3D1F1CDE"/>
    <w:multiLevelType w:val="hybridMultilevel"/>
    <w:tmpl w:val="ABC0840C"/>
    <w:lvl w:ilvl="0" w:tplc="FC1C525A">
      <w:start w:val="2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03B85"/>
    <w:multiLevelType w:val="multilevel"/>
    <w:tmpl w:val="A76A3B26"/>
    <w:lvl w:ilvl="0">
      <w:start w:val="1"/>
      <w:numFmt w:val="decimal"/>
      <w:lvlText w:val="%1."/>
      <w:lvlJc w:val="left"/>
      <w:pPr>
        <w:ind w:left="1623" w:hanging="1056"/>
      </w:pPr>
      <w:rPr>
        <w:rFonts w:cs="Times New Roman" w:hint="default"/>
        <w:sz w:val="24"/>
        <w:lang w:val="uk-UA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9" w:hanging="2160"/>
      </w:pPr>
      <w:rPr>
        <w:rFonts w:hint="default"/>
      </w:rPr>
    </w:lvl>
  </w:abstractNum>
  <w:abstractNum w:abstractNumId="15">
    <w:nsid w:val="4A8A45F5"/>
    <w:multiLevelType w:val="hybridMultilevel"/>
    <w:tmpl w:val="CB52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81C71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041AFB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76E6AC5"/>
    <w:multiLevelType w:val="hybridMultilevel"/>
    <w:tmpl w:val="1BB8B97E"/>
    <w:lvl w:ilvl="0" w:tplc="A768D8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6E0A07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2FE79CB"/>
    <w:multiLevelType w:val="multilevel"/>
    <w:tmpl w:val="CC8CB6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9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3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21">
    <w:nsid w:val="6E102C66"/>
    <w:multiLevelType w:val="hybridMultilevel"/>
    <w:tmpl w:val="AE38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574D49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8"/>
  </w:num>
  <w:num w:numId="3">
    <w:abstractNumId w:val="2"/>
  </w:num>
  <w:num w:numId="4">
    <w:abstractNumId w:val="13"/>
  </w:num>
  <w:num w:numId="5">
    <w:abstractNumId w:val="5"/>
  </w:num>
  <w:num w:numId="6">
    <w:abstractNumId w:val="16"/>
  </w:num>
  <w:num w:numId="7">
    <w:abstractNumId w:val="22"/>
  </w:num>
  <w:num w:numId="8">
    <w:abstractNumId w:val="17"/>
  </w:num>
  <w:num w:numId="9">
    <w:abstractNumId w:val="1"/>
  </w:num>
  <w:num w:numId="10">
    <w:abstractNumId w:val="20"/>
  </w:num>
  <w:num w:numId="11">
    <w:abstractNumId w:val="0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  <w:num w:numId="16">
    <w:abstractNumId w:val="9"/>
  </w:num>
  <w:num w:numId="17">
    <w:abstractNumId w:val="3"/>
  </w:num>
  <w:num w:numId="18">
    <w:abstractNumId w:val="4"/>
  </w:num>
  <w:num w:numId="19">
    <w:abstractNumId w:val="18"/>
  </w:num>
  <w:num w:numId="20">
    <w:abstractNumId w:val="7"/>
  </w:num>
  <w:num w:numId="21">
    <w:abstractNumId w:val="6"/>
  </w:num>
  <w:num w:numId="22">
    <w:abstractNumId w:val="21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CB"/>
    <w:rsid w:val="00056ECE"/>
    <w:rsid w:val="00135B15"/>
    <w:rsid w:val="00154F24"/>
    <w:rsid w:val="001730D1"/>
    <w:rsid w:val="00197256"/>
    <w:rsid w:val="001D4B96"/>
    <w:rsid w:val="001F4E9A"/>
    <w:rsid w:val="00281A9B"/>
    <w:rsid w:val="002D1E39"/>
    <w:rsid w:val="002D5A88"/>
    <w:rsid w:val="003366DB"/>
    <w:rsid w:val="0033781F"/>
    <w:rsid w:val="00366E64"/>
    <w:rsid w:val="00376E19"/>
    <w:rsid w:val="003E5460"/>
    <w:rsid w:val="00403464"/>
    <w:rsid w:val="004247CB"/>
    <w:rsid w:val="004B4D9A"/>
    <w:rsid w:val="004C5C01"/>
    <w:rsid w:val="005047B7"/>
    <w:rsid w:val="006A5B7A"/>
    <w:rsid w:val="0081305A"/>
    <w:rsid w:val="008357B9"/>
    <w:rsid w:val="00896D11"/>
    <w:rsid w:val="00936413"/>
    <w:rsid w:val="00956794"/>
    <w:rsid w:val="009722A5"/>
    <w:rsid w:val="00A44781"/>
    <w:rsid w:val="00A6330E"/>
    <w:rsid w:val="00A7423A"/>
    <w:rsid w:val="00AD0A3B"/>
    <w:rsid w:val="00AD30AA"/>
    <w:rsid w:val="00B968D6"/>
    <w:rsid w:val="00C93654"/>
    <w:rsid w:val="00DB3AE1"/>
    <w:rsid w:val="00DC6613"/>
    <w:rsid w:val="00E92019"/>
    <w:rsid w:val="00EC708E"/>
    <w:rsid w:val="00F363D0"/>
    <w:rsid w:val="00FA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CB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7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2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7C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A7423A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7">
    <w:name w:val="List Paragraph"/>
    <w:basedOn w:val="a"/>
    <w:uiPriority w:val="34"/>
    <w:qFormat/>
    <w:rsid w:val="004C5C01"/>
    <w:pPr>
      <w:ind w:left="720"/>
      <w:contextualSpacing/>
    </w:pPr>
  </w:style>
  <w:style w:type="paragraph" w:customStyle="1" w:styleId="1">
    <w:name w:val="Абзац списка1"/>
    <w:basedOn w:val="a"/>
    <w:rsid w:val="00C93654"/>
    <w:pPr>
      <w:ind w:left="720"/>
      <w:contextualSpacing/>
    </w:pPr>
    <w:rPr>
      <w:lang w:eastAsia="en-US"/>
    </w:rPr>
  </w:style>
  <w:style w:type="paragraph" w:styleId="a8">
    <w:name w:val="Body Text"/>
    <w:basedOn w:val="a"/>
    <w:link w:val="a9"/>
    <w:rsid w:val="00AD30AA"/>
    <w:pPr>
      <w:suppressAutoHyphens/>
      <w:spacing w:after="140" w:line="288" w:lineRule="auto"/>
    </w:pPr>
    <w:rPr>
      <w:rFonts w:ascii="Times New Roman" w:hAnsi="Times New Roman"/>
      <w:bCs/>
      <w:sz w:val="28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AD30AA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table" w:styleId="aa">
    <w:name w:val="Table Grid"/>
    <w:basedOn w:val="a1"/>
    <w:uiPriority w:val="59"/>
    <w:rsid w:val="00AD30AA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2022-02-17T11:55:00Z</dcterms:created>
  <dcterms:modified xsi:type="dcterms:W3CDTF">2022-02-17T11:55:00Z</dcterms:modified>
</cp:coreProperties>
</file>