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9C" w:rsidRPr="001B66FB" w:rsidRDefault="000D409C" w:rsidP="000D40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D409C" w:rsidRPr="009C2F49" w:rsidRDefault="000D409C" w:rsidP="000D409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D409C" w:rsidRPr="001B66FB" w:rsidRDefault="000D409C" w:rsidP="000D409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D409C" w:rsidRPr="001B66FB" w:rsidRDefault="000D409C" w:rsidP="000D40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D409C" w:rsidRPr="00CD500E" w:rsidRDefault="000D409C" w:rsidP="000D40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D409C" w:rsidRPr="00C86431" w:rsidRDefault="000D409C" w:rsidP="000D409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1076</w:t>
      </w:r>
    </w:p>
    <w:p w:rsidR="000D409C" w:rsidRPr="002C336D" w:rsidRDefault="000D409C" w:rsidP="000D409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0D409C" w:rsidRPr="00C7620B" w:rsidTr="000C0116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0D409C" w:rsidRPr="00C7620B" w:rsidTr="000C0116">
              <w:tc>
                <w:tcPr>
                  <w:tcW w:w="5070" w:type="dxa"/>
                </w:tcPr>
                <w:p w:rsidR="000D409C" w:rsidRPr="00E36988" w:rsidRDefault="000D409C" w:rsidP="000C0116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670A6">
                    <w:rPr>
                      <w:b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C670A6">
                    <w:rPr>
                      <w:b/>
                      <w:sz w:val="28"/>
                      <w:szCs w:val="28"/>
                    </w:rPr>
                    <w:t>внесення</w:t>
                  </w:r>
                  <w:proofErr w:type="spellEnd"/>
                  <w:r w:rsidRPr="00C670A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70A6">
                    <w:rPr>
                      <w:b/>
                      <w:sz w:val="28"/>
                      <w:szCs w:val="28"/>
                    </w:rPr>
                    <w:t>змін</w:t>
                  </w:r>
                  <w:proofErr w:type="spellEnd"/>
                  <w:r w:rsidRPr="00C670A6">
                    <w:rPr>
                      <w:b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C670A6">
                    <w:rPr>
                      <w:b/>
                      <w:sz w:val="28"/>
                      <w:szCs w:val="28"/>
                    </w:rPr>
                    <w:t>Вербської</w:t>
                  </w:r>
                  <w:proofErr w:type="spellEnd"/>
                  <w:r w:rsidRPr="00C670A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70A6">
                    <w:rPr>
                      <w:b/>
                      <w:sz w:val="28"/>
                      <w:szCs w:val="28"/>
                    </w:rPr>
                    <w:t>сільської</w:t>
                  </w:r>
                  <w:proofErr w:type="spellEnd"/>
                  <w:r w:rsidRPr="00C670A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70A6">
                    <w:rPr>
                      <w:b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C670A6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70A6">
                    <w:rPr>
                      <w:b/>
                      <w:sz w:val="28"/>
                      <w:szCs w:val="28"/>
                    </w:rPr>
                    <w:t>громади</w:t>
                  </w:r>
                  <w:proofErr w:type="spellEnd"/>
                  <w:r w:rsidRPr="00C670A6">
                    <w:rPr>
                      <w:b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C670A6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C670A6">
                    <w:rPr>
                      <w:b/>
                      <w:sz w:val="28"/>
                      <w:szCs w:val="28"/>
                    </w:rPr>
                    <w:t>ік</w:t>
                  </w:r>
                  <w:proofErr w:type="spellEnd"/>
                </w:p>
              </w:tc>
            </w:tr>
          </w:tbl>
          <w:p w:rsidR="000D409C" w:rsidRDefault="000D409C" w:rsidP="000C0116">
            <w:pPr>
              <w:rPr>
                <w:sz w:val="28"/>
                <w:szCs w:val="28"/>
                <w:lang w:val="uk-UA"/>
              </w:rPr>
            </w:pPr>
          </w:p>
          <w:p w:rsidR="000D409C" w:rsidRPr="00E36988" w:rsidRDefault="000D409C" w:rsidP="000C0116">
            <w:pPr>
              <w:widowControl w:val="0"/>
              <w:ind w:right="5385"/>
              <w:jc w:val="both"/>
              <w:rPr>
                <w:b/>
                <w:sz w:val="28"/>
                <w:lang w:val="uk-UA"/>
              </w:rPr>
            </w:pPr>
            <w:r w:rsidRPr="00E36988">
              <w:rPr>
                <w:b/>
                <w:sz w:val="28"/>
                <w:lang w:val="uk-UA"/>
              </w:rPr>
              <w:t>(</w:t>
            </w:r>
            <w:r w:rsidRPr="00E36988">
              <w:rPr>
                <w:b/>
                <w:sz w:val="28"/>
                <w:u w:val="single"/>
                <w:lang w:val="uk-UA"/>
              </w:rPr>
              <w:t>1755100000</w:t>
            </w:r>
            <w:r w:rsidRPr="00E36988">
              <w:rPr>
                <w:b/>
                <w:sz w:val="28"/>
                <w:lang w:val="uk-UA"/>
              </w:rPr>
              <w:t>)</w:t>
            </w:r>
          </w:p>
          <w:p w:rsidR="000D409C" w:rsidRPr="00DB0FC0" w:rsidRDefault="000D409C" w:rsidP="000C0116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  <w:r w:rsidRPr="00E36988">
              <w:rPr>
                <w:sz w:val="16"/>
                <w:szCs w:val="16"/>
                <w:lang w:val="uk-UA"/>
              </w:rPr>
              <w:t xml:space="preserve">        (код бюджету)</w:t>
            </w:r>
          </w:p>
        </w:tc>
      </w:tr>
    </w:tbl>
    <w:p w:rsidR="000D409C" w:rsidRPr="00B8647D" w:rsidRDefault="000D409C" w:rsidP="000D409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B8647D">
        <w:rPr>
          <w:sz w:val="28"/>
          <w:szCs w:val="28"/>
        </w:rPr>
        <w:t>Керуючись</w:t>
      </w:r>
      <w:proofErr w:type="spellEnd"/>
      <w:r w:rsidRPr="00B8647D">
        <w:rPr>
          <w:sz w:val="28"/>
          <w:szCs w:val="28"/>
        </w:rPr>
        <w:t> </w:t>
      </w:r>
      <w:proofErr w:type="spellStart"/>
      <w:r w:rsidRPr="00B8647D">
        <w:rPr>
          <w:sz w:val="28"/>
          <w:szCs w:val="28"/>
        </w:rPr>
        <w:t>Бюджетним</w:t>
      </w:r>
      <w:proofErr w:type="spellEnd"/>
      <w:r w:rsidRPr="00B8647D">
        <w:rPr>
          <w:sz w:val="28"/>
          <w:szCs w:val="28"/>
        </w:rPr>
        <w:t xml:space="preserve"> кодексом </w:t>
      </w:r>
      <w:proofErr w:type="spellStart"/>
      <w:r w:rsidRPr="00B8647D">
        <w:rPr>
          <w:sz w:val="28"/>
          <w:szCs w:val="28"/>
        </w:rPr>
        <w:t>України</w:t>
      </w:r>
      <w:proofErr w:type="spellEnd"/>
      <w:r w:rsidRPr="00B8647D">
        <w:rPr>
          <w:sz w:val="28"/>
          <w:szCs w:val="28"/>
        </w:rPr>
        <w:t xml:space="preserve">, пунктом 23 </w:t>
      </w:r>
      <w:proofErr w:type="spellStart"/>
      <w:r w:rsidRPr="00B8647D">
        <w:rPr>
          <w:sz w:val="28"/>
          <w:szCs w:val="28"/>
        </w:rPr>
        <w:t>статті</w:t>
      </w:r>
      <w:proofErr w:type="spellEnd"/>
      <w:r w:rsidRPr="00B8647D">
        <w:rPr>
          <w:sz w:val="28"/>
          <w:szCs w:val="28"/>
        </w:rPr>
        <w:t xml:space="preserve"> 26 Законом </w:t>
      </w:r>
      <w:proofErr w:type="spellStart"/>
      <w:r w:rsidRPr="00B8647D">
        <w:rPr>
          <w:sz w:val="28"/>
          <w:szCs w:val="28"/>
        </w:rPr>
        <w:t>України</w:t>
      </w:r>
      <w:proofErr w:type="spellEnd"/>
      <w:r w:rsidRPr="00B8647D">
        <w:rPr>
          <w:sz w:val="28"/>
          <w:szCs w:val="28"/>
        </w:rPr>
        <w:t xml:space="preserve"> «Про </w:t>
      </w:r>
      <w:proofErr w:type="spellStart"/>
      <w:r w:rsidRPr="00B8647D">
        <w:rPr>
          <w:sz w:val="28"/>
          <w:szCs w:val="28"/>
        </w:rPr>
        <w:t>місцеве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самоврядування</w:t>
      </w:r>
      <w:proofErr w:type="spellEnd"/>
      <w:r w:rsidRPr="00B8647D">
        <w:rPr>
          <w:sz w:val="28"/>
          <w:szCs w:val="28"/>
        </w:rPr>
        <w:t xml:space="preserve"> в </w:t>
      </w:r>
      <w:proofErr w:type="spellStart"/>
      <w:r w:rsidRPr="00B8647D">
        <w:rPr>
          <w:sz w:val="28"/>
          <w:szCs w:val="28"/>
        </w:rPr>
        <w:t>Україні</w:t>
      </w:r>
      <w:proofErr w:type="spellEnd"/>
      <w:r w:rsidRPr="00B8647D">
        <w:rPr>
          <w:sz w:val="28"/>
          <w:szCs w:val="28"/>
        </w:rPr>
        <w:t xml:space="preserve">», Законом </w:t>
      </w:r>
      <w:proofErr w:type="spellStart"/>
      <w:r w:rsidRPr="00B8647D">
        <w:rPr>
          <w:sz w:val="28"/>
          <w:szCs w:val="28"/>
        </w:rPr>
        <w:t>України</w:t>
      </w:r>
      <w:proofErr w:type="spellEnd"/>
      <w:r w:rsidRPr="00B8647D">
        <w:rPr>
          <w:sz w:val="28"/>
          <w:szCs w:val="28"/>
        </w:rPr>
        <w:t xml:space="preserve"> «Про </w:t>
      </w:r>
      <w:proofErr w:type="spellStart"/>
      <w:r w:rsidRPr="00B8647D">
        <w:rPr>
          <w:sz w:val="28"/>
          <w:szCs w:val="28"/>
        </w:rPr>
        <w:t>правовий</w:t>
      </w:r>
      <w:proofErr w:type="spellEnd"/>
      <w:r w:rsidRPr="00B8647D">
        <w:rPr>
          <w:sz w:val="28"/>
          <w:szCs w:val="28"/>
        </w:rPr>
        <w:t xml:space="preserve"> режим </w:t>
      </w:r>
      <w:proofErr w:type="spellStart"/>
      <w:r w:rsidRPr="00B8647D">
        <w:rPr>
          <w:sz w:val="28"/>
          <w:szCs w:val="28"/>
        </w:rPr>
        <w:t>воєнного</w:t>
      </w:r>
      <w:proofErr w:type="spellEnd"/>
      <w:r w:rsidRPr="00B8647D">
        <w:rPr>
          <w:sz w:val="28"/>
          <w:szCs w:val="28"/>
        </w:rPr>
        <w:t xml:space="preserve"> стану», «Про </w:t>
      </w:r>
      <w:proofErr w:type="spellStart"/>
      <w:r w:rsidRPr="00B8647D">
        <w:rPr>
          <w:sz w:val="28"/>
          <w:szCs w:val="28"/>
        </w:rPr>
        <w:t>внесення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змін</w:t>
      </w:r>
      <w:proofErr w:type="spellEnd"/>
      <w:r w:rsidRPr="00B8647D">
        <w:rPr>
          <w:sz w:val="28"/>
          <w:szCs w:val="28"/>
        </w:rPr>
        <w:t xml:space="preserve"> до </w:t>
      </w:r>
      <w:proofErr w:type="spellStart"/>
      <w:r w:rsidRPr="00B8647D">
        <w:rPr>
          <w:sz w:val="28"/>
          <w:szCs w:val="28"/>
        </w:rPr>
        <w:t>Податкового</w:t>
      </w:r>
      <w:proofErr w:type="spellEnd"/>
      <w:r w:rsidRPr="00B8647D">
        <w:rPr>
          <w:sz w:val="28"/>
          <w:szCs w:val="28"/>
        </w:rPr>
        <w:t xml:space="preserve"> кодексу </w:t>
      </w:r>
      <w:proofErr w:type="spellStart"/>
      <w:r w:rsidRPr="00B8647D">
        <w:rPr>
          <w:sz w:val="28"/>
          <w:szCs w:val="28"/>
        </w:rPr>
        <w:t>України</w:t>
      </w:r>
      <w:proofErr w:type="spellEnd"/>
      <w:r w:rsidRPr="00B8647D">
        <w:rPr>
          <w:sz w:val="28"/>
          <w:szCs w:val="28"/>
        </w:rPr>
        <w:t xml:space="preserve"> та </w:t>
      </w:r>
      <w:proofErr w:type="spellStart"/>
      <w:r w:rsidRPr="00B8647D">
        <w:rPr>
          <w:sz w:val="28"/>
          <w:szCs w:val="28"/>
        </w:rPr>
        <w:t>інших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законодавчих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актів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України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щодо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дії</w:t>
      </w:r>
      <w:proofErr w:type="spellEnd"/>
      <w:r w:rsidRPr="00B8647D">
        <w:rPr>
          <w:sz w:val="28"/>
          <w:szCs w:val="28"/>
        </w:rPr>
        <w:t xml:space="preserve"> норм на </w:t>
      </w:r>
      <w:proofErr w:type="spellStart"/>
      <w:r w:rsidRPr="00B8647D">
        <w:rPr>
          <w:sz w:val="28"/>
          <w:szCs w:val="28"/>
        </w:rPr>
        <w:t>період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воєнного</w:t>
      </w:r>
      <w:proofErr w:type="spellEnd"/>
      <w:r w:rsidRPr="00B8647D">
        <w:rPr>
          <w:sz w:val="28"/>
          <w:szCs w:val="28"/>
        </w:rPr>
        <w:t xml:space="preserve"> стану», «Про </w:t>
      </w:r>
      <w:proofErr w:type="spellStart"/>
      <w:r w:rsidRPr="00B8647D">
        <w:rPr>
          <w:sz w:val="28"/>
          <w:szCs w:val="28"/>
        </w:rPr>
        <w:t>внесення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змін</w:t>
      </w:r>
      <w:proofErr w:type="spellEnd"/>
      <w:r w:rsidRPr="00B8647D">
        <w:rPr>
          <w:sz w:val="28"/>
          <w:szCs w:val="28"/>
        </w:rPr>
        <w:t xml:space="preserve"> до </w:t>
      </w:r>
      <w:proofErr w:type="spellStart"/>
      <w:r w:rsidRPr="00B8647D">
        <w:rPr>
          <w:sz w:val="28"/>
          <w:szCs w:val="28"/>
        </w:rPr>
        <w:t>розділу</w:t>
      </w:r>
      <w:proofErr w:type="spellEnd"/>
      <w:proofErr w:type="gramEnd"/>
      <w:r w:rsidRPr="00B8647D">
        <w:rPr>
          <w:sz w:val="28"/>
          <w:szCs w:val="28"/>
        </w:rPr>
        <w:t xml:space="preserve"> </w:t>
      </w:r>
      <w:r w:rsidRPr="00B8647D">
        <w:rPr>
          <w:noProof/>
          <w:sz w:val="28"/>
          <w:szCs w:val="28"/>
          <w:lang w:val="en-US"/>
        </w:rPr>
        <w:t>V</w:t>
      </w:r>
      <w:r w:rsidRPr="00B8647D">
        <w:rPr>
          <w:noProof/>
          <w:sz w:val="28"/>
          <w:szCs w:val="28"/>
        </w:rPr>
        <w:t>І</w:t>
      </w:r>
      <w:r w:rsidRPr="00B8647D">
        <w:rPr>
          <w:sz w:val="28"/>
          <w:szCs w:val="28"/>
        </w:rPr>
        <w:t xml:space="preserve"> «</w:t>
      </w:r>
      <w:proofErr w:type="spellStart"/>
      <w:r w:rsidRPr="00B8647D">
        <w:rPr>
          <w:sz w:val="28"/>
          <w:szCs w:val="28"/>
        </w:rPr>
        <w:t>Прикінцеві</w:t>
      </w:r>
      <w:proofErr w:type="spellEnd"/>
      <w:r w:rsidRPr="00B8647D">
        <w:rPr>
          <w:sz w:val="28"/>
          <w:szCs w:val="28"/>
        </w:rPr>
        <w:t xml:space="preserve"> та </w:t>
      </w:r>
      <w:proofErr w:type="spellStart"/>
      <w:r w:rsidRPr="00B8647D">
        <w:rPr>
          <w:sz w:val="28"/>
          <w:szCs w:val="28"/>
        </w:rPr>
        <w:t>перехідні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положення</w:t>
      </w:r>
      <w:proofErr w:type="spellEnd"/>
      <w:r w:rsidRPr="00B8647D">
        <w:rPr>
          <w:sz w:val="28"/>
          <w:szCs w:val="28"/>
        </w:rPr>
        <w:t xml:space="preserve">» Бюджетного кодексу </w:t>
      </w:r>
      <w:proofErr w:type="spellStart"/>
      <w:r w:rsidRPr="00B8647D">
        <w:rPr>
          <w:sz w:val="28"/>
          <w:szCs w:val="28"/>
        </w:rPr>
        <w:t>України</w:t>
      </w:r>
      <w:proofErr w:type="spellEnd"/>
      <w:r w:rsidRPr="00B8647D">
        <w:t xml:space="preserve"> </w:t>
      </w:r>
      <w:proofErr w:type="spellStart"/>
      <w:r w:rsidRPr="00B8647D">
        <w:rPr>
          <w:sz w:val="28"/>
          <w:szCs w:val="28"/>
        </w:rPr>
        <w:t>частини</w:t>
      </w:r>
      <w:proofErr w:type="spellEnd"/>
      <w:r w:rsidRPr="00B8647D">
        <w:rPr>
          <w:sz w:val="28"/>
          <w:szCs w:val="28"/>
        </w:rPr>
        <w:t xml:space="preserve"> 7,8  </w:t>
      </w:r>
      <w:proofErr w:type="spellStart"/>
      <w:r w:rsidRPr="00B8647D">
        <w:rPr>
          <w:sz w:val="28"/>
          <w:szCs w:val="28"/>
        </w:rPr>
        <w:t>статті</w:t>
      </w:r>
      <w:proofErr w:type="spellEnd"/>
      <w:r w:rsidRPr="00B8647D">
        <w:rPr>
          <w:sz w:val="28"/>
          <w:szCs w:val="28"/>
        </w:rPr>
        <w:t xml:space="preserve"> 78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15.03.2022 року № 2134/ІХ та </w:t>
      </w:r>
      <w:proofErr w:type="spellStart"/>
      <w:r w:rsidRPr="00B8647D">
        <w:rPr>
          <w:sz w:val="28"/>
          <w:szCs w:val="28"/>
        </w:rPr>
        <w:t>інших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законодавчих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актів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України</w:t>
      </w:r>
      <w:proofErr w:type="spellEnd"/>
      <w:r w:rsidRPr="00B8647D">
        <w:rPr>
          <w:sz w:val="28"/>
          <w:szCs w:val="28"/>
        </w:rPr>
        <w:t xml:space="preserve">», Указом Президента </w:t>
      </w:r>
      <w:proofErr w:type="spellStart"/>
      <w:r w:rsidRPr="00B8647D">
        <w:rPr>
          <w:sz w:val="28"/>
          <w:szCs w:val="28"/>
        </w:rPr>
        <w:t>України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24 лютого 2022 року № 64/2022 «Про </w:t>
      </w:r>
      <w:proofErr w:type="spellStart"/>
      <w:r w:rsidRPr="00B8647D">
        <w:rPr>
          <w:sz w:val="28"/>
          <w:szCs w:val="28"/>
        </w:rPr>
        <w:t>введення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воєнного</w:t>
      </w:r>
      <w:proofErr w:type="spellEnd"/>
      <w:r w:rsidRPr="00B8647D">
        <w:rPr>
          <w:sz w:val="28"/>
          <w:szCs w:val="28"/>
        </w:rPr>
        <w:t xml:space="preserve"> стану в </w:t>
      </w:r>
      <w:proofErr w:type="spellStart"/>
      <w:r w:rsidRPr="00B8647D">
        <w:rPr>
          <w:sz w:val="28"/>
          <w:szCs w:val="28"/>
        </w:rPr>
        <w:t>Україні</w:t>
      </w:r>
      <w:proofErr w:type="spellEnd"/>
      <w:r w:rsidRPr="00B8647D">
        <w:rPr>
          <w:sz w:val="28"/>
          <w:szCs w:val="28"/>
        </w:rPr>
        <w:t>» (</w:t>
      </w:r>
      <w:proofErr w:type="spellStart"/>
      <w:r w:rsidRPr="00B8647D">
        <w:rPr>
          <w:sz w:val="28"/>
          <w:szCs w:val="28"/>
        </w:rPr>
        <w:t>зі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змінами</w:t>
      </w:r>
      <w:proofErr w:type="spellEnd"/>
      <w:r w:rsidRPr="00B8647D">
        <w:rPr>
          <w:sz w:val="28"/>
          <w:szCs w:val="28"/>
        </w:rPr>
        <w:t xml:space="preserve">), </w:t>
      </w:r>
      <w:proofErr w:type="spellStart"/>
      <w:r w:rsidRPr="00B8647D">
        <w:rPr>
          <w:sz w:val="28"/>
          <w:szCs w:val="28"/>
        </w:rPr>
        <w:t>постановою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Кабінету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Міністрів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України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11 </w:t>
      </w:r>
      <w:proofErr w:type="spellStart"/>
      <w:r w:rsidRPr="00B8647D">
        <w:rPr>
          <w:sz w:val="28"/>
          <w:szCs w:val="28"/>
        </w:rPr>
        <w:t>березня</w:t>
      </w:r>
      <w:proofErr w:type="spellEnd"/>
      <w:r w:rsidRPr="00B8647D">
        <w:rPr>
          <w:sz w:val="28"/>
          <w:szCs w:val="28"/>
        </w:rPr>
        <w:t xml:space="preserve"> 2022 року № 252 «</w:t>
      </w:r>
      <w:proofErr w:type="spellStart"/>
      <w:r w:rsidRPr="00B8647D">
        <w:rPr>
          <w:sz w:val="28"/>
          <w:szCs w:val="28"/>
        </w:rPr>
        <w:t>Деякі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питання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формування</w:t>
      </w:r>
      <w:proofErr w:type="spellEnd"/>
      <w:r w:rsidRPr="00B8647D">
        <w:rPr>
          <w:sz w:val="28"/>
          <w:szCs w:val="28"/>
        </w:rPr>
        <w:t xml:space="preserve"> та </w:t>
      </w:r>
      <w:proofErr w:type="spellStart"/>
      <w:r w:rsidRPr="00B8647D">
        <w:rPr>
          <w:sz w:val="28"/>
          <w:szCs w:val="28"/>
        </w:rPr>
        <w:t>виконання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місцевих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бюджетів</w:t>
      </w:r>
      <w:proofErr w:type="spellEnd"/>
      <w:r w:rsidRPr="00B8647D">
        <w:rPr>
          <w:sz w:val="28"/>
          <w:szCs w:val="28"/>
        </w:rPr>
        <w:t xml:space="preserve"> у </w:t>
      </w:r>
      <w:proofErr w:type="spellStart"/>
      <w:r w:rsidRPr="00B8647D">
        <w:rPr>
          <w:sz w:val="28"/>
          <w:szCs w:val="28"/>
        </w:rPr>
        <w:t>період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воєнного</w:t>
      </w:r>
      <w:proofErr w:type="spellEnd"/>
      <w:r w:rsidRPr="00B8647D">
        <w:rPr>
          <w:sz w:val="28"/>
          <w:szCs w:val="28"/>
        </w:rPr>
        <w:t xml:space="preserve"> стану»  (</w:t>
      </w:r>
      <w:proofErr w:type="spellStart"/>
      <w:r w:rsidRPr="00B8647D">
        <w:rPr>
          <w:sz w:val="28"/>
          <w:szCs w:val="28"/>
        </w:rPr>
        <w:t>зі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змінами</w:t>
      </w:r>
      <w:proofErr w:type="spellEnd"/>
      <w:r w:rsidRPr="00B8647D">
        <w:rPr>
          <w:sz w:val="28"/>
          <w:szCs w:val="28"/>
        </w:rPr>
        <w:t xml:space="preserve">), </w:t>
      </w:r>
      <w:proofErr w:type="spellStart"/>
      <w:r w:rsidRPr="00B8647D">
        <w:rPr>
          <w:sz w:val="28"/>
          <w:szCs w:val="28"/>
        </w:rPr>
        <w:t>рішенням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Повчанської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ради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</w:t>
      </w:r>
      <w:proofErr w:type="spellStart"/>
      <w:r>
        <w:rPr>
          <w:sz w:val="28"/>
          <w:szCs w:val="28"/>
        </w:rPr>
        <w:t>вересня</w:t>
      </w:r>
      <w:proofErr w:type="spellEnd"/>
      <w:r w:rsidRPr="00B8647D">
        <w:rPr>
          <w:sz w:val="28"/>
          <w:szCs w:val="28"/>
        </w:rPr>
        <w:t xml:space="preserve"> 2023 року № 7</w:t>
      </w:r>
      <w:r>
        <w:rPr>
          <w:sz w:val="28"/>
          <w:szCs w:val="28"/>
        </w:rPr>
        <w:t>22</w:t>
      </w:r>
      <w:r w:rsidRPr="00B8647D">
        <w:rPr>
          <w:sz w:val="28"/>
          <w:szCs w:val="28"/>
        </w:rPr>
        <w:t xml:space="preserve"> «Про </w:t>
      </w:r>
      <w:proofErr w:type="spellStart"/>
      <w:r w:rsidRPr="00B8647D">
        <w:rPr>
          <w:sz w:val="28"/>
          <w:szCs w:val="28"/>
        </w:rPr>
        <w:t>внесення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змін</w:t>
      </w:r>
      <w:proofErr w:type="spellEnd"/>
      <w:r w:rsidRPr="00B8647D">
        <w:rPr>
          <w:sz w:val="28"/>
          <w:szCs w:val="28"/>
        </w:rPr>
        <w:t xml:space="preserve"> до бюджету </w:t>
      </w:r>
      <w:proofErr w:type="spellStart"/>
      <w:r w:rsidRPr="00B8647D">
        <w:rPr>
          <w:sz w:val="28"/>
          <w:szCs w:val="28"/>
        </w:rPr>
        <w:t>Повчанської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на 2023 </w:t>
      </w:r>
      <w:proofErr w:type="spellStart"/>
      <w:r w:rsidRPr="00B8647D">
        <w:rPr>
          <w:sz w:val="28"/>
          <w:szCs w:val="28"/>
        </w:rPr>
        <w:t>рік</w:t>
      </w:r>
      <w:proofErr w:type="spellEnd"/>
      <w:r w:rsidRPr="00B8647D">
        <w:rPr>
          <w:sz w:val="28"/>
          <w:szCs w:val="28"/>
        </w:rPr>
        <w:t xml:space="preserve">», </w:t>
      </w:r>
      <w:proofErr w:type="spellStart"/>
      <w:r w:rsidRPr="00B8647D">
        <w:rPr>
          <w:sz w:val="28"/>
          <w:szCs w:val="28"/>
          <w:shd w:val="clear" w:color="auto" w:fill="FFFFFF"/>
        </w:rPr>
        <w:t>іншими</w:t>
      </w:r>
      <w:proofErr w:type="spellEnd"/>
      <w:r w:rsidRPr="00B864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647D">
        <w:rPr>
          <w:sz w:val="28"/>
          <w:szCs w:val="28"/>
          <w:shd w:val="clear" w:color="auto" w:fill="FFFFFF"/>
        </w:rPr>
        <w:t>чинними</w:t>
      </w:r>
      <w:proofErr w:type="spellEnd"/>
      <w:r w:rsidRPr="00B864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647D">
        <w:rPr>
          <w:sz w:val="28"/>
          <w:szCs w:val="28"/>
          <w:shd w:val="clear" w:color="auto" w:fill="FFFFFF"/>
        </w:rPr>
        <w:t>нормативно-правовими</w:t>
      </w:r>
      <w:proofErr w:type="spellEnd"/>
      <w:r w:rsidRPr="00B8647D">
        <w:rPr>
          <w:sz w:val="28"/>
          <w:szCs w:val="28"/>
          <w:shd w:val="clear" w:color="auto" w:fill="FFFFFF"/>
        </w:rPr>
        <w:t xml:space="preserve"> актами </w:t>
      </w:r>
      <w:proofErr w:type="spellStart"/>
      <w:r w:rsidRPr="00B8647D">
        <w:rPr>
          <w:sz w:val="28"/>
          <w:szCs w:val="28"/>
          <w:shd w:val="clear" w:color="auto" w:fill="FFFFFF"/>
        </w:rPr>
        <w:t>з</w:t>
      </w:r>
      <w:proofErr w:type="spellEnd"/>
      <w:r w:rsidRPr="00B864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647D">
        <w:rPr>
          <w:sz w:val="28"/>
          <w:szCs w:val="28"/>
          <w:shd w:val="clear" w:color="auto" w:fill="FFFFFF"/>
        </w:rPr>
        <w:t>цих</w:t>
      </w:r>
      <w:proofErr w:type="spellEnd"/>
      <w:r w:rsidRPr="00B864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647D">
        <w:rPr>
          <w:sz w:val="28"/>
          <w:szCs w:val="28"/>
          <w:shd w:val="clear" w:color="auto" w:fill="FFFFFF"/>
        </w:rPr>
        <w:t>питань</w:t>
      </w:r>
      <w:proofErr w:type="spellEnd"/>
      <w:r w:rsidRPr="00B8647D">
        <w:rPr>
          <w:sz w:val="28"/>
          <w:szCs w:val="28"/>
          <w:shd w:val="clear" w:color="auto" w:fill="FFFFFF"/>
        </w:rPr>
        <w:t>,</w:t>
      </w:r>
      <w:r w:rsidRPr="00B8647D">
        <w:rPr>
          <w:sz w:val="28"/>
          <w:szCs w:val="28"/>
        </w:rPr>
        <w:t xml:space="preserve"> за </w:t>
      </w:r>
      <w:proofErr w:type="spellStart"/>
      <w:r w:rsidRPr="00B8647D">
        <w:rPr>
          <w:sz w:val="28"/>
          <w:szCs w:val="28"/>
        </w:rPr>
        <w:t>погодженням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постійними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комісіями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ради,  </w:t>
      </w:r>
      <w:proofErr w:type="spellStart"/>
      <w:r w:rsidRPr="00B8647D">
        <w:rPr>
          <w:sz w:val="28"/>
          <w:szCs w:val="28"/>
        </w:rPr>
        <w:t>сільська</w:t>
      </w:r>
      <w:proofErr w:type="spellEnd"/>
      <w:r w:rsidRPr="00B8647D">
        <w:rPr>
          <w:sz w:val="28"/>
          <w:szCs w:val="28"/>
        </w:rPr>
        <w:t xml:space="preserve"> рада</w:t>
      </w:r>
    </w:p>
    <w:p w:rsidR="000D409C" w:rsidRPr="00B8647D" w:rsidRDefault="000D409C" w:rsidP="000D409C">
      <w:pPr>
        <w:widowControl w:val="0"/>
        <w:ind w:firstLine="567"/>
        <w:jc w:val="both"/>
        <w:rPr>
          <w:sz w:val="28"/>
          <w:szCs w:val="28"/>
        </w:rPr>
      </w:pPr>
    </w:p>
    <w:p w:rsidR="000D409C" w:rsidRPr="00DB0FC0" w:rsidRDefault="000D409C" w:rsidP="000D409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DB0FC0">
        <w:rPr>
          <w:sz w:val="28"/>
          <w:szCs w:val="28"/>
        </w:rPr>
        <w:t>:</w:t>
      </w:r>
    </w:p>
    <w:p w:rsidR="000D409C" w:rsidRPr="00B8647D" w:rsidRDefault="000D409C" w:rsidP="000D409C">
      <w:pPr>
        <w:jc w:val="both"/>
      </w:pPr>
    </w:p>
    <w:p w:rsidR="000D409C" w:rsidRPr="00B8647D" w:rsidRDefault="000D409C" w:rsidP="000D409C">
      <w:pPr>
        <w:spacing w:line="276" w:lineRule="auto"/>
        <w:jc w:val="both"/>
        <w:rPr>
          <w:sz w:val="28"/>
          <w:szCs w:val="28"/>
        </w:rPr>
      </w:pPr>
      <w:r w:rsidRPr="00B8647D">
        <w:tab/>
      </w:r>
      <w:r w:rsidRPr="00B8647D">
        <w:rPr>
          <w:sz w:val="28"/>
          <w:szCs w:val="28"/>
        </w:rPr>
        <w:t xml:space="preserve">Внести </w:t>
      </w:r>
      <w:proofErr w:type="spellStart"/>
      <w:r w:rsidRPr="00B8647D">
        <w:rPr>
          <w:sz w:val="28"/>
          <w:szCs w:val="28"/>
        </w:rPr>
        <w:t>зміни</w:t>
      </w:r>
      <w:proofErr w:type="spellEnd"/>
      <w:r w:rsidRPr="00B8647D">
        <w:rPr>
          <w:sz w:val="28"/>
          <w:szCs w:val="28"/>
        </w:rPr>
        <w:t xml:space="preserve"> до </w:t>
      </w:r>
      <w:proofErr w:type="spellStart"/>
      <w:proofErr w:type="gramStart"/>
      <w:r w:rsidRPr="00B8647D">
        <w:rPr>
          <w:sz w:val="28"/>
          <w:szCs w:val="28"/>
        </w:rPr>
        <w:t>р</w:t>
      </w:r>
      <w:proofErr w:type="gramEnd"/>
      <w:r w:rsidRPr="00B8647D">
        <w:rPr>
          <w:sz w:val="28"/>
          <w:szCs w:val="28"/>
        </w:rPr>
        <w:t>ішення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сесії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22.12.2022 року № 922 «Про бюджет </w:t>
      </w:r>
      <w:proofErr w:type="spellStart"/>
      <w:r w:rsidRPr="00B8647D">
        <w:rPr>
          <w:sz w:val="28"/>
          <w:szCs w:val="28"/>
        </w:rPr>
        <w:t>Вербської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</w:t>
      </w:r>
      <w:r>
        <w:rPr>
          <w:sz w:val="28"/>
          <w:szCs w:val="28"/>
        </w:rPr>
        <w:t>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 w:rsidRPr="00B8647D">
        <w:rPr>
          <w:sz w:val="28"/>
          <w:szCs w:val="28"/>
        </w:rPr>
        <w:t>зі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змінами</w:t>
      </w:r>
      <w:proofErr w:type="spellEnd"/>
      <w:r w:rsidRPr="00B8647D">
        <w:rPr>
          <w:sz w:val="28"/>
          <w:szCs w:val="28"/>
        </w:rPr>
        <w:t xml:space="preserve">, </w:t>
      </w:r>
      <w:proofErr w:type="spellStart"/>
      <w:r w:rsidRPr="00B8647D">
        <w:rPr>
          <w:sz w:val="28"/>
          <w:szCs w:val="28"/>
        </w:rPr>
        <w:t>внесеними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рішеннями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Вербської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ради «Про </w:t>
      </w:r>
      <w:proofErr w:type="spellStart"/>
      <w:r w:rsidRPr="00B8647D">
        <w:rPr>
          <w:sz w:val="28"/>
          <w:szCs w:val="28"/>
        </w:rPr>
        <w:t>внесення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змін</w:t>
      </w:r>
      <w:proofErr w:type="spellEnd"/>
      <w:r w:rsidRPr="00B86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на 2023 </w:t>
      </w:r>
      <w:proofErr w:type="spellStart"/>
      <w:r w:rsidRPr="00B8647D">
        <w:rPr>
          <w:sz w:val="28"/>
          <w:szCs w:val="28"/>
        </w:rPr>
        <w:t>рік</w:t>
      </w:r>
      <w:proofErr w:type="spellEnd"/>
      <w:r w:rsidRPr="00B8647D">
        <w:rPr>
          <w:sz w:val="28"/>
          <w:szCs w:val="28"/>
        </w:rPr>
        <w:t xml:space="preserve">» 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24.01.2023 року № 933,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10.02.2023 року № 951,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07.03.2023 року № 958,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11.04.2023 року № 979,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09.05.2023 року № 998,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13.06.2023 року № </w:t>
      </w:r>
      <w:r w:rsidRPr="00B8647D">
        <w:rPr>
          <w:sz w:val="28"/>
          <w:szCs w:val="28"/>
        </w:rPr>
        <w:lastRenderedPageBreak/>
        <w:t xml:space="preserve">1016,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07.07.2023 року № 1034, </w:t>
      </w:r>
      <w:proofErr w:type="spellStart"/>
      <w:proofErr w:type="gramStart"/>
      <w:r w:rsidRPr="00B8647D">
        <w:rPr>
          <w:sz w:val="28"/>
          <w:szCs w:val="28"/>
        </w:rPr>
        <w:t>в</w:t>
      </w:r>
      <w:proofErr w:type="gramEnd"/>
      <w:r w:rsidRPr="00B8647D">
        <w:rPr>
          <w:sz w:val="28"/>
          <w:szCs w:val="28"/>
        </w:rPr>
        <w:t>ід</w:t>
      </w:r>
      <w:proofErr w:type="spellEnd"/>
      <w:r w:rsidRPr="00B8647D">
        <w:rPr>
          <w:sz w:val="28"/>
          <w:szCs w:val="28"/>
        </w:rPr>
        <w:t xml:space="preserve"> 04.08.2023 року № 1048, </w:t>
      </w:r>
      <w:proofErr w:type="spellStart"/>
      <w:r w:rsidRPr="00B8647D">
        <w:rPr>
          <w:sz w:val="28"/>
          <w:szCs w:val="28"/>
        </w:rPr>
        <w:t>від</w:t>
      </w:r>
      <w:proofErr w:type="spellEnd"/>
      <w:r w:rsidRPr="00B8647D">
        <w:rPr>
          <w:sz w:val="28"/>
          <w:szCs w:val="28"/>
        </w:rPr>
        <w:t xml:space="preserve"> 05.09.2023 року № 1054, а </w:t>
      </w:r>
      <w:proofErr w:type="spellStart"/>
      <w:r w:rsidRPr="00B8647D">
        <w:rPr>
          <w:sz w:val="28"/>
          <w:szCs w:val="28"/>
        </w:rPr>
        <w:t>саме</w:t>
      </w:r>
      <w:proofErr w:type="spellEnd"/>
      <w:r w:rsidRPr="00B8647D">
        <w:rPr>
          <w:sz w:val="28"/>
          <w:szCs w:val="28"/>
        </w:rPr>
        <w:t>:</w:t>
      </w:r>
    </w:p>
    <w:p w:rsidR="000D409C" w:rsidRPr="00B8647D" w:rsidRDefault="000D409C" w:rsidP="000D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E90B8D">
        <w:rPr>
          <w:sz w:val="28"/>
          <w:szCs w:val="28"/>
        </w:rPr>
        <w:t>Збільшити</w:t>
      </w:r>
      <w:proofErr w:type="spellEnd"/>
      <w:r w:rsidRPr="00E90B8D">
        <w:rPr>
          <w:sz w:val="28"/>
          <w:szCs w:val="28"/>
        </w:rPr>
        <w:t xml:space="preserve"> доходи </w:t>
      </w:r>
      <w:proofErr w:type="spellStart"/>
      <w:r w:rsidRPr="00E90B8D">
        <w:rPr>
          <w:sz w:val="28"/>
          <w:szCs w:val="28"/>
        </w:rPr>
        <w:t>загального</w:t>
      </w:r>
      <w:proofErr w:type="spellEnd"/>
      <w:r w:rsidRPr="00E90B8D">
        <w:rPr>
          <w:sz w:val="28"/>
          <w:szCs w:val="28"/>
        </w:rPr>
        <w:t xml:space="preserve"> фонду бюджету </w:t>
      </w:r>
      <w:proofErr w:type="spellStart"/>
      <w:r w:rsidRPr="00E90B8D">
        <w:rPr>
          <w:sz w:val="28"/>
          <w:szCs w:val="28"/>
        </w:rPr>
        <w:t>сільської</w:t>
      </w:r>
      <w:proofErr w:type="spellEnd"/>
      <w:r w:rsidRPr="00E90B8D">
        <w:rPr>
          <w:sz w:val="28"/>
          <w:szCs w:val="28"/>
        </w:rPr>
        <w:t xml:space="preserve"> </w:t>
      </w:r>
      <w:proofErr w:type="spellStart"/>
      <w:r w:rsidRPr="00E90B8D"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на</w:t>
      </w:r>
      <w:proofErr w:type="gramEnd"/>
      <w:r w:rsidRPr="00B8647D">
        <w:rPr>
          <w:sz w:val="28"/>
          <w:szCs w:val="28"/>
        </w:rPr>
        <w:t xml:space="preserve"> суму 90,00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r w:rsidRPr="00B8647D">
        <w:rPr>
          <w:sz w:val="28"/>
          <w:szCs w:val="28"/>
        </w:rPr>
        <w:t xml:space="preserve">в тому </w:t>
      </w:r>
      <w:proofErr w:type="spellStart"/>
      <w:r w:rsidRPr="00B8647D">
        <w:rPr>
          <w:sz w:val="28"/>
          <w:szCs w:val="28"/>
        </w:rPr>
        <w:t>числі</w:t>
      </w:r>
      <w:proofErr w:type="spellEnd"/>
      <w:r w:rsidRPr="00B8647D">
        <w:rPr>
          <w:sz w:val="28"/>
          <w:szCs w:val="28"/>
        </w:rPr>
        <w:t xml:space="preserve"> за </w:t>
      </w:r>
      <w:proofErr w:type="spellStart"/>
      <w:r w:rsidRPr="00B8647D"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r w:rsidRPr="00B8647D">
        <w:rPr>
          <w:sz w:val="28"/>
          <w:szCs w:val="28"/>
        </w:rPr>
        <w:t>(</w:t>
      </w:r>
      <w:proofErr w:type="spellStart"/>
      <w:r w:rsidRPr="00B8647D">
        <w:rPr>
          <w:sz w:val="28"/>
          <w:szCs w:val="28"/>
        </w:rPr>
        <w:t>додаток</w:t>
      </w:r>
      <w:proofErr w:type="spellEnd"/>
      <w:r w:rsidRPr="00B8647D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B8647D">
        <w:rPr>
          <w:sz w:val="28"/>
          <w:szCs w:val="28"/>
        </w:rPr>
        <w:t xml:space="preserve">: </w:t>
      </w:r>
    </w:p>
    <w:p w:rsidR="000D409C" w:rsidRPr="00B8647D" w:rsidRDefault="000D409C" w:rsidP="000D409C">
      <w:pPr>
        <w:rPr>
          <w:b/>
          <w:i/>
          <w:sz w:val="28"/>
          <w:szCs w:val="28"/>
        </w:rPr>
      </w:pPr>
      <w:proofErr w:type="spellStart"/>
      <w:r w:rsidRPr="00B8647D">
        <w:rPr>
          <w:b/>
          <w:i/>
          <w:sz w:val="28"/>
          <w:szCs w:val="28"/>
        </w:rPr>
        <w:t>збільшення</w:t>
      </w:r>
      <w:proofErr w:type="spellEnd"/>
      <w:r w:rsidRPr="00B8647D">
        <w:rPr>
          <w:b/>
          <w:i/>
          <w:sz w:val="28"/>
          <w:szCs w:val="28"/>
        </w:rPr>
        <w:t>:</w:t>
      </w:r>
    </w:p>
    <w:p w:rsidR="000D409C" w:rsidRPr="00B8647D" w:rsidRDefault="000D409C" w:rsidP="000D409C">
      <w:pPr>
        <w:ind w:firstLine="708"/>
        <w:rPr>
          <w:sz w:val="28"/>
          <w:szCs w:val="28"/>
        </w:rPr>
      </w:pPr>
      <w:proofErr w:type="spellStart"/>
      <w:r w:rsidRPr="00B8647D">
        <w:rPr>
          <w:sz w:val="28"/>
          <w:szCs w:val="28"/>
        </w:rPr>
        <w:t>іншої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субвенції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місцевого</w:t>
      </w:r>
      <w:proofErr w:type="spellEnd"/>
      <w:r w:rsidRPr="00B8647D">
        <w:rPr>
          <w:sz w:val="28"/>
          <w:szCs w:val="28"/>
        </w:rPr>
        <w:t xml:space="preserve"> бюджету на суму</w:t>
      </w:r>
      <w:r w:rsidRPr="00B8647D">
        <w:rPr>
          <w:b/>
          <w:i/>
          <w:sz w:val="28"/>
          <w:szCs w:val="28"/>
        </w:rPr>
        <w:t xml:space="preserve">  </w:t>
      </w:r>
      <w:r w:rsidRPr="00B8647D">
        <w:rPr>
          <w:sz w:val="28"/>
          <w:szCs w:val="28"/>
        </w:rPr>
        <w:t xml:space="preserve">90,00  </w:t>
      </w:r>
      <w:proofErr w:type="spellStart"/>
      <w:r w:rsidRPr="00B8647D">
        <w:rPr>
          <w:sz w:val="28"/>
          <w:szCs w:val="28"/>
        </w:rPr>
        <w:t>гривень</w:t>
      </w:r>
      <w:proofErr w:type="spellEnd"/>
      <w:r w:rsidRPr="00B8647D">
        <w:rPr>
          <w:sz w:val="28"/>
          <w:szCs w:val="28"/>
        </w:rPr>
        <w:t xml:space="preserve"> </w:t>
      </w:r>
      <w:proofErr w:type="gramStart"/>
      <w:r w:rsidRPr="00B8647D">
        <w:rPr>
          <w:sz w:val="28"/>
          <w:szCs w:val="28"/>
        </w:rPr>
        <w:t>в</w:t>
      </w:r>
      <w:proofErr w:type="gramEnd"/>
      <w:r w:rsidRPr="00B8647D">
        <w:rPr>
          <w:sz w:val="28"/>
          <w:szCs w:val="28"/>
        </w:rPr>
        <w:t xml:space="preserve"> тому </w:t>
      </w:r>
      <w:proofErr w:type="spellStart"/>
      <w:r w:rsidRPr="00B8647D">
        <w:rPr>
          <w:sz w:val="28"/>
          <w:szCs w:val="28"/>
        </w:rPr>
        <w:t>числі</w:t>
      </w:r>
      <w:proofErr w:type="spellEnd"/>
      <w:r w:rsidRPr="00B8647D">
        <w:rPr>
          <w:sz w:val="28"/>
          <w:szCs w:val="28"/>
        </w:rPr>
        <w:t>:</w:t>
      </w:r>
    </w:p>
    <w:p w:rsidR="000D409C" w:rsidRPr="00B8647D" w:rsidRDefault="000D409C" w:rsidP="000D409C">
      <w:pPr>
        <w:jc w:val="both"/>
        <w:rPr>
          <w:sz w:val="28"/>
          <w:szCs w:val="28"/>
        </w:rPr>
      </w:pPr>
      <w:proofErr w:type="spellStart"/>
      <w:r w:rsidRPr="00B8647D">
        <w:rPr>
          <w:sz w:val="28"/>
          <w:szCs w:val="28"/>
        </w:rPr>
        <w:t>з</w:t>
      </w:r>
      <w:proofErr w:type="spellEnd"/>
      <w:r w:rsidRPr="00B8647D">
        <w:rPr>
          <w:sz w:val="28"/>
          <w:szCs w:val="28"/>
        </w:rPr>
        <w:t xml:space="preserve"> бюджету </w:t>
      </w:r>
      <w:proofErr w:type="spellStart"/>
      <w:r w:rsidRPr="00B8647D">
        <w:rPr>
          <w:sz w:val="28"/>
          <w:szCs w:val="28"/>
        </w:rPr>
        <w:t>Повчанської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в </w:t>
      </w:r>
      <w:proofErr w:type="spellStart"/>
      <w:r w:rsidRPr="00B8647D">
        <w:rPr>
          <w:sz w:val="28"/>
          <w:szCs w:val="28"/>
        </w:rPr>
        <w:t>сумі</w:t>
      </w:r>
      <w:proofErr w:type="spellEnd"/>
      <w:r w:rsidRPr="00B8647D">
        <w:rPr>
          <w:sz w:val="28"/>
          <w:szCs w:val="28"/>
        </w:rPr>
        <w:t xml:space="preserve"> 90,00 </w:t>
      </w:r>
      <w:proofErr w:type="spellStart"/>
      <w:r w:rsidRPr="00B8647D">
        <w:rPr>
          <w:sz w:val="28"/>
          <w:szCs w:val="28"/>
        </w:rPr>
        <w:t>гривні</w:t>
      </w:r>
      <w:proofErr w:type="spellEnd"/>
      <w:r w:rsidRPr="00B8647D">
        <w:rPr>
          <w:sz w:val="28"/>
          <w:szCs w:val="28"/>
        </w:rPr>
        <w:t xml:space="preserve"> для </w:t>
      </w:r>
      <w:proofErr w:type="spellStart"/>
      <w:r w:rsidRPr="00B8647D">
        <w:rPr>
          <w:sz w:val="28"/>
          <w:szCs w:val="28"/>
        </w:rPr>
        <w:t>преміювання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proofErr w:type="gramStart"/>
      <w:r w:rsidRPr="00B8647D">
        <w:rPr>
          <w:sz w:val="28"/>
          <w:szCs w:val="28"/>
        </w:rPr>
        <w:t>соц</w:t>
      </w:r>
      <w:proofErr w:type="gramEnd"/>
      <w:r w:rsidRPr="00B8647D">
        <w:rPr>
          <w:sz w:val="28"/>
          <w:szCs w:val="28"/>
        </w:rPr>
        <w:t>іальних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працівників</w:t>
      </w:r>
      <w:proofErr w:type="spellEnd"/>
      <w:r w:rsidRPr="00B8647D">
        <w:rPr>
          <w:sz w:val="28"/>
          <w:szCs w:val="28"/>
        </w:rPr>
        <w:t xml:space="preserve"> до </w:t>
      </w:r>
      <w:proofErr w:type="spellStart"/>
      <w:r w:rsidRPr="00B8647D">
        <w:rPr>
          <w:sz w:val="28"/>
          <w:szCs w:val="28"/>
        </w:rPr>
        <w:t>їхнього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професійного</w:t>
      </w:r>
      <w:proofErr w:type="spellEnd"/>
      <w:r w:rsidRPr="00B8647D">
        <w:rPr>
          <w:sz w:val="28"/>
          <w:szCs w:val="28"/>
        </w:rPr>
        <w:t xml:space="preserve"> свята.</w:t>
      </w:r>
    </w:p>
    <w:p w:rsidR="000D409C" w:rsidRDefault="000D409C" w:rsidP="000D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кодами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r w:rsidRPr="00B8647D">
        <w:rPr>
          <w:sz w:val="28"/>
          <w:szCs w:val="28"/>
        </w:rPr>
        <w:t>(</w:t>
      </w:r>
      <w:proofErr w:type="spellStart"/>
      <w:r w:rsidRPr="00B8647D">
        <w:rPr>
          <w:sz w:val="28"/>
          <w:szCs w:val="28"/>
        </w:rPr>
        <w:t>додаток</w:t>
      </w:r>
      <w:proofErr w:type="spellEnd"/>
      <w:r w:rsidRPr="00B8647D">
        <w:rPr>
          <w:sz w:val="28"/>
          <w:szCs w:val="28"/>
        </w:rPr>
        <w:t xml:space="preserve"> 1</w:t>
      </w:r>
      <w:r>
        <w:rPr>
          <w:sz w:val="28"/>
          <w:szCs w:val="28"/>
        </w:rPr>
        <w:t>).</w:t>
      </w:r>
    </w:p>
    <w:p w:rsidR="000D409C" w:rsidRPr="00B8647D" w:rsidRDefault="000D409C" w:rsidP="000D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B8647D">
        <w:rPr>
          <w:sz w:val="28"/>
          <w:szCs w:val="28"/>
        </w:rPr>
        <w:t>Збільшити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видатки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загального</w:t>
      </w:r>
      <w:proofErr w:type="spellEnd"/>
      <w:r w:rsidRPr="00B8647D">
        <w:rPr>
          <w:sz w:val="28"/>
          <w:szCs w:val="28"/>
        </w:rPr>
        <w:t xml:space="preserve"> фонду  бюджету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на</w:t>
      </w:r>
      <w:proofErr w:type="gramEnd"/>
      <w:r w:rsidRPr="00B8647D">
        <w:rPr>
          <w:sz w:val="28"/>
          <w:szCs w:val="28"/>
        </w:rPr>
        <w:t xml:space="preserve"> суму 400 090,00 </w:t>
      </w:r>
      <w:proofErr w:type="spellStart"/>
      <w:r w:rsidRPr="00B8647D">
        <w:rPr>
          <w:sz w:val="28"/>
          <w:szCs w:val="28"/>
        </w:rPr>
        <w:t>гривні</w:t>
      </w:r>
      <w:proofErr w:type="spellEnd"/>
      <w:r w:rsidRPr="00B8647D">
        <w:rPr>
          <w:sz w:val="28"/>
          <w:szCs w:val="28"/>
        </w:rPr>
        <w:t xml:space="preserve">, в тому </w:t>
      </w:r>
      <w:proofErr w:type="spellStart"/>
      <w:r w:rsidRPr="00B8647D">
        <w:rPr>
          <w:sz w:val="28"/>
          <w:szCs w:val="28"/>
        </w:rPr>
        <w:t>числі</w:t>
      </w:r>
      <w:proofErr w:type="spellEnd"/>
      <w:r w:rsidRPr="00B8647D">
        <w:rPr>
          <w:sz w:val="28"/>
          <w:szCs w:val="28"/>
        </w:rPr>
        <w:t xml:space="preserve"> за </w:t>
      </w:r>
      <w:proofErr w:type="spellStart"/>
      <w:r w:rsidRPr="00B8647D">
        <w:rPr>
          <w:sz w:val="28"/>
          <w:szCs w:val="28"/>
        </w:rPr>
        <w:t>рахунок</w:t>
      </w:r>
      <w:proofErr w:type="spellEnd"/>
      <w:r w:rsidRPr="00B8647D">
        <w:rPr>
          <w:sz w:val="28"/>
          <w:szCs w:val="28"/>
        </w:rPr>
        <w:t xml:space="preserve"> (</w:t>
      </w:r>
      <w:proofErr w:type="spellStart"/>
      <w:r w:rsidRPr="00B8647D">
        <w:rPr>
          <w:sz w:val="28"/>
          <w:szCs w:val="28"/>
        </w:rPr>
        <w:t>додаток</w:t>
      </w:r>
      <w:proofErr w:type="spellEnd"/>
      <w:r w:rsidRPr="00B8647D">
        <w:rPr>
          <w:sz w:val="28"/>
          <w:szCs w:val="28"/>
        </w:rPr>
        <w:t xml:space="preserve"> 2,3): </w:t>
      </w:r>
    </w:p>
    <w:p w:rsidR="000D409C" w:rsidRPr="00B8647D" w:rsidRDefault="000D409C" w:rsidP="000D409C">
      <w:pPr>
        <w:jc w:val="both"/>
        <w:rPr>
          <w:b/>
          <w:i/>
          <w:sz w:val="28"/>
          <w:szCs w:val="28"/>
        </w:rPr>
      </w:pPr>
      <w:proofErr w:type="spellStart"/>
      <w:r w:rsidRPr="00B8647D">
        <w:rPr>
          <w:b/>
          <w:i/>
          <w:sz w:val="28"/>
          <w:szCs w:val="28"/>
        </w:rPr>
        <w:t>збільшення</w:t>
      </w:r>
      <w:proofErr w:type="spellEnd"/>
      <w:r w:rsidRPr="00B8647D">
        <w:rPr>
          <w:b/>
          <w:i/>
          <w:sz w:val="28"/>
          <w:szCs w:val="28"/>
        </w:rPr>
        <w:t>:</w:t>
      </w:r>
    </w:p>
    <w:p w:rsidR="000D409C" w:rsidRPr="00B8647D" w:rsidRDefault="000D409C" w:rsidP="000D409C">
      <w:pPr>
        <w:ind w:firstLine="708"/>
        <w:rPr>
          <w:sz w:val="28"/>
          <w:szCs w:val="28"/>
        </w:rPr>
      </w:pPr>
      <w:proofErr w:type="spellStart"/>
      <w:r w:rsidRPr="00B8647D">
        <w:rPr>
          <w:sz w:val="28"/>
          <w:szCs w:val="28"/>
        </w:rPr>
        <w:t>іншої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субвенції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місцевого</w:t>
      </w:r>
      <w:proofErr w:type="spellEnd"/>
      <w:r w:rsidRPr="00B8647D">
        <w:rPr>
          <w:sz w:val="28"/>
          <w:szCs w:val="28"/>
        </w:rPr>
        <w:t xml:space="preserve"> бюджету на суму</w:t>
      </w:r>
      <w:r w:rsidRPr="00B8647D">
        <w:rPr>
          <w:b/>
          <w:i/>
          <w:sz w:val="28"/>
          <w:szCs w:val="28"/>
        </w:rPr>
        <w:t xml:space="preserve">  </w:t>
      </w:r>
      <w:r w:rsidRPr="00B8647D">
        <w:rPr>
          <w:sz w:val="28"/>
          <w:szCs w:val="28"/>
        </w:rPr>
        <w:t xml:space="preserve">90,00 </w:t>
      </w:r>
      <w:proofErr w:type="spellStart"/>
      <w:r w:rsidRPr="00B8647D">
        <w:rPr>
          <w:sz w:val="28"/>
          <w:szCs w:val="28"/>
        </w:rPr>
        <w:t>гривень</w:t>
      </w:r>
      <w:proofErr w:type="spellEnd"/>
      <w:r w:rsidRPr="00B8647D">
        <w:rPr>
          <w:sz w:val="28"/>
          <w:szCs w:val="28"/>
        </w:rPr>
        <w:t xml:space="preserve"> </w:t>
      </w:r>
      <w:proofErr w:type="gramStart"/>
      <w:r w:rsidRPr="00B8647D">
        <w:rPr>
          <w:sz w:val="28"/>
          <w:szCs w:val="28"/>
        </w:rPr>
        <w:t>в</w:t>
      </w:r>
      <w:proofErr w:type="gramEnd"/>
      <w:r w:rsidRPr="00B8647D">
        <w:rPr>
          <w:sz w:val="28"/>
          <w:szCs w:val="28"/>
        </w:rPr>
        <w:t xml:space="preserve"> тому </w:t>
      </w:r>
      <w:proofErr w:type="spellStart"/>
      <w:r w:rsidRPr="00B8647D">
        <w:rPr>
          <w:sz w:val="28"/>
          <w:szCs w:val="28"/>
        </w:rPr>
        <w:t>числі</w:t>
      </w:r>
      <w:proofErr w:type="spellEnd"/>
      <w:r w:rsidRPr="00B8647D">
        <w:rPr>
          <w:sz w:val="28"/>
          <w:szCs w:val="28"/>
        </w:rPr>
        <w:t>:</w:t>
      </w:r>
    </w:p>
    <w:p w:rsidR="000D409C" w:rsidRPr="00B8647D" w:rsidRDefault="000D409C" w:rsidP="000D409C">
      <w:pPr>
        <w:jc w:val="both"/>
        <w:rPr>
          <w:sz w:val="28"/>
          <w:szCs w:val="28"/>
        </w:rPr>
      </w:pPr>
      <w:proofErr w:type="spellStart"/>
      <w:r w:rsidRPr="00B8647D">
        <w:rPr>
          <w:sz w:val="28"/>
          <w:szCs w:val="28"/>
        </w:rPr>
        <w:t>з</w:t>
      </w:r>
      <w:proofErr w:type="spellEnd"/>
      <w:r w:rsidRPr="00B8647D">
        <w:rPr>
          <w:sz w:val="28"/>
          <w:szCs w:val="28"/>
        </w:rPr>
        <w:t xml:space="preserve"> бюджету </w:t>
      </w:r>
      <w:proofErr w:type="spellStart"/>
      <w:r w:rsidRPr="00B8647D">
        <w:rPr>
          <w:sz w:val="28"/>
          <w:szCs w:val="28"/>
        </w:rPr>
        <w:t>Повчанської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в </w:t>
      </w:r>
      <w:proofErr w:type="spellStart"/>
      <w:r w:rsidRPr="00B8647D">
        <w:rPr>
          <w:sz w:val="28"/>
          <w:szCs w:val="28"/>
        </w:rPr>
        <w:t>сумі</w:t>
      </w:r>
      <w:proofErr w:type="spellEnd"/>
      <w:r w:rsidRPr="00B8647D">
        <w:rPr>
          <w:sz w:val="28"/>
          <w:szCs w:val="28"/>
        </w:rPr>
        <w:t xml:space="preserve"> 90,00 </w:t>
      </w:r>
      <w:proofErr w:type="spellStart"/>
      <w:r w:rsidRPr="00B8647D">
        <w:rPr>
          <w:sz w:val="28"/>
          <w:szCs w:val="28"/>
        </w:rPr>
        <w:t>гривні</w:t>
      </w:r>
      <w:proofErr w:type="spellEnd"/>
      <w:r w:rsidRPr="00B8647D">
        <w:rPr>
          <w:sz w:val="28"/>
          <w:szCs w:val="28"/>
        </w:rPr>
        <w:t xml:space="preserve"> для </w:t>
      </w:r>
      <w:proofErr w:type="spellStart"/>
      <w:r w:rsidRPr="00B8647D">
        <w:rPr>
          <w:sz w:val="28"/>
          <w:szCs w:val="28"/>
        </w:rPr>
        <w:t>преміювання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proofErr w:type="gramStart"/>
      <w:r w:rsidRPr="00B8647D">
        <w:rPr>
          <w:sz w:val="28"/>
          <w:szCs w:val="28"/>
        </w:rPr>
        <w:t>соц</w:t>
      </w:r>
      <w:proofErr w:type="gramEnd"/>
      <w:r w:rsidRPr="00B8647D">
        <w:rPr>
          <w:sz w:val="28"/>
          <w:szCs w:val="28"/>
        </w:rPr>
        <w:t>іальних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працівників</w:t>
      </w:r>
      <w:proofErr w:type="spellEnd"/>
      <w:r w:rsidRPr="00B8647D">
        <w:rPr>
          <w:sz w:val="28"/>
          <w:szCs w:val="28"/>
        </w:rPr>
        <w:t xml:space="preserve"> до </w:t>
      </w:r>
      <w:proofErr w:type="spellStart"/>
      <w:r w:rsidRPr="00B8647D">
        <w:rPr>
          <w:sz w:val="28"/>
          <w:szCs w:val="28"/>
        </w:rPr>
        <w:t>їхнього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професійного</w:t>
      </w:r>
      <w:proofErr w:type="spellEnd"/>
      <w:r w:rsidRPr="00B8647D">
        <w:rPr>
          <w:sz w:val="28"/>
          <w:szCs w:val="28"/>
        </w:rPr>
        <w:t xml:space="preserve"> свята. </w:t>
      </w:r>
    </w:p>
    <w:p w:rsidR="000D409C" w:rsidRDefault="000D409C" w:rsidP="000D409C">
      <w:pPr>
        <w:pStyle w:val="a5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кошти</w:t>
      </w:r>
      <w:r w:rsidRPr="00B8647D">
        <w:rPr>
          <w:sz w:val="28"/>
          <w:szCs w:val="28"/>
        </w:rPr>
        <w:t xml:space="preserve">, що передаються із спеціального фонду бюджету </w:t>
      </w:r>
      <w:r>
        <w:rPr>
          <w:sz w:val="28"/>
          <w:szCs w:val="28"/>
        </w:rPr>
        <w:t xml:space="preserve">(бюджету </w:t>
      </w:r>
    </w:p>
    <w:p w:rsidR="000D409C" w:rsidRPr="00497F3D" w:rsidRDefault="000D409C" w:rsidP="000D409C">
      <w:pPr>
        <w:jc w:val="both"/>
        <w:rPr>
          <w:sz w:val="28"/>
          <w:szCs w:val="28"/>
        </w:rPr>
      </w:pPr>
      <w:proofErr w:type="spellStart"/>
      <w:proofErr w:type="gramStart"/>
      <w:r w:rsidRPr="00497F3D">
        <w:rPr>
          <w:sz w:val="28"/>
          <w:szCs w:val="28"/>
        </w:rPr>
        <w:t>розвитку</w:t>
      </w:r>
      <w:proofErr w:type="spellEnd"/>
      <w:r w:rsidRPr="00497F3D">
        <w:rPr>
          <w:sz w:val="28"/>
          <w:szCs w:val="28"/>
        </w:rPr>
        <w:t xml:space="preserve">) до </w:t>
      </w:r>
      <w:proofErr w:type="spellStart"/>
      <w:r w:rsidRPr="00497F3D">
        <w:rPr>
          <w:sz w:val="28"/>
          <w:szCs w:val="28"/>
        </w:rPr>
        <w:t>загального</w:t>
      </w:r>
      <w:proofErr w:type="spellEnd"/>
      <w:r w:rsidRPr="00497F3D">
        <w:rPr>
          <w:sz w:val="28"/>
          <w:szCs w:val="28"/>
        </w:rPr>
        <w:t xml:space="preserve"> фонду бюджету на суму 400 000,00 </w:t>
      </w:r>
      <w:proofErr w:type="spellStart"/>
      <w:r w:rsidRPr="00497F3D">
        <w:rPr>
          <w:sz w:val="28"/>
          <w:szCs w:val="28"/>
        </w:rPr>
        <w:t>гривень</w:t>
      </w:r>
      <w:proofErr w:type="spellEnd"/>
      <w:r w:rsidRPr="00497F3D">
        <w:rPr>
          <w:sz w:val="28"/>
          <w:szCs w:val="28"/>
        </w:rPr>
        <w:t>.</w:t>
      </w:r>
      <w:proofErr w:type="gramEnd"/>
    </w:p>
    <w:p w:rsidR="000D409C" w:rsidRPr="00DB0FC0" w:rsidRDefault="000D409C" w:rsidP="000D40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Pr="00B8647D">
        <w:rPr>
          <w:sz w:val="28"/>
          <w:szCs w:val="28"/>
        </w:rPr>
        <w:t xml:space="preserve">. </w:t>
      </w:r>
      <w:proofErr w:type="spellStart"/>
      <w:r w:rsidRPr="00B8647D">
        <w:rPr>
          <w:sz w:val="28"/>
          <w:szCs w:val="28"/>
        </w:rPr>
        <w:t>Зменшити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видатки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спеціального</w:t>
      </w:r>
      <w:proofErr w:type="spellEnd"/>
      <w:r w:rsidRPr="00B8647D">
        <w:rPr>
          <w:sz w:val="28"/>
          <w:szCs w:val="28"/>
        </w:rPr>
        <w:t xml:space="preserve"> фонду бюджету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proofErr w:type="gram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на</w:t>
      </w:r>
      <w:proofErr w:type="gramEnd"/>
      <w:r w:rsidRPr="00B8647D">
        <w:rPr>
          <w:sz w:val="28"/>
          <w:szCs w:val="28"/>
        </w:rPr>
        <w:t xml:space="preserve"> суму 400 000, 00 </w:t>
      </w:r>
      <w:proofErr w:type="spellStart"/>
      <w:r w:rsidRPr="00B8647D">
        <w:rPr>
          <w:sz w:val="28"/>
          <w:szCs w:val="28"/>
        </w:rPr>
        <w:t>гривень</w:t>
      </w:r>
      <w:proofErr w:type="spellEnd"/>
      <w:r w:rsidRPr="00B8647D">
        <w:rPr>
          <w:sz w:val="28"/>
          <w:szCs w:val="28"/>
        </w:rPr>
        <w:t>, (</w:t>
      </w:r>
      <w:proofErr w:type="spellStart"/>
      <w:r w:rsidRPr="00B8647D">
        <w:rPr>
          <w:sz w:val="28"/>
          <w:szCs w:val="28"/>
        </w:rPr>
        <w:t>додаток</w:t>
      </w:r>
      <w:proofErr w:type="spellEnd"/>
      <w:r w:rsidRPr="00B8647D">
        <w:rPr>
          <w:sz w:val="28"/>
          <w:szCs w:val="28"/>
        </w:rPr>
        <w:t xml:space="preserve"> 2,3) за </w:t>
      </w:r>
      <w:proofErr w:type="spellStart"/>
      <w:r w:rsidRPr="00B8647D">
        <w:rPr>
          <w:sz w:val="28"/>
          <w:szCs w:val="28"/>
        </w:rPr>
        <w:t>рахунок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кошті</w:t>
      </w:r>
      <w:proofErr w:type="spellEnd"/>
      <w:r w:rsidRPr="00B8647D">
        <w:rPr>
          <w:sz w:val="28"/>
          <w:szCs w:val="28"/>
        </w:rPr>
        <w:t xml:space="preserve">, </w:t>
      </w:r>
      <w:proofErr w:type="spellStart"/>
      <w:r w:rsidRPr="00B8647D">
        <w:rPr>
          <w:sz w:val="28"/>
          <w:szCs w:val="28"/>
        </w:rPr>
        <w:t>що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передаються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із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спеціального</w:t>
      </w:r>
      <w:proofErr w:type="spellEnd"/>
      <w:r w:rsidRPr="00B8647D">
        <w:rPr>
          <w:sz w:val="28"/>
          <w:szCs w:val="28"/>
        </w:rPr>
        <w:t xml:space="preserve"> фонду бюджету (бюджету </w:t>
      </w:r>
      <w:proofErr w:type="spellStart"/>
      <w:r w:rsidRPr="00B8647D">
        <w:rPr>
          <w:sz w:val="28"/>
          <w:szCs w:val="28"/>
        </w:rPr>
        <w:t>розвитку</w:t>
      </w:r>
      <w:proofErr w:type="spellEnd"/>
      <w:r w:rsidRPr="00B8647D">
        <w:rPr>
          <w:sz w:val="28"/>
          <w:szCs w:val="28"/>
        </w:rPr>
        <w:t xml:space="preserve">) до </w:t>
      </w:r>
      <w:proofErr w:type="spellStart"/>
      <w:r w:rsidRPr="00B8647D">
        <w:rPr>
          <w:sz w:val="28"/>
          <w:szCs w:val="28"/>
        </w:rPr>
        <w:t>загального</w:t>
      </w:r>
      <w:proofErr w:type="spellEnd"/>
      <w:r w:rsidRPr="00B8647D">
        <w:rPr>
          <w:sz w:val="28"/>
          <w:szCs w:val="28"/>
        </w:rPr>
        <w:t xml:space="preserve"> фонду бюджету.</w:t>
      </w:r>
    </w:p>
    <w:p w:rsidR="000D409C" w:rsidRPr="00DB0FC0" w:rsidRDefault="000D409C" w:rsidP="000D409C">
      <w:pPr>
        <w:jc w:val="both"/>
        <w:rPr>
          <w:sz w:val="28"/>
          <w:szCs w:val="28"/>
          <w:lang w:val="uk-UA"/>
        </w:rPr>
      </w:pPr>
      <w:r w:rsidRPr="00DB0FC0">
        <w:rPr>
          <w:sz w:val="28"/>
          <w:szCs w:val="28"/>
          <w:lang w:val="uk-UA"/>
        </w:rPr>
        <w:t>5. Затвердити зміни до джерел фінансування бюджету сільської</w:t>
      </w:r>
      <w:r>
        <w:rPr>
          <w:sz w:val="28"/>
          <w:szCs w:val="28"/>
          <w:lang w:val="uk-UA"/>
        </w:rPr>
        <w:t xml:space="preserve"> </w:t>
      </w:r>
      <w:r w:rsidRPr="00DB0FC0">
        <w:rPr>
          <w:sz w:val="28"/>
          <w:szCs w:val="28"/>
          <w:lang w:val="uk-UA"/>
        </w:rPr>
        <w:t xml:space="preserve">територіальної громади на 2023 рік згідно з додатком 2 до цього рішення. </w:t>
      </w:r>
    </w:p>
    <w:p w:rsidR="000D409C" w:rsidRPr="00DB0FC0" w:rsidRDefault="000D409C" w:rsidP="000D409C">
      <w:pPr>
        <w:spacing w:line="276" w:lineRule="auto"/>
        <w:jc w:val="both"/>
        <w:rPr>
          <w:sz w:val="28"/>
          <w:szCs w:val="28"/>
          <w:lang w:val="uk-UA"/>
        </w:rPr>
      </w:pPr>
      <w:r w:rsidRPr="00DB0FC0">
        <w:rPr>
          <w:sz w:val="28"/>
          <w:szCs w:val="28"/>
          <w:lang w:val="uk-UA"/>
        </w:rPr>
        <w:t xml:space="preserve">6. Здійснити перерозподіл видатків загального та спеціального фондів сільської територіальної громади за бюджетними програмами та економічною класифікацією видатків в межах їх загального обсягу та затвердити зміни до розподілу видатків місцевого бюджету  згідно функціональної та економічної класифікації згідно додатку 3 до цього рішення.        </w:t>
      </w:r>
    </w:p>
    <w:p w:rsidR="000D409C" w:rsidRPr="00B8647D" w:rsidRDefault="000D409C" w:rsidP="000D40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8647D">
        <w:rPr>
          <w:sz w:val="28"/>
          <w:szCs w:val="28"/>
        </w:rPr>
        <w:t xml:space="preserve">. </w:t>
      </w:r>
      <w:proofErr w:type="spellStart"/>
      <w:r w:rsidRPr="00B8647D">
        <w:rPr>
          <w:sz w:val="28"/>
          <w:szCs w:val="28"/>
        </w:rPr>
        <w:t>Затвердити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зміни</w:t>
      </w:r>
      <w:proofErr w:type="spellEnd"/>
      <w:r w:rsidRPr="00B8647D">
        <w:rPr>
          <w:sz w:val="28"/>
          <w:szCs w:val="28"/>
        </w:rPr>
        <w:t xml:space="preserve"> до </w:t>
      </w:r>
      <w:proofErr w:type="spellStart"/>
      <w:r w:rsidRPr="00B8647D">
        <w:rPr>
          <w:sz w:val="28"/>
          <w:szCs w:val="28"/>
        </w:rPr>
        <w:t>міжбюджетних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трансфертів</w:t>
      </w:r>
      <w:proofErr w:type="spellEnd"/>
      <w:r w:rsidRPr="00B8647D">
        <w:rPr>
          <w:sz w:val="28"/>
          <w:szCs w:val="28"/>
        </w:rPr>
        <w:t xml:space="preserve"> на 2023 </w:t>
      </w:r>
      <w:proofErr w:type="spellStart"/>
      <w:proofErr w:type="gramStart"/>
      <w:r w:rsidRPr="00B8647D">
        <w:rPr>
          <w:sz w:val="28"/>
          <w:szCs w:val="28"/>
        </w:rPr>
        <w:t>р</w:t>
      </w:r>
      <w:proofErr w:type="gramEnd"/>
      <w:r w:rsidRPr="00B8647D">
        <w:rPr>
          <w:sz w:val="28"/>
          <w:szCs w:val="28"/>
        </w:rPr>
        <w:t>ік</w:t>
      </w:r>
      <w:proofErr w:type="spellEnd"/>
      <w:r w:rsidRPr="00B8647D">
        <w:rPr>
          <w:sz w:val="28"/>
          <w:szCs w:val="28"/>
        </w:rPr>
        <w:t xml:space="preserve">  </w:t>
      </w:r>
      <w:proofErr w:type="spellStart"/>
      <w:r w:rsidRPr="00B8647D">
        <w:rPr>
          <w:sz w:val="28"/>
          <w:szCs w:val="28"/>
        </w:rPr>
        <w:t>згідно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додатком</w:t>
      </w:r>
      <w:proofErr w:type="spellEnd"/>
      <w:r w:rsidRPr="00B8647D">
        <w:rPr>
          <w:sz w:val="28"/>
          <w:szCs w:val="28"/>
        </w:rPr>
        <w:t xml:space="preserve"> 4 до </w:t>
      </w:r>
      <w:proofErr w:type="spellStart"/>
      <w:r w:rsidRPr="00B8647D">
        <w:rPr>
          <w:sz w:val="28"/>
          <w:szCs w:val="28"/>
        </w:rPr>
        <w:t>цього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рішення</w:t>
      </w:r>
      <w:proofErr w:type="spellEnd"/>
      <w:r w:rsidRPr="00B8647D">
        <w:rPr>
          <w:sz w:val="28"/>
          <w:szCs w:val="28"/>
        </w:rPr>
        <w:t>.</w:t>
      </w:r>
    </w:p>
    <w:p w:rsidR="000D409C" w:rsidRPr="00B8647D" w:rsidRDefault="000D409C" w:rsidP="000D409C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8647D">
        <w:rPr>
          <w:sz w:val="28"/>
          <w:szCs w:val="28"/>
        </w:rPr>
        <w:t xml:space="preserve">. </w:t>
      </w:r>
      <w:proofErr w:type="spellStart"/>
      <w:r w:rsidRPr="00B8647D">
        <w:rPr>
          <w:sz w:val="28"/>
          <w:szCs w:val="28"/>
        </w:rPr>
        <w:t>Затвердити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зміни</w:t>
      </w:r>
      <w:proofErr w:type="spellEnd"/>
      <w:r w:rsidRPr="00B8647D">
        <w:rPr>
          <w:sz w:val="28"/>
          <w:szCs w:val="28"/>
        </w:rPr>
        <w:t xml:space="preserve"> до </w:t>
      </w:r>
      <w:proofErr w:type="spellStart"/>
      <w:r w:rsidRPr="00B8647D">
        <w:rPr>
          <w:sz w:val="28"/>
          <w:szCs w:val="28"/>
        </w:rPr>
        <w:t>обсягів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капітальних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вкладень</w:t>
      </w:r>
      <w:proofErr w:type="spellEnd"/>
      <w:r w:rsidRPr="00B8647D">
        <w:rPr>
          <w:sz w:val="28"/>
          <w:szCs w:val="28"/>
        </w:rPr>
        <w:t xml:space="preserve"> бюджету у </w:t>
      </w:r>
      <w:proofErr w:type="spellStart"/>
      <w:r w:rsidRPr="00B8647D">
        <w:rPr>
          <w:sz w:val="28"/>
          <w:szCs w:val="28"/>
        </w:rPr>
        <w:t>розрізі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інвестиційних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проектів</w:t>
      </w:r>
      <w:proofErr w:type="spellEnd"/>
      <w:r w:rsidRPr="00B8647D">
        <w:rPr>
          <w:sz w:val="28"/>
          <w:szCs w:val="28"/>
        </w:rPr>
        <w:t xml:space="preserve"> у 2023 </w:t>
      </w:r>
      <w:proofErr w:type="spellStart"/>
      <w:r w:rsidRPr="00B8647D">
        <w:rPr>
          <w:sz w:val="28"/>
          <w:szCs w:val="28"/>
        </w:rPr>
        <w:t>році</w:t>
      </w:r>
      <w:proofErr w:type="spellEnd"/>
      <w:r w:rsidRPr="00B8647D">
        <w:rPr>
          <w:sz w:val="28"/>
          <w:szCs w:val="28"/>
        </w:rPr>
        <w:t xml:space="preserve">  </w:t>
      </w:r>
      <w:proofErr w:type="spellStart"/>
      <w:r w:rsidRPr="00B8647D">
        <w:rPr>
          <w:sz w:val="28"/>
          <w:szCs w:val="28"/>
        </w:rPr>
        <w:t>згідно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додатком</w:t>
      </w:r>
      <w:proofErr w:type="spellEnd"/>
      <w:r w:rsidRPr="00B8647D">
        <w:rPr>
          <w:sz w:val="28"/>
          <w:szCs w:val="28"/>
        </w:rPr>
        <w:t xml:space="preserve"> 5</w:t>
      </w:r>
      <w:r w:rsidRPr="00B8647D">
        <w:rPr>
          <w:b/>
          <w:sz w:val="28"/>
          <w:szCs w:val="28"/>
        </w:rPr>
        <w:t xml:space="preserve"> </w:t>
      </w:r>
      <w:r w:rsidRPr="00B8647D">
        <w:rPr>
          <w:sz w:val="28"/>
          <w:szCs w:val="28"/>
        </w:rPr>
        <w:t xml:space="preserve">до </w:t>
      </w:r>
      <w:proofErr w:type="spellStart"/>
      <w:r w:rsidRPr="00B8647D">
        <w:rPr>
          <w:sz w:val="28"/>
          <w:szCs w:val="28"/>
        </w:rPr>
        <w:t>цього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proofErr w:type="gramStart"/>
      <w:r w:rsidRPr="00B8647D">
        <w:rPr>
          <w:sz w:val="28"/>
          <w:szCs w:val="28"/>
        </w:rPr>
        <w:t>р</w:t>
      </w:r>
      <w:proofErr w:type="gramEnd"/>
      <w:r w:rsidRPr="00B8647D">
        <w:rPr>
          <w:sz w:val="28"/>
          <w:szCs w:val="28"/>
        </w:rPr>
        <w:t>ішення</w:t>
      </w:r>
      <w:proofErr w:type="spellEnd"/>
      <w:r w:rsidRPr="00B8647D">
        <w:rPr>
          <w:sz w:val="28"/>
          <w:szCs w:val="28"/>
        </w:rPr>
        <w:t xml:space="preserve">. </w:t>
      </w:r>
    </w:p>
    <w:p w:rsidR="000D409C" w:rsidRPr="00B8647D" w:rsidRDefault="000D409C" w:rsidP="000D40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8647D">
        <w:rPr>
          <w:sz w:val="28"/>
          <w:szCs w:val="28"/>
        </w:rPr>
        <w:t xml:space="preserve">. </w:t>
      </w:r>
      <w:proofErr w:type="spellStart"/>
      <w:r w:rsidRPr="00B8647D">
        <w:rPr>
          <w:sz w:val="28"/>
          <w:szCs w:val="28"/>
        </w:rPr>
        <w:t>Затвердити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зміни</w:t>
      </w:r>
      <w:proofErr w:type="spellEnd"/>
      <w:r w:rsidRPr="00B8647D">
        <w:rPr>
          <w:sz w:val="28"/>
          <w:szCs w:val="28"/>
        </w:rPr>
        <w:t xml:space="preserve"> до </w:t>
      </w:r>
      <w:proofErr w:type="spellStart"/>
      <w:r w:rsidRPr="00B8647D">
        <w:rPr>
          <w:sz w:val="28"/>
          <w:szCs w:val="28"/>
        </w:rPr>
        <w:t>розподілу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витрат</w:t>
      </w:r>
      <w:proofErr w:type="spellEnd"/>
      <w:r w:rsidRPr="00B8647D">
        <w:rPr>
          <w:sz w:val="28"/>
          <w:szCs w:val="28"/>
        </w:rPr>
        <w:t xml:space="preserve"> бюджету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на </w:t>
      </w:r>
      <w:proofErr w:type="spellStart"/>
      <w:r w:rsidRPr="00B8647D">
        <w:rPr>
          <w:sz w:val="28"/>
          <w:szCs w:val="28"/>
        </w:rPr>
        <w:t>реалізацію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місцевих</w:t>
      </w:r>
      <w:proofErr w:type="spellEnd"/>
      <w:r w:rsidRPr="00B8647D">
        <w:rPr>
          <w:sz w:val="28"/>
          <w:szCs w:val="28"/>
        </w:rPr>
        <w:t>/</w:t>
      </w:r>
      <w:proofErr w:type="spellStart"/>
      <w:r w:rsidRPr="00B8647D">
        <w:rPr>
          <w:sz w:val="28"/>
          <w:szCs w:val="28"/>
        </w:rPr>
        <w:t>регіональних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програм</w:t>
      </w:r>
      <w:proofErr w:type="spellEnd"/>
      <w:r w:rsidRPr="00B8647D">
        <w:rPr>
          <w:sz w:val="28"/>
          <w:szCs w:val="28"/>
        </w:rPr>
        <w:t xml:space="preserve"> у 2023 </w:t>
      </w:r>
      <w:proofErr w:type="spellStart"/>
      <w:r w:rsidRPr="00B8647D">
        <w:rPr>
          <w:sz w:val="28"/>
          <w:szCs w:val="28"/>
        </w:rPr>
        <w:t>році</w:t>
      </w:r>
      <w:proofErr w:type="spellEnd"/>
      <w:r w:rsidRPr="00B8647D">
        <w:rPr>
          <w:sz w:val="28"/>
          <w:szCs w:val="28"/>
        </w:rPr>
        <w:t xml:space="preserve">, </w:t>
      </w:r>
      <w:proofErr w:type="spellStart"/>
      <w:r w:rsidRPr="00B8647D">
        <w:rPr>
          <w:sz w:val="28"/>
          <w:szCs w:val="28"/>
        </w:rPr>
        <w:t>згідно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додатком</w:t>
      </w:r>
      <w:proofErr w:type="spellEnd"/>
      <w:r w:rsidRPr="00B8647D">
        <w:rPr>
          <w:sz w:val="28"/>
          <w:szCs w:val="28"/>
        </w:rPr>
        <w:t xml:space="preserve"> 6 до </w:t>
      </w:r>
      <w:proofErr w:type="spellStart"/>
      <w:r w:rsidRPr="00B8647D">
        <w:rPr>
          <w:sz w:val="28"/>
          <w:szCs w:val="28"/>
        </w:rPr>
        <w:t>цього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proofErr w:type="gramStart"/>
      <w:r w:rsidRPr="00B8647D">
        <w:rPr>
          <w:sz w:val="28"/>
          <w:szCs w:val="28"/>
        </w:rPr>
        <w:t>р</w:t>
      </w:r>
      <w:proofErr w:type="gramEnd"/>
      <w:r w:rsidRPr="00B8647D">
        <w:rPr>
          <w:sz w:val="28"/>
          <w:szCs w:val="28"/>
        </w:rPr>
        <w:t>ішення</w:t>
      </w:r>
      <w:proofErr w:type="spellEnd"/>
      <w:r w:rsidRPr="00B8647D">
        <w:rPr>
          <w:sz w:val="28"/>
          <w:szCs w:val="28"/>
        </w:rPr>
        <w:t>.</w:t>
      </w:r>
    </w:p>
    <w:p w:rsidR="000D409C" w:rsidRPr="00DB0FC0" w:rsidRDefault="000D409C" w:rsidP="000D409C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</w:t>
      </w:r>
      <w:r w:rsidRPr="00B8647D">
        <w:rPr>
          <w:sz w:val="28"/>
          <w:szCs w:val="28"/>
        </w:rPr>
        <w:t xml:space="preserve">. </w:t>
      </w:r>
      <w:proofErr w:type="spellStart"/>
      <w:r w:rsidRPr="00B8647D">
        <w:rPr>
          <w:sz w:val="28"/>
          <w:szCs w:val="28"/>
        </w:rPr>
        <w:t>Затвердити</w:t>
      </w:r>
      <w:proofErr w:type="spellEnd"/>
      <w:r w:rsidRPr="00B8647D">
        <w:rPr>
          <w:sz w:val="28"/>
          <w:szCs w:val="28"/>
        </w:rPr>
        <w:t xml:space="preserve"> доходи  </w:t>
      </w:r>
      <w:proofErr w:type="spellStart"/>
      <w:r w:rsidRPr="00B8647D">
        <w:rPr>
          <w:sz w:val="28"/>
          <w:szCs w:val="28"/>
        </w:rPr>
        <w:t>загального</w:t>
      </w:r>
      <w:proofErr w:type="spellEnd"/>
      <w:r w:rsidRPr="00B8647D">
        <w:rPr>
          <w:sz w:val="28"/>
          <w:szCs w:val="28"/>
        </w:rPr>
        <w:t xml:space="preserve"> фонду бюджету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в </w:t>
      </w:r>
      <w:proofErr w:type="spellStart"/>
      <w:r w:rsidRPr="00B8647D">
        <w:rPr>
          <w:sz w:val="28"/>
          <w:szCs w:val="28"/>
        </w:rPr>
        <w:t>сумі</w:t>
      </w:r>
      <w:proofErr w:type="spellEnd"/>
      <w:r w:rsidRPr="00B8647D">
        <w:rPr>
          <w:sz w:val="28"/>
          <w:szCs w:val="28"/>
        </w:rPr>
        <w:t xml:space="preserve"> 71 934 455,40 </w:t>
      </w:r>
      <w:proofErr w:type="spellStart"/>
      <w:r w:rsidRPr="00B8647D">
        <w:rPr>
          <w:sz w:val="28"/>
          <w:szCs w:val="28"/>
        </w:rPr>
        <w:t>гривень</w:t>
      </w:r>
      <w:proofErr w:type="spellEnd"/>
      <w:r w:rsidRPr="00B8647D">
        <w:rPr>
          <w:sz w:val="28"/>
          <w:szCs w:val="28"/>
        </w:rPr>
        <w:t>.</w:t>
      </w:r>
    </w:p>
    <w:p w:rsidR="000D409C" w:rsidRPr="00B8647D" w:rsidRDefault="000D409C" w:rsidP="000D409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B8647D">
        <w:rPr>
          <w:sz w:val="28"/>
          <w:szCs w:val="28"/>
        </w:rPr>
        <w:t xml:space="preserve">. </w:t>
      </w:r>
      <w:proofErr w:type="spellStart"/>
      <w:r w:rsidRPr="00B8647D">
        <w:rPr>
          <w:sz w:val="28"/>
          <w:szCs w:val="28"/>
        </w:rPr>
        <w:t>Затвердити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обсяг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видаткі</w:t>
      </w:r>
      <w:proofErr w:type="gramStart"/>
      <w:r w:rsidRPr="00B8647D">
        <w:rPr>
          <w:sz w:val="28"/>
          <w:szCs w:val="28"/>
        </w:rPr>
        <w:t>в</w:t>
      </w:r>
      <w:proofErr w:type="spellEnd"/>
      <w:proofErr w:type="gramEnd"/>
      <w:r w:rsidRPr="00B8647D">
        <w:rPr>
          <w:sz w:val="28"/>
          <w:szCs w:val="28"/>
        </w:rPr>
        <w:t xml:space="preserve"> бюджету 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у </w:t>
      </w:r>
      <w:proofErr w:type="spellStart"/>
      <w:r w:rsidRPr="00B8647D">
        <w:rPr>
          <w:sz w:val="28"/>
          <w:szCs w:val="28"/>
        </w:rPr>
        <w:t>сумі</w:t>
      </w:r>
      <w:proofErr w:type="spellEnd"/>
      <w:r w:rsidRPr="00B8647D">
        <w:rPr>
          <w:sz w:val="28"/>
          <w:szCs w:val="28"/>
        </w:rPr>
        <w:t xml:space="preserve"> 83 126 850,40 </w:t>
      </w:r>
      <w:proofErr w:type="spellStart"/>
      <w:r w:rsidRPr="00B8647D">
        <w:rPr>
          <w:sz w:val="28"/>
          <w:szCs w:val="28"/>
        </w:rPr>
        <w:t>гривень</w:t>
      </w:r>
      <w:proofErr w:type="spellEnd"/>
      <w:r w:rsidRPr="00B8647D">
        <w:rPr>
          <w:sz w:val="28"/>
          <w:szCs w:val="28"/>
        </w:rPr>
        <w:t xml:space="preserve"> в тому </w:t>
      </w:r>
      <w:proofErr w:type="spellStart"/>
      <w:r w:rsidRPr="00B8647D">
        <w:rPr>
          <w:sz w:val="28"/>
          <w:szCs w:val="28"/>
        </w:rPr>
        <w:t>числі</w:t>
      </w:r>
      <w:proofErr w:type="spellEnd"/>
      <w:r w:rsidRPr="00B8647D">
        <w:rPr>
          <w:sz w:val="28"/>
          <w:szCs w:val="28"/>
        </w:rPr>
        <w:t>:</w:t>
      </w:r>
    </w:p>
    <w:p w:rsidR="000D409C" w:rsidRPr="00B8647D" w:rsidRDefault="000D409C" w:rsidP="000D409C">
      <w:pPr>
        <w:ind w:firstLine="708"/>
        <w:jc w:val="both"/>
        <w:rPr>
          <w:sz w:val="28"/>
          <w:szCs w:val="28"/>
        </w:rPr>
      </w:pPr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видатки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загального</w:t>
      </w:r>
      <w:proofErr w:type="spellEnd"/>
      <w:r w:rsidRPr="00B8647D">
        <w:rPr>
          <w:sz w:val="28"/>
          <w:szCs w:val="28"/>
        </w:rPr>
        <w:t xml:space="preserve"> фонду бюджету 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74 636 272,40 </w:t>
      </w:r>
      <w:proofErr w:type="spellStart"/>
      <w:r w:rsidRPr="00B8647D">
        <w:rPr>
          <w:sz w:val="28"/>
          <w:szCs w:val="28"/>
        </w:rPr>
        <w:t>гривень</w:t>
      </w:r>
      <w:proofErr w:type="spellEnd"/>
      <w:r w:rsidRPr="00B8647D">
        <w:rPr>
          <w:sz w:val="28"/>
          <w:szCs w:val="28"/>
        </w:rPr>
        <w:t xml:space="preserve">; </w:t>
      </w:r>
    </w:p>
    <w:p w:rsidR="000D409C" w:rsidRPr="00DB0FC0" w:rsidRDefault="000D409C" w:rsidP="000D409C">
      <w:pPr>
        <w:ind w:firstLine="708"/>
        <w:jc w:val="both"/>
        <w:rPr>
          <w:sz w:val="28"/>
          <w:szCs w:val="28"/>
          <w:lang w:val="uk-UA"/>
        </w:rPr>
      </w:pPr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видатки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спеціального</w:t>
      </w:r>
      <w:proofErr w:type="spellEnd"/>
      <w:r w:rsidRPr="00B8647D">
        <w:rPr>
          <w:sz w:val="28"/>
          <w:szCs w:val="28"/>
        </w:rPr>
        <w:t xml:space="preserve"> фонду бюджету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8 490 578,00 </w:t>
      </w:r>
      <w:proofErr w:type="spellStart"/>
      <w:r w:rsidRPr="00B8647D">
        <w:rPr>
          <w:sz w:val="28"/>
          <w:szCs w:val="28"/>
        </w:rPr>
        <w:t>гривень</w:t>
      </w:r>
      <w:proofErr w:type="spellEnd"/>
      <w:r w:rsidRPr="00B8647D">
        <w:rPr>
          <w:sz w:val="28"/>
          <w:szCs w:val="28"/>
        </w:rPr>
        <w:t xml:space="preserve"> </w:t>
      </w:r>
      <w:proofErr w:type="gramStart"/>
      <w:r w:rsidRPr="00B8647D">
        <w:rPr>
          <w:sz w:val="28"/>
          <w:szCs w:val="28"/>
        </w:rPr>
        <w:t>в</w:t>
      </w:r>
      <w:proofErr w:type="gramEnd"/>
      <w:r w:rsidRPr="00B8647D">
        <w:rPr>
          <w:sz w:val="28"/>
          <w:szCs w:val="28"/>
        </w:rPr>
        <w:t xml:space="preserve"> </w:t>
      </w:r>
      <w:proofErr w:type="gramStart"/>
      <w:r w:rsidRPr="00B8647D">
        <w:rPr>
          <w:sz w:val="28"/>
          <w:szCs w:val="28"/>
        </w:rPr>
        <w:t>тому</w:t>
      </w:r>
      <w:proofErr w:type="gram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числі</w:t>
      </w:r>
      <w:proofErr w:type="spellEnd"/>
      <w:r w:rsidRPr="00B8647D">
        <w:rPr>
          <w:sz w:val="28"/>
          <w:szCs w:val="28"/>
        </w:rPr>
        <w:t xml:space="preserve"> бюджет </w:t>
      </w:r>
      <w:proofErr w:type="spellStart"/>
      <w:r w:rsidRPr="00B8647D">
        <w:rPr>
          <w:sz w:val="28"/>
          <w:szCs w:val="28"/>
        </w:rPr>
        <w:t>розвитку</w:t>
      </w:r>
      <w:proofErr w:type="spellEnd"/>
      <w:r w:rsidRPr="00B8647D">
        <w:rPr>
          <w:sz w:val="28"/>
          <w:szCs w:val="28"/>
        </w:rPr>
        <w:t xml:space="preserve"> 8 029 678,00 </w:t>
      </w:r>
      <w:proofErr w:type="spellStart"/>
      <w:r w:rsidRPr="00B8647D">
        <w:rPr>
          <w:sz w:val="28"/>
          <w:szCs w:val="28"/>
        </w:rPr>
        <w:t>гривень</w:t>
      </w:r>
      <w:proofErr w:type="spellEnd"/>
      <w:r w:rsidRPr="00B8647D">
        <w:rPr>
          <w:sz w:val="28"/>
          <w:szCs w:val="28"/>
        </w:rPr>
        <w:t xml:space="preserve">. </w:t>
      </w:r>
    </w:p>
    <w:p w:rsidR="000D409C" w:rsidRPr="00B8647D" w:rsidRDefault="000D409C" w:rsidP="000D409C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8647D">
        <w:rPr>
          <w:sz w:val="28"/>
          <w:szCs w:val="28"/>
        </w:rPr>
        <w:t xml:space="preserve">. </w:t>
      </w:r>
      <w:proofErr w:type="spellStart"/>
      <w:r w:rsidRPr="00B8647D">
        <w:rPr>
          <w:sz w:val="28"/>
          <w:szCs w:val="28"/>
        </w:rPr>
        <w:t>Затвердити</w:t>
      </w:r>
      <w:proofErr w:type="spellEnd"/>
      <w:r w:rsidRPr="00B8647D">
        <w:rPr>
          <w:sz w:val="28"/>
          <w:szCs w:val="28"/>
        </w:rPr>
        <w:t xml:space="preserve">  </w:t>
      </w:r>
      <w:proofErr w:type="spellStart"/>
      <w:r w:rsidRPr="00B8647D">
        <w:rPr>
          <w:sz w:val="28"/>
          <w:szCs w:val="28"/>
        </w:rPr>
        <w:t>дефіцит</w:t>
      </w:r>
      <w:proofErr w:type="spellEnd"/>
      <w:r w:rsidRPr="00B8647D">
        <w:rPr>
          <w:sz w:val="28"/>
          <w:szCs w:val="28"/>
        </w:rPr>
        <w:t xml:space="preserve"> за </w:t>
      </w:r>
      <w:proofErr w:type="spellStart"/>
      <w:r w:rsidRPr="00B8647D">
        <w:rPr>
          <w:sz w:val="28"/>
          <w:szCs w:val="28"/>
        </w:rPr>
        <w:t>загальним</w:t>
      </w:r>
      <w:proofErr w:type="spellEnd"/>
      <w:r w:rsidRPr="00B8647D">
        <w:rPr>
          <w:sz w:val="28"/>
          <w:szCs w:val="28"/>
        </w:rPr>
        <w:t xml:space="preserve"> фондом бюджету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в </w:t>
      </w:r>
      <w:proofErr w:type="spellStart"/>
      <w:r w:rsidRPr="00B8647D">
        <w:rPr>
          <w:sz w:val="28"/>
          <w:szCs w:val="28"/>
        </w:rPr>
        <w:t>сумі</w:t>
      </w:r>
      <w:proofErr w:type="spellEnd"/>
      <w:r w:rsidRPr="00B8647D">
        <w:rPr>
          <w:sz w:val="28"/>
          <w:szCs w:val="28"/>
        </w:rPr>
        <w:t xml:space="preserve"> 2 701 817, 00 </w:t>
      </w:r>
      <w:proofErr w:type="spellStart"/>
      <w:r w:rsidRPr="00B8647D">
        <w:rPr>
          <w:sz w:val="28"/>
          <w:szCs w:val="28"/>
        </w:rPr>
        <w:t>гривень</w:t>
      </w:r>
      <w:proofErr w:type="spellEnd"/>
      <w:r w:rsidRPr="00B8647D">
        <w:rPr>
          <w:sz w:val="28"/>
          <w:szCs w:val="28"/>
        </w:rPr>
        <w:t xml:space="preserve">. </w:t>
      </w:r>
    </w:p>
    <w:p w:rsidR="000D409C" w:rsidRPr="00DB0FC0" w:rsidRDefault="000D409C" w:rsidP="000D409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</w:t>
      </w:r>
      <w:r w:rsidRPr="00B8647D">
        <w:rPr>
          <w:sz w:val="28"/>
          <w:szCs w:val="28"/>
        </w:rPr>
        <w:t xml:space="preserve">. </w:t>
      </w:r>
      <w:proofErr w:type="spellStart"/>
      <w:r w:rsidRPr="00B8647D">
        <w:rPr>
          <w:sz w:val="28"/>
          <w:szCs w:val="28"/>
        </w:rPr>
        <w:t>Установити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дефіцит</w:t>
      </w:r>
      <w:proofErr w:type="spellEnd"/>
      <w:r w:rsidRPr="00B8647D">
        <w:rPr>
          <w:sz w:val="28"/>
          <w:szCs w:val="28"/>
        </w:rPr>
        <w:t xml:space="preserve"> за </w:t>
      </w:r>
      <w:proofErr w:type="spellStart"/>
      <w:r w:rsidRPr="00B8647D">
        <w:rPr>
          <w:sz w:val="28"/>
          <w:szCs w:val="28"/>
        </w:rPr>
        <w:t>спеціальним</w:t>
      </w:r>
      <w:proofErr w:type="spellEnd"/>
      <w:r w:rsidRPr="00B8647D">
        <w:rPr>
          <w:sz w:val="28"/>
          <w:szCs w:val="28"/>
        </w:rPr>
        <w:t xml:space="preserve"> фондом  бюджету </w:t>
      </w:r>
      <w:proofErr w:type="spellStart"/>
      <w:r w:rsidRPr="00B8647D">
        <w:rPr>
          <w:sz w:val="28"/>
          <w:szCs w:val="28"/>
        </w:rPr>
        <w:t>сільської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територіальної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громади</w:t>
      </w:r>
      <w:proofErr w:type="spellEnd"/>
      <w:r w:rsidRPr="00B8647D">
        <w:rPr>
          <w:sz w:val="28"/>
          <w:szCs w:val="28"/>
        </w:rPr>
        <w:t xml:space="preserve"> в </w:t>
      </w:r>
      <w:proofErr w:type="spellStart"/>
      <w:r w:rsidRPr="00B8647D">
        <w:rPr>
          <w:sz w:val="28"/>
          <w:szCs w:val="28"/>
        </w:rPr>
        <w:t>сумі</w:t>
      </w:r>
      <w:proofErr w:type="spellEnd"/>
      <w:r w:rsidRPr="00B8647D">
        <w:rPr>
          <w:sz w:val="28"/>
          <w:szCs w:val="28"/>
        </w:rPr>
        <w:t xml:space="preserve"> 7 989 678,00 </w:t>
      </w:r>
      <w:proofErr w:type="spellStart"/>
      <w:r w:rsidRPr="00B8647D">
        <w:rPr>
          <w:sz w:val="28"/>
          <w:szCs w:val="28"/>
        </w:rPr>
        <w:t>гривень</w:t>
      </w:r>
      <w:proofErr w:type="spellEnd"/>
      <w:r w:rsidRPr="00B8647D">
        <w:rPr>
          <w:sz w:val="28"/>
          <w:szCs w:val="28"/>
        </w:rPr>
        <w:t xml:space="preserve">, </w:t>
      </w:r>
      <w:proofErr w:type="spellStart"/>
      <w:r w:rsidRPr="00B8647D">
        <w:rPr>
          <w:sz w:val="28"/>
          <w:szCs w:val="28"/>
        </w:rPr>
        <w:t>джерелом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покриття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якого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визнати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надходження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коштів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із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загального</w:t>
      </w:r>
      <w:proofErr w:type="spellEnd"/>
      <w:r w:rsidRPr="00B8647D">
        <w:rPr>
          <w:sz w:val="28"/>
          <w:szCs w:val="28"/>
        </w:rPr>
        <w:t xml:space="preserve"> фонду бюджету </w:t>
      </w:r>
      <w:proofErr w:type="gramStart"/>
      <w:r w:rsidRPr="00B8647D">
        <w:rPr>
          <w:sz w:val="28"/>
          <w:szCs w:val="28"/>
        </w:rPr>
        <w:t>до</w:t>
      </w:r>
      <w:proofErr w:type="gramEnd"/>
      <w:r w:rsidRPr="00B8647D">
        <w:rPr>
          <w:sz w:val="28"/>
          <w:szCs w:val="28"/>
        </w:rPr>
        <w:t xml:space="preserve"> бюджету </w:t>
      </w:r>
      <w:proofErr w:type="spellStart"/>
      <w:r w:rsidRPr="00B8647D">
        <w:rPr>
          <w:sz w:val="28"/>
          <w:szCs w:val="28"/>
        </w:rPr>
        <w:t>розвитку</w:t>
      </w:r>
      <w:proofErr w:type="spellEnd"/>
      <w:r w:rsidRPr="00B8647D">
        <w:rPr>
          <w:sz w:val="28"/>
          <w:szCs w:val="28"/>
        </w:rPr>
        <w:t xml:space="preserve"> (</w:t>
      </w:r>
      <w:proofErr w:type="spellStart"/>
      <w:r w:rsidRPr="00B8647D">
        <w:rPr>
          <w:sz w:val="28"/>
          <w:szCs w:val="28"/>
        </w:rPr>
        <w:t>спеціального</w:t>
      </w:r>
      <w:proofErr w:type="spellEnd"/>
      <w:r w:rsidRPr="00B8647D">
        <w:rPr>
          <w:sz w:val="28"/>
          <w:szCs w:val="28"/>
        </w:rPr>
        <w:t xml:space="preserve"> фонду) в </w:t>
      </w:r>
      <w:proofErr w:type="spellStart"/>
      <w:r w:rsidRPr="00B8647D">
        <w:rPr>
          <w:sz w:val="28"/>
          <w:szCs w:val="28"/>
        </w:rPr>
        <w:t>сумі</w:t>
      </w:r>
      <w:proofErr w:type="spellEnd"/>
      <w:r w:rsidRPr="00B8647D">
        <w:rPr>
          <w:sz w:val="28"/>
          <w:szCs w:val="28"/>
        </w:rPr>
        <w:t xml:space="preserve"> 7 989 678,00 </w:t>
      </w:r>
      <w:proofErr w:type="spellStart"/>
      <w:r w:rsidRPr="00B8647D">
        <w:rPr>
          <w:sz w:val="28"/>
          <w:szCs w:val="28"/>
        </w:rPr>
        <w:t>гривень</w:t>
      </w:r>
      <w:proofErr w:type="spellEnd"/>
      <w:r w:rsidRPr="00B8647D">
        <w:rPr>
          <w:sz w:val="28"/>
          <w:szCs w:val="28"/>
        </w:rPr>
        <w:t>.</w:t>
      </w:r>
    </w:p>
    <w:p w:rsidR="000D409C" w:rsidRPr="00DB0FC0" w:rsidRDefault="000D409C" w:rsidP="000D409C">
      <w:pPr>
        <w:spacing w:line="276" w:lineRule="auto"/>
        <w:ind w:right="158"/>
        <w:jc w:val="both"/>
        <w:rPr>
          <w:lang w:val="uk-UA"/>
        </w:rPr>
      </w:pPr>
      <w:r>
        <w:rPr>
          <w:sz w:val="28"/>
          <w:szCs w:val="28"/>
        </w:rPr>
        <w:t>14</w:t>
      </w:r>
      <w:r w:rsidRPr="00B8647D">
        <w:rPr>
          <w:sz w:val="28"/>
          <w:szCs w:val="28"/>
        </w:rPr>
        <w:t xml:space="preserve">. </w:t>
      </w:r>
      <w:proofErr w:type="spellStart"/>
      <w:r w:rsidRPr="00B8647D">
        <w:rPr>
          <w:sz w:val="28"/>
          <w:szCs w:val="28"/>
        </w:rPr>
        <w:t>Додатки</w:t>
      </w:r>
      <w:proofErr w:type="spellEnd"/>
      <w:r w:rsidRPr="00B8647D">
        <w:rPr>
          <w:sz w:val="28"/>
          <w:szCs w:val="28"/>
        </w:rPr>
        <w:t xml:space="preserve"> 1- 6 до </w:t>
      </w:r>
      <w:proofErr w:type="spellStart"/>
      <w:r w:rsidRPr="00B8647D">
        <w:rPr>
          <w:sz w:val="28"/>
          <w:szCs w:val="28"/>
        </w:rPr>
        <w:t>цього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proofErr w:type="gramStart"/>
      <w:r w:rsidRPr="00B8647D">
        <w:rPr>
          <w:sz w:val="28"/>
          <w:szCs w:val="28"/>
        </w:rPr>
        <w:t>р</w:t>
      </w:r>
      <w:proofErr w:type="gramEnd"/>
      <w:r w:rsidRPr="00B8647D">
        <w:rPr>
          <w:sz w:val="28"/>
          <w:szCs w:val="28"/>
        </w:rPr>
        <w:t>ішення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є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його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невід’ємною</w:t>
      </w:r>
      <w:proofErr w:type="spellEnd"/>
      <w:r w:rsidRPr="00B8647D">
        <w:rPr>
          <w:sz w:val="28"/>
          <w:szCs w:val="28"/>
        </w:rPr>
        <w:t xml:space="preserve"> </w:t>
      </w:r>
      <w:proofErr w:type="spellStart"/>
      <w:r w:rsidRPr="00B8647D">
        <w:rPr>
          <w:sz w:val="28"/>
          <w:szCs w:val="28"/>
        </w:rPr>
        <w:t>частиною</w:t>
      </w:r>
      <w:proofErr w:type="spellEnd"/>
      <w:r w:rsidRPr="00B8647D">
        <w:rPr>
          <w:sz w:val="28"/>
          <w:szCs w:val="28"/>
        </w:rPr>
        <w:t>.</w:t>
      </w:r>
      <w:r w:rsidRPr="00B8647D">
        <w:t xml:space="preserve"> </w:t>
      </w:r>
    </w:p>
    <w:p w:rsidR="000D409C" w:rsidRPr="00DB0FC0" w:rsidRDefault="000D409C" w:rsidP="000D409C">
      <w:pPr>
        <w:widowControl w:val="0"/>
        <w:ind w:right="158"/>
        <w:jc w:val="both"/>
        <w:rPr>
          <w:sz w:val="28"/>
          <w:szCs w:val="28"/>
          <w:lang w:val="uk-UA"/>
        </w:rPr>
      </w:pPr>
      <w:r w:rsidRPr="00DB0FC0">
        <w:rPr>
          <w:sz w:val="28"/>
          <w:szCs w:val="28"/>
          <w:lang w:val="uk-UA"/>
        </w:rPr>
        <w:t>15.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0D409C" w:rsidRDefault="000D409C" w:rsidP="000D409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409C" w:rsidRDefault="000D409C" w:rsidP="000D409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409C" w:rsidRPr="00DB0FC0" w:rsidRDefault="000D409C" w:rsidP="000D409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409C" w:rsidRDefault="000D409C" w:rsidP="000D409C">
      <w:pPr>
        <w:ind w:firstLine="567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 xml:space="preserve">Каміла КОТВІНСЬКА </w:t>
      </w:r>
    </w:p>
    <w:p w:rsidR="00F363D0" w:rsidRPr="000D409C" w:rsidRDefault="00F363D0" w:rsidP="000D409C">
      <w:pPr>
        <w:rPr>
          <w:b/>
          <w:sz w:val="28"/>
          <w:szCs w:val="28"/>
          <w:lang w:val="uk-UA"/>
        </w:rPr>
      </w:pPr>
    </w:p>
    <w:sectPr w:rsidR="00F363D0" w:rsidRPr="000D409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6556"/>
    <w:multiLevelType w:val="hybridMultilevel"/>
    <w:tmpl w:val="A3CA2264"/>
    <w:lvl w:ilvl="0" w:tplc="8B688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09C"/>
    <w:rsid w:val="000D409C"/>
    <w:rsid w:val="00135B15"/>
    <w:rsid w:val="00197256"/>
    <w:rsid w:val="00281A9B"/>
    <w:rsid w:val="00423FA0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40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D409C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0D409C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0D40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0D409C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0D4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4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09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2024-10-18T09:39:00Z</dcterms:created>
  <dcterms:modified xsi:type="dcterms:W3CDTF">2024-10-18T09:39:00Z</dcterms:modified>
</cp:coreProperties>
</file>