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6E" w:rsidRPr="001B66FB" w:rsidRDefault="00C4356E" w:rsidP="00C4356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4356E" w:rsidRPr="009C2F49" w:rsidRDefault="00C4356E" w:rsidP="00C4356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4356E" w:rsidRPr="001B66FB" w:rsidRDefault="00C4356E" w:rsidP="00C4356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4356E" w:rsidRPr="001B66FB" w:rsidRDefault="00C4356E" w:rsidP="00C4356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4356E" w:rsidRPr="00CD500E" w:rsidRDefault="00C4356E" w:rsidP="00C4356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4356E" w:rsidRPr="00C86431" w:rsidRDefault="00C4356E" w:rsidP="00C4356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1083</w:t>
      </w:r>
    </w:p>
    <w:p w:rsidR="00C4356E" w:rsidRPr="002C336D" w:rsidRDefault="00C4356E" w:rsidP="00C4356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4356E" w:rsidRPr="00CC3F59" w:rsidTr="000C0116">
        <w:tc>
          <w:tcPr>
            <w:tcW w:w="5070" w:type="dxa"/>
          </w:tcPr>
          <w:p w:rsidR="00C4356E" w:rsidRPr="00104F91" w:rsidRDefault="00C4356E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4F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 на місцевості) гр. Зарембі Наталії Володимирівні</w:t>
            </w:r>
          </w:p>
        </w:tc>
      </w:tr>
    </w:tbl>
    <w:p w:rsidR="00C4356E" w:rsidRPr="0093168A" w:rsidRDefault="00C4356E" w:rsidP="00C4356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4356E" w:rsidRDefault="00C4356E" w:rsidP="00C4356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5261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заяву гр. Заремби Наталії Володимирівни жительки </w:t>
      </w:r>
      <w:proofErr w:type="gramStart"/>
      <w:r>
        <w:rPr>
          <w:sz w:val="28"/>
          <w:szCs w:val="28"/>
          <w:lang w:val="uk-UA"/>
        </w:rPr>
        <w:t>с</w:t>
      </w:r>
      <w:proofErr w:type="gramEnd"/>
      <w:r>
        <w:rPr>
          <w:sz w:val="28"/>
          <w:szCs w:val="28"/>
          <w:lang w:val="uk-UA"/>
        </w:rPr>
        <w:t xml:space="preserve">. Верба, вул. </w:t>
      </w:r>
      <w:r w:rsidR="00A52613">
        <w:rPr>
          <w:sz w:val="28"/>
          <w:szCs w:val="28"/>
          <w:lang w:val="uk-UA"/>
        </w:rPr>
        <w:t>……..</w:t>
      </w:r>
      <w:r>
        <w:rPr>
          <w:sz w:val="28"/>
          <w:szCs w:val="28"/>
          <w:lang w:val="uk-UA"/>
        </w:rPr>
        <w:t xml:space="preserve">, про затвердження технічної документації із землеустрою щодо встановлення (відновлення) меж земельних ділянок в натурі (на місцевості) із земель колективної власності КСП «Україна»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ради, та керуючись ст.26 п.34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рейдерству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стимулювання зрошення в Україні»</w:t>
      </w:r>
      <w:r>
        <w:rPr>
          <w:rStyle w:val="apple-converted-space"/>
          <w:rFonts w:eastAsia="Calibri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ст. 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Вербська сільська рада</w:t>
      </w:r>
    </w:p>
    <w:p w:rsidR="00C4356E" w:rsidRPr="0093168A" w:rsidRDefault="00C4356E" w:rsidP="00C4356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356E" w:rsidRPr="005B674B" w:rsidRDefault="00C4356E" w:rsidP="00C4356E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C4356E" w:rsidRDefault="00C4356E" w:rsidP="00C4356E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Зарембі Наталії Володимирівні, в масиві № 12 (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ілля) ділянка №14 площею 4,6012 га (кадастровий номер 5621681200:07:005:</w:t>
      </w:r>
      <w:r w:rsidR="00A10520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), в масиві №38 (кормові угіддя) ділянка №112 площею 0,2650 га (кадастровий номер 5621681200:09:004:</w:t>
      </w:r>
      <w:r w:rsidR="00A10520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) із земель колективної власності КСП «Україна» на </w:t>
      </w:r>
      <w:r>
        <w:rPr>
          <w:sz w:val="28"/>
          <w:szCs w:val="28"/>
          <w:lang w:val="uk-UA"/>
        </w:rPr>
        <w:lastRenderedPageBreak/>
        <w:t xml:space="preserve">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C4356E" w:rsidRDefault="00C4356E" w:rsidP="00C4356E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Виділити в натурі гр. Зарембі Наталії Володимирівні земельні ділянки в масиві №12 (рілля) ділянка №14 площею 4,6012 га (кадастровий номер 5621681200:07:005:</w:t>
      </w:r>
      <w:r w:rsidR="00A10520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), в масиві №38 (кормові угіддя) ділянка №112 площею 0,2650 га (кадастровий номер 5621681200:09:004:</w:t>
      </w:r>
      <w:r w:rsidR="00A10520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).</w:t>
      </w:r>
    </w:p>
    <w:p w:rsidR="00C4356E" w:rsidRDefault="00C4356E" w:rsidP="00C4356E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rPr>
          <w:sz w:val="28"/>
          <w:szCs w:val="28"/>
          <w:lang w:val="uk-UA"/>
        </w:rPr>
        <w:t xml:space="preserve">Зарембі Наталії Володимирівні </w:t>
      </w:r>
      <w:proofErr w:type="spellStart"/>
      <w:r>
        <w:rPr>
          <w:sz w:val="28"/>
          <w:szCs w:val="28"/>
        </w:rPr>
        <w:t>оформити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порядку,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  <w:lang w:val="uk-UA"/>
        </w:rPr>
        <w:t>.</w:t>
      </w:r>
    </w:p>
    <w:p w:rsidR="00C4356E" w:rsidRDefault="00C4356E" w:rsidP="00C4356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C4356E" w:rsidRDefault="00C4356E" w:rsidP="00C435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356E" w:rsidRDefault="00C4356E" w:rsidP="00C435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356E" w:rsidRPr="00104F91" w:rsidRDefault="00C4356E" w:rsidP="00C4356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C4356E" w:rsidP="00C4356E">
      <w:proofErr w:type="spellStart"/>
      <w:r w:rsidRPr="0093168A">
        <w:rPr>
          <w:b/>
          <w:sz w:val="28"/>
          <w:szCs w:val="28"/>
        </w:rPr>
        <w:t>Сільський</w:t>
      </w:r>
      <w:proofErr w:type="spellEnd"/>
      <w:r w:rsidRPr="0093168A">
        <w:rPr>
          <w:b/>
          <w:sz w:val="28"/>
          <w:szCs w:val="28"/>
        </w:rPr>
        <w:t xml:space="preserve"> голова </w:t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  <w:lang w:val="uk-UA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proofErr w:type="spellStart"/>
      <w:r w:rsidRPr="0093168A">
        <w:rPr>
          <w:b/>
          <w:sz w:val="28"/>
          <w:szCs w:val="28"/>
        </w:rPr>
        <w:t>Каміла</w:t>
      </w:r>
      <w:proofErr w:type="spellEnd"/>
      <w:r w:rsidRPr="0093168A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6E"/>
    <w:rsid w:val="00135B15"/>
    <w:rsid w:val="00197256"/>
    <w:rsid w:val="001F0B7A"/>
    <w:rsid w:val="00281A9B"/>
    <w:rsid w:val="00423FA0"/>
    <w:rsid w:val="00A10520"/>
    <w:rsid w:val="00A52613"/>
    <w:rsid w:val="00A6330E"/>
    <w:rsid w:val="00B83FB8"/>
    <w:rsid w:val="00C4356E"/>
    <w:rsid w:val="00D8386B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6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35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356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4356E"/>
  </w:style>
  <w:style w:type="paragraph" w:styleId="a5">
    <w:name w:val="Balloon Text"/>
    <w:basedOn w:val="a"/>
    <w:link w:val="a6"/>
    <w:uiPriority w:val="99"/>
    <w:semiHidden/>
    <w:unhideWhenUsed/>
    <w:rsid w:val="00C435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56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2024-10-18T09:41:00Z</dcterms:created>
  <dcterms:modified xsi:type="dcterms:W3CDTF">2024-10-21T13:23:00Z</dcterms:modified>
</cp:coreProperties>
</file>