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61" w:rsidRPr="001B66FB" w:rsidRDefault="00F25E61" w:rsidP="00F25E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25E61" w:rsidRPr="009C2F49" w:rsidRDefault="00F25E61" w:rsidP="00F25E6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25E61" w:rsidRPr="001B66FB" w:rsidRDefault="00F25E61" w:rsidP="00F25E6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25E61" w:rsidRPr="001B66FB" w:rsidRDefault="00F25E61" w:rsidP="00F25E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25E61" w:rsidRPr="00CD500E" w:rsidRDefault="00F25E61" w:rsidP="00F25E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25E61" w:rsidRPr="00C86431" w:rsidRDefault="00F25E61" w:rsidP="00F25E6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1097</w:t>
      </w:r>
    </w:p>
    <w:p w:rsidR="00F25E61" w:rsidRPr="002C336D" w:rsidRDefault="00F25E61" w:rsidP="00F25E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F25E61" w:rsidRPr="00CC3F59" w:rsidTr="000C0116">
        <w:tc>
          <w:tcPr>
            <w:tcW w:w="5211" w:type="dxa"/>
          </w:tcPr>
          <w:p w:rsidR="00F25E61" w:rsidRPr="00B734CE" w:rsidRDefault="00F25E61" w:rsidP="000C0116">
            <w:pPr>
              <w:ind w:right="175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B734CE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b/>
                <w:sz w:val="28"/>
                <w:szCs w:val="28"/>
              </w:rPr>
              <w:t>утриманню</w:t>
            </w:r>
            <w:proofErr w:type="spellEnd"/>
            <w:r>
              <w:rPr>
                <w:b/>
                <w:sz w:val="28"/>
                <w:szCs w:val="28"/>
              </w:rPr>
              <w:t xml:space="preserve"> та  ремонту </w:t>
            </w:r>
            <w:proofErr w:type="spellStart"/>
            <w:r>
              <w:rPr>
                <w:b/>
                <w:sz w:val="28"/>
                <w:szCs w:val="28"/>
              </w:rPr>
              <w:t>доріг</w:t>
            </w:r>
            <w:proofErr w:type="spellEnd"/>
            <w:r>
              <w:rPr>
                <w:b/>
                <w:sz w:val="28"/>
                <w:szCs w:val="28"/>
              </w:rPr>
              <w:t xml:space="preserve"> на 2023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F25E61" w:rsidRDefault="00F25E61" w:rsidP="00F25E61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F25E61" w:rsidRDefault="00F25E61" w:rsidP="00F25E61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E0175">
        <w:rPr>
          <w:sz w:val="28"/>
          <w:szCs w:val="28"/>
          <w:lang w:val="uk-UA"/>
        </w:rPr>
        <w:t xml:space="preserve">З метою покращення утримання доріг </w:t>
      </w:r>
      <w:proofErr w:type="spellStart"/>
      <w:r w:rsidRPr="00EE0175">
        <w:rPr>
          <w:sz w:val="28"/>
          <w:szCs w:val="28"/>
          <w:lang w:val="uk-UA"/>
        </w:rPr>
        <w:t>Вербської</w:t>
      </w:r>
      <w:proofErr w:type="spellEnd"/>
      <w:r w:rsidRPr="00EE0175">
        <w:rPr>
          <w:sz w:val="28"/>
          <w:szCs w:val="28"/>
          <w:lang w:val="uk-UA"/>
        </w:rPr>
        <w:t xml:space="preserve"> сільської ради в належному стані, та керуючись п. 22 статті 26 Закону України „ Про місцеве самоврядування в </w:t>
      </w:r>
      <w:proofErr w:type="spellStart"/>
      <w:r w:rsidRPr="00EE0175">
        <w:rPr>
          <w:sz w:val="28"/>
          <w:szCs w:val="28"/>
          <w:lang w:val="uk-UA"/>
        </w:rPr>
        <w:t>Україні”</w:t>
      </w:r>
      <w:proofErr w:type="spellEnd"/>
      <w:r w:rsidRPr="00EE0175">
        <w:rPr>
          <w:sz w:val="28"/>
          <w:szCs w:val="28"/>
          <w:lang w:val="uk-UA"/>
        </w:rPr>
        <w:t>, за погодженням з постійними комісіями,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F25E61" w:rsidRPr="00EE0175" w:rsidRDefault="00F25E61" w:rsidP="00F25E61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F25E61" w:rsidRDefault="00F25E61" w:rsidP="00F25E61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 w:rsidRPr="0090163D">
        <w:rPr>
          <w:sz w:val="28"/>
          <w:szCs w:val="28"/>
          <w:lang w:val="uk-UA"/>
        </w:rPr>
        <w:t>ВИРІШИЛА:</w:t>
      </w:r>
    </w:p>
    <w:p w:rsidR="00F25E61" w:rsidRPr="00EE0175" w:rsidRDefault="00F25E61" w:rsidP="00F25E6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0175">
        <w:rPr>
          <w:rFonts w:ascii="Times New Roman" w:hAnsi="Times New Roman"/>
          <w:sz w:val="28"/>
          <w:szCs w:val="28"/>
          <w:lang w:val="uk-UA"/>
        </w:rPr>
        <w:t>1. Внести зміни до Програми по утриманню та ремонту доріг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 на 2023 рік, затвердженої рішення тридцять першої сесії</w:t>
      </w:r>
      <w:r w:rsidRPr="00EE01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E0175">
        <w:rPr>
          <w:rFonts w:ascii="Times New Roman" w:hAnsi="Times New Roman"/>
          <w:sz w:val="28"/>
          <w:szCs w:val="28"/>
        </w:rPr>
        <w:t>VII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від 22.12.2022 року № 920 « Про Програму по утриманню та ремонту доріг на 2023 рік», зі змінами, внесеними рішеннями тридцять п’ятої сесії </w:t>
      </w:r>
      <w:r w:rsidRPr="00EE0175">
        <w:rPr>
          <w:rFonts w:ascii="Times New Roman" w:hAnsi="Times New Roman"/>
          <w:sz w:val="28"/>
          <w:szCs w:val="28"/>
        </w:rPr>
        <w:t>VII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від 11.04.2023 року № 982, тридцять шостої сесії </w:t>
      </w:r>
      <w:r w:rsidRPr="00EE0175">
        <w:rPr>
          <w:rFonts w:ascii="Times New Roman" w:hAnsi="Times New Roman"/>
          <w:sz w:val="28"/>
          <w:szCs w:val="28"/>
        </w:rPr>
        <w:t>VII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від 09.05.2023 року № 1003, тридцять восьмої сесії </w:t>
      </w:r>
      <w:r w:rsidRPr="00EE0175">
        <w:rPr>
          <w:rFonts w:ascii="Times New Roman" w:hAnsi="Times New Roman"/>
          <w:sz w:val="28"/>
          <w:szCs w:val="28"/>
        </w:rPr>
        <w:t>VII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від 07.07.2023 року № 1037, тридцять дев’ятої  сесії </w:t>
      </w:r>
      <w:r w:rsidRPr="00EE0175">
        <w:rPr>
          <w:rFonts w:ascii="Times New Roman" w:hAnsi="Times New Roman"/>
          <w:sz w:val="28"/>
          <w:szCs w:val="28"/>
        </w:rPr>
        <w:t>VII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від 04.08.2023 року № 1050, сорокової сесії </w:t>
      </w:r>
      <w:r w:rsidRPr="00EE0175">
        <w:rPr>
          <w:rFonts w:ascii="Times New Roman" w:hAnsi="Times New Roman"/>
          <w:sz w:val="28"/>
          <w:szCs w:val="28"/>
        </w:rPr>
        <w:t>VII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від 05.09.2023 року № 1055, сорок першої сесії </w:t>
      </w:r>
      <w:r w:rsidRPr="00EE0175">
        <w:rPr>
          <w:rFonts w:ascii="Times New Roman" w:hAnsi="Times New Roman"/>
          <w:sz w:val="28"/>
          <w:szCs w:val="28"/>
        </w:rPr>
        <w:t>VII</w:t>
      </w:r>
      <w:r w:rsidRPr="00EE017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EE017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E0175">
        <w:rPr>
          <w:rFonts w:ascii="Times New Roman" w:hAnsi="Times New Roman"/>
          <w:sz w:val="28"/>
          <w:szCs w:val="28"/>
          <w:lang w:val="uk-UA"/>
        </w:rPr>
        <w:t xml:space="preserve"> сільської ради від 13.10.2023 року № 1078,  а саме:  </w:t>
      </w:r>
    </w:p>
    <w:p w:rsidR="00F25E61" w:rsidRPr="00EE0175" w:rsidRDefault="00F25E61" w:rsidP="00F25E61">
      <w:pPr>
        <w:pStyle w:val="a3"/>
        <w:spacing w:line="276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EE0175">
        <w:rPr>
          <w:rFonts w:ascii="Times New Roman" w:hAnsi="Times New Roman"/>
          <w:sz w:val="28"/>
          <w:szCs w:val="28"/>
        </w:rPr>
        <w:t>«</w:t>
      </w:r>
      <w:proofErr w:type="spellStart"/>
      <w:r w:rsidRPr="00EE0175">
        <w:rPr>
          <w:rFonts w:ascii="Times New Roman" w:hAnsi="Times New Roman"/>
          <w:sz w:val="28"/>
          <w:szCs w:val="28"/>
        </w:rPr>
        <w:t>Фінансове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E0175">
        <w:rPr>
          <w:rFonts w:ascii="Times New Roman" w:hAnsi="Times New Roman"/>
          <w:sz w:val="28"/>
          <w:szCs w:val="28"/>
        </w:rPr>
        <w:t>».</w:t>
      </w:r>
    </w:p>
    <w:p w:rsidR="00F25E61" w:rsidRPr="00EE0175" w:rsidRDefault="00F25E61" w:rsidP="00F25E6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E017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E0175">
        <w:rPr>
          <w:rFonts w:ascii="Times New Roman" w:hAnsi="Times New Roman"/>
          <w:sz w:val="28"/>
          <w:szCs w:val="28"/>
        </w:rPr>
        <w:t>Додаток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2 «</w:t>
      </w:r>
      <w:proofErr w:type="spellStart"/>
      <w:r w:rsidRPr="00EE0175">
        <w:rPr>
          <w:rFonts w:ascii="Times New Roman" w:hAnsi="Times New Roman"/>
          <w:sz w:val="28"/>
          <w:szCs w:val="28"/>
        </w:rPr>
        <w:t>Фінансове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E0175">
        <w:rPr>
          <w:rFonts w:ascii="Times New Roman" w:hAnsi="Times New Roman"/>
          <w:sz w:val="28"/>
          <w:szCs w:val="28"/>
        </w:rPr>
        <w:t>викласти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175">
        <w:rPr>
          <w:rFonts w:ascii="Times New Roman" w:hAnsi="Times New Roman"/>
          <w:sz w:val="28"/>
          <w:szCs w:val="28"/>
        </w:rPr>
        <w:t>в</w:t>
      </w:r>
      <w:proofErr w:type="gram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новій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EE0175">
        <w:rPr>
          <w:rFonts w:ascii="Times New Roman" w:hAnsi="Times New Roman"/>
          <w:sz w:val="28"/>
          <w:szCs w:val="28"/>
        </w:rPr>
        <w:t>,</w:t>
      </w:r>
    </w:p>
    <w:p w:rsidR="00F25E61" w:rsidRPr="00EE0175" w:rsidRDefault="00F25E61" w:rsidP="00F25E6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175">
        <w:rPr>
          <w:rFonts w:ascii="Times New Roman" w:hAnsi="Times New Roman"/>
          <w:sz w:val="28"/>
          <w:szCs w:val="28"/>
        </w:rPr>
        <w:t>що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. </w:t>
      </w:r>
    </w:p>
    <w:p w:rsidR="00F25E61" w:rsidRPr="00EE0175" w:rsidRDefault="00F25E61" w:rsidP="00F25E6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E0175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EE017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цього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175">
        <w:rPr>
          <w:rFonts w:ascii="Times New Roman" w:hAnsi="Times New Roman"/>
          <w:sz w:val="28"/>
          <w:szCs w:val="28"/>
        </w:rPr>
        <w:t>р</w:t>
      </w:r>
      <w:proofErr w:type="gramEnd"/>
      <w:r w:rsidRPr="00EE0175">
        <w:rPr>
          <w:rFonts w:ascii="Times New Roman" w:hAnsi="Times New Roman"/>
          <w:sz w:val="28"/>
          <w:szCs w:val="28"/>
        </w:rPr>
        <w:t>ішення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0175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комісію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з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питань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EE0175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175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E0175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175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0175">
        <w:rPr>
          <w:rFonts w:ascii="Times New Roman" w:hAnsi="Times New Roman"/>
          <w:sz w:val="28"/>
          <w:szCs w:val="28"/>
        </w:rPr>
        <w:t>Аркадій</w:t>
      </w:r>
      <w:proofErr w:type="spellEnd"/>
      <w:r w:rsidRPr="00EE0175">
        <w:rPr>
          <w:rFonts w:ascii="Times New Roman" w:hAnsi="Times New Roman"/>
          <w:sz w:val="28"/>
          <w:szCs w:val="28"/>
        </w:rPr>
        <w:t xml:space="preserve"> СЕМЕНЮК).</w:t>
      </w:r>
    </w:p>
    <w:p w:rsidR="00F25E61" w:rsidRDefault="00F25E61" w:rsidP="00F25E61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F25E61" w:rsidRPr="00D37B62" w:rsidRDefault="00F25E61" w:rsidP="00F25E61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F25E61" w:rsidRDefault="00F25E61" w:rsidP="00F25E61">
      <w:pPr>
        <w:widowControl w:val="0"/>
        <w:ind w:firstLine="567"/>
        <w:rPr>
          <w:b/>
          <w:i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lastRenderedPageBreak/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b/>
          <w:i/>
          <w:sz w:val="28"/>
          <w:szCs w:val="28"/>
        </w:rPr>
        <w:br w:type="page"/>
      </w:r>
    </w:p>
    <w:p w:rsidR="00F25E61" w:rsidRDefault="00F25E61" w:rsidP="00F25E61">
      <w:pPr>
        <w:tabs>
          <w:tab w:val="left" w:pos="6526"/>
        </w:tabs>
        <w:ind w:firstLine="4962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2 </w:t>
      </w:r>
    </w:p>
    <w:p w:rsidR="00F25E61" w:rsidRDefault="00F25E61" w:rsidP="00F25E61">
      <w:pPr>
        <w:tabs>
          <w:tab w:val="left" w:pos="6526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F25E61" w:rsidRDefault="00F25E61" w:rsidP="00F25E61">
      <w:pPr>
        <w:tabs>
          <w:tab w:val="left" w:pos="5919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листопада  2023 року № 1097</w:t>
      </w:r>
    </w:p>
    <w:p w:rsidR="00F25E61" w:rsidRDefault="00F25E61" w:rsidP="00F25E61">
      <w:pPr>
        <w:tabs>
          <w:tab w:val="left" w:pos="5919"/>
        </w:tabs>
        <w:rPr>
          <w:sz w:val="28"/>
          <w:szCs w:val="28"/>
        </w:rPr>
      </w:pPr>
    </w:p>
    <w:p w:rsidR="00F25E61" w:rsidRDefault="00F25E61" w:rsidP="00F25E61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</w:t>
      </w:r>
    </w:p>
    <w:p w:rsidR="00F25E61" w:rsidRDefault="00F25E61" w:rsidP="00F25E61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F25E61" w:rsidRDefault="00F25E61" w:rsidP="00F25E61">
      <w:pPr>
        <w:tabs>
          <w:tab w:val="left" w:pos="2061"/>
        </w:tabs>
        <w:jc w:val="center"/>
        <w:rPr>
          <w:sz w:val="28"/>
          <w:szCs w:val="28"/>
        </w:rPr>
      </w:pPr>
    </w:p>
    <w:p w:rsidR="00F25E61" w:rsidRDefault="00F25E61" w:rsidP="00F25E61">
      <w:pPr>
        <w:tabs>
          <w:tab w:val="left" w:pos="2061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F25E61" w:rsidRDefault="00F25E61" w:rsidP="00F25E61">
      <w:pPr>
        <w:pStyle w:val="a5"/>
        <w:numPr>
          <w:ilvl w:val="0"/>
          <w:numId w:val="1"/>
        </w:numPr>
        <w:tabs>
          <w:tab w:val="left" w:pos="206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«Фінансове забезпечення» викласти в новій редакції, а саме: </w:t>
      </w:r>
    </w:p>
    <w:p w:rsidR="00F25E61" w:rsidRPr="00EE0175" w:rsidRDefault="00F25E61" w:rsidP="00F25E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E0175">
        <w:rPr>
          <w:sz w:val="28"/>
          <w:szCs w:val="28"/>
        </w:rPr>
        <w:t>інших</w:t>
      </w:r>
      <w:proofErr w:type="spellEnd"/>
      <w:r w:rsidRPr="00EE0175">
        <w:rPr>
          <w:sz w:val="28"/>
          <w:szCs w:val="28"/>
        </w:rPr>
        <w:t xml:space="preserve"> </w:t>
      </w:r>
      <w:proofErr w:type="spellStart"/>
      <w:r w:rsidRPr="00EE0175">
        <w:rPr>
          <w:sz w:val="28"/>
          <w:szCs w:val="28"/>
        </w:rPr>
        <w:t>джерел</w:t>
      </w:r>
      <w:proofErr w:type="spellEnd"/>
      <w:r w:rsidRPr="00EE0175">
        <w:rPr>
          <w:sz w:val="28"/>
          <w:szCs w:val="28"/>
        </w:rPr>
        <w:t xml:space="preserve"> не </w:t>
      </w:r>
      <w:proofErr w:type="spellStart"/>
      <w:r w:rsidRPr="00EE0175">
        <w:rPr>
          <w:sz w:val="28"/>
          <w:szCs w:val="28"/>
        </w:rPr>
        <w:t>заборонених</w:t>
      </w:r>
      <w:proofErr w:type="spellEnd"/>
      <w:r w:rsidRPr="00EE0175">
        <w:rPr>
          <w:sz w:val="28"/>
          <w:szCs w:val="28"/>
        </w:rPr>
        <w:t xml:space="preserve"> </w:t>
      </w:r>
      <w:proofErr w:type="spellStart"/>
      <w:r w:rsidRPr="00EE0175">
        <w:rPr>
          <w:sz w:val="28"/>
          <w:szCs w:val="28"/>
        </w:rPr>
        <w:t>законодавством</w:t>
      </w:r>
      <w:proofErr w:type="spellEnd"/>
      <w:r w:rsidRPr="00EE0175">
        <w:rPr>
          <w:sz w:val="28"/>
          <w:szCs w:val="28"/>
        </w:rPr>
        <w:t xml:space="preserve"> в </w:t>
      </w:r>
      <w:proofErr w:type="spellStart"/>
      <w:r w:rsidRPr="00EE0175">
        <w:rPr>
          <w:sz w:val="28"/>
          <w:szCs w:val="28"/>
        </w:rPr>
        <w:t>сумі</w:t>
      </w:r>
      <w:proofErr w:type="spellEnd"/>
      <w:r w:rsidRPr="00EE0175">
        <w:rPr>
          <w:sz w:val="28"/>
          <w:szCs w:val="28"/>
        </w:rPr>
        <w:t xml:space="preserve"> 3 069 120 </w:t>
      </w:r>
      <w:proofErr w:type="spellStart"/>
      <w:r w:rsidRPr="00EE0175">
        <w:rPr>
          <w:sz w:val="28"/>
          <w:szCs w:val="28"/>
        </w:rPr>
        <w:t>грн</w:t>
      </w:r>
      <w:proofErr w:type="spellEnd"/>
      <w:r w:rsidRPr="00EE0175">
        <w:rPr>
          <w:sz w:val="28"/>
          <w:szCs w:val="28"/>
        </w:rPr>
        <w:t>.</w:t>
      </w:r>
    </w:p>
    <w:p w:rsidR="00F25E61" w:rsidRPr="00EE0175" w:rsidRDefault="00F25E61" w:rsidP="00F25E61">
      <w:pPr>
        <w:rPr>
          <w:i/>
          <w:sz w:val="28"/>
          <w:szCs w:val="28"/>
        </w:rPr>
      </w:pPr>
      <w:r w:rsidRPr="00EE0175">
        <w:rPr>
          <w:i/>
          <w:sz w:val="28"/>
          <w:szCs w:val="28"/>
        </w:rPr>
        <w:t xml:space="preserve">Заходи </w:t>
      </w:r>
      <w:proofErr w:type="spellStart"/>
      <w:r w:rsidRPr="00EE0175">
        <w:rPr>
          <w:i/>
          <w:sz w:val="28"/>
          <w:szCs w:val="28"/>
        </w:rPr>
        <w:t>зі</w:t>
      </w:r>
      <w:proofErr w:type="spellEnd"/>
      <w:r w:rsidRPr="00EE0175">
        <w:rPr>
          <w:i/>
          <w:sz w:val="28"/>
          <w:szCs w:val="28"/>
        </w:rPr>
        <w:t xml:space="preserve"> </w:t>
      </w:r>
      <w:proofErr w:type="spellStart"/>
      <w:r w:rsidRPr="00EE0175">
        <w:rPr>
          <w:i/>
          <w:sz w:val="28"/>
          <w:szCs w:val="28"/>
        </w:rPr>
        <w:t>змінами</w:t>
      </w:r>
      <w:proofErr w:type="spellEnd"/>
      <w:r w:rsidRPr="00EE0175">
        <w:rPr>
          <w:i/>
          <w:sz w:val="28"/>
          <w:szCs w:val="28"/>
        </w:rPr>
        <w:t xml:space="preserve">, </w:t>
      </w:r>
      <w:proofErr w:type="spellStart"/>
      <w:r w:rsidRPr="00EE0175">
        <w:rPr>
          <w:i/>
          <w:sz w:val="28"/>
          <w:szCs w:val="28"/>
        </w:rPr>
        <w:t>які</w:t>
      </w:r>
      <w:proofErr w:type="spellEnd"/>
      <w:r w:rsidRPr="00EE0175">
        <w:rPr>
          <w:i/>
          <w:sz w:val="28"/>
          <w:szCs w:val="28"/>
        </w:rPr>
        <w:t xml:space="preserve"> </w:t>
      </w:r>
      <w:proofErr w:type="spellStart"/>
      <w:r w:rsidRPr="00EE0175">
        <w:rPr>
          <w:i/>
          <w:sz w:val="28"/>
          <w:szCs w:val="28"/>
        </w:rPr>
        <w:t>фінансуються</w:t>
      </w:r>
      <w:proofErr w:type="spellEnd"/>
      <w:r w:rsidRPr="00EE0175">
        <w:rPr>
          <w:i/>
          <w:sz w:val="28"/>
          <w:szCs w:val="28"/>
        </w:rPr>
        <w:t xml:space="preserve"> Вербською </w:t>
      </w:r>
      <w:proofErr w:type="spellStart"/>
      <w:r w:rsidRPr="00EE0175">
        <w:rPr>
          <w:i/>
          <w:sz w:val="28"/>
          <w:szCs w:val="28"/>
        </w:rPr>
        <w:t>сільською</w:t>
      </w:r>
      <w:proofErr w:type="spellEnd"/>
      <w:r w:rsidRPr="00EE0175">
        <w:rPr>
          <w:i/>
          <w:sz w:val="28"/>
          <w:szCs w:val="28"/>
        </w:rPr>
        <w:t xml:space="preserve"> радою у 2023 </w:t>
      </w:r>
      <w:proofErr w:type="spellStart"/>
      <w:r w:rsidRPr="00EE0175">
        <w:rPr>
          <w:i/>
          <w:sz w:val="28"/>
          <w:szCs w:val="28"/>
        </w:rPr>
        <w:t>році</w:t>
      </w:r>
      <w:proofErr w:type="spellEnd"/>
    </w:p>
    <w:p w:rsidR="00F25E61" w:rsidRPr="00EE0175" w:rsidRDefault="00F25E61" w:rsidP="00F25E61">
      <w:pPr>
        <w:rPr>
          <w:i/>
          <w:sz w:val="28"/>
          <w:szCs w:val="28"/>
        </w:rPr>
      </w:pPr>
    </w:p>
    <w:tbl>
      <w:tblPr>
        <w:tblW w:w="994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38"/>
        <w:gridCol w:w="1842"/>
        <w:gridCol w:w="2127"/>
        <w:gridCol w:w="1843"/>
      </w:tblGrid>
      <w:tr w:rsidR="00F25E61" w:rsidRPr="00EE0175" w:rsidTr="000C0116">
        <w:trPr>
          <w:trHeight w:val="9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E0175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</w:p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                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Змі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 w:rsidRPr="00EE0175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rFonts w:eastAsia="MS Mincho"/>
                <w:sz w:val="28"/>
                <w:szCs w:val="28"/>
                <w:lang w:eastAsia="en-US"/>
              </w:rPr>
              <w:t>фінансування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Відповідальні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</w:p>
        </w:tc>
      </w:tr>
      <w:tr w:rsidR="00F25E61" w:rsidRPr="00EE0175" w:rsidTr="000C0116">
        <w:trPr>
          <w:trHeight w:val="1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2061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Експлуатаційне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утримання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дороги в с. Верба,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Застав’я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– ІІ (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др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ібний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ямковий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539 432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F25E61" w:rsidRPr="00EE0175" w:rsidTr="000C0116">
        <w:trPr>
          <w:trHeight w:val="12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с. Верба,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Застав’я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– ІІІ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199 218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Білогородка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195 239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F25E61" w:rsidRPr="00EE0175" w:rsidTr="000C0116">
        <w:trPr>
          <w:trHeight w:val="11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Експлуатаційне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утримання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дороги в с.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Софіївка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Перша,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Центральної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др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ібний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ямковий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518 816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F25E61" w:rsidRPr="00EE0175" w:rsidTr="000C0116">
        <w:trPr>
          <w:trHeight w:val="7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Стовпець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Церковна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199 250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F25E61" w:rsidRPr="00EE0175" w:rsidTr="000C0116">
        <w:trPr>
          <w:trHeight w:val="7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Стовпець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Шевченка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98 000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Стовпець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Кременецька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199 539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в  с.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ідкодуби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Центральної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198 000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об'єкту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тротуару 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непарної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сторони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Дубенська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38 652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експертизи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кошторисної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об’єкту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тротуару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непарної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сторони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Дубенській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об'єкту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тротуару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Грушевського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29 616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експертизи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кошторисної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об’єкту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тротуару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Грушевського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тротуару  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. Сковороди в с. Верба Дубенського району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області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об'єкту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тротуару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. Сковороди в </w:t>
            </w:r>
            <w:r w:rsidRPr="00EE0175">
              <w:rPr>
                <w:sz w:val="28"/>
                <w:szCs w:val="28"/>
                <w:lang w:val="en-US" w:eastAsia="en-US"/>
              </w:rPr>
              <w:t xml:space="preserve">  </w:t>
            </w:r>
            <w:r w:rsidRPr="00EE0175">
              <w:rPr>
                <w:sz w:val="28"/>
                <w:szCs w:val="28"/>
                <w:lang w:eastAsia="en-US"/>
              </w:rPr>
              <w:t xml:space="preserve">с. Верба Дубенського району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36 270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експертизи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кошторисної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об’єкту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тротуару по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Сковороди в с. Верба Дубенського району </w:t>
            </w:r>
            <w:proofErr w:type="spellStart"/>
            <w:proofErr w:type="gramStart"/>
            <w:r w:rsidRPr="00EE017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Верба,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Воля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Верба,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Застав’я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-І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Верба,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Шкільна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EE0175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E0175">
              <w:rPr>
                <w:sz w:val="28"/>
                <w:szCs w:val="28"/>
                <w:lang w:eastAsia="en-US"/>
              </w:rPr>
              <w:t xml:space="preserve">  с. Верба,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Грушевського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EE0175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0175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0175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EE0175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F25E61" w:rsidRPr="00EE0175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61" w:rsidRPr="00EE0175" w:rsidRDefault="00F25E61" w:rsidP="000C0116">
            <w:pPr>
              <w:tabs>
                <w:tab w:val="left" w:pos="1103"/>
              </w:tabs>
              <w:rPr>
                <w:b/>
                <w:sz w:val="28"/>
                <w:szCs w:val="28"/>
                <w:lang w:eastAsia="en-US"/>
              </w:rPr>
            </w:pPr>
          </w:p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EE0175">
              <w:rPr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61" w:rsidRPr="00EE0175" w:rsidRDefault="00F25E61" w:rsidP="000C0116">
            <w:pPr>
              <w:rPr>
                <w:b/>
                <w:sz w:val="28"/>
                <w:szCs w:val="28"/>
                <w:lang w:eastAsia="en-US"/>
              </w:rPr>
            </w:pPr>
            <w:r w:rsidRPr="00EE0175"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  <w:p w:rsidR="00F25E61" w:rsidRPr="00EE0175" w:rsidRDefault="00F25E61" w:rsidP="000C0116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EE0175">
              <w:rPr>
                <w:b/>
                <w:sz w:val="28"/>
                <w:szCs w:val="28"/>
                <w:lang w:eastAsia="en-US"/>
              </w:rPr>
              <w:t>3 069 120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61" w:rsidRPr="00EE0175" w:rsidRDefault="00F25E61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25E61" w:rsidRDefault="00F25E61" w:rsidP="00F25E61">
      <w:pPr>
        <w:rPr>
          <w:b/>
          <w:sz w:val="28"/>
          <w:szCs w:val="28"/>
          <w:lang w:val="uk-UA"/>
        </w:rPr>
      </w:pPr>
    </w:p>
    <w:p w:rsidR="00F25E61" w:rsidRDefault="00F25E61" w:rsidP="00F25E61">
      <w:pPr>
        <w:rPr>
          <w:b/>
          <w:sz w:val="28"/>
          <w:szCs w:val="28"/>
          <w:lang w:val="uk-UA"/>
        </w:rPr>
      </w:pPr>
    </w:p>
    <w:p w:rsidR="00F25E61" w:rsidRDefault="00F25E61" w:rsidP="00F25E61">
      <w:pPr>
        <w:rPr>
          <w:b/>
          <w:sz w:val="28"/>
          <w:szCs w:val="28"/>
        </w:rPr>
      </w:pPr>
    </w:p>
    <w:p w:rsidR="00F25E61" w:rsidRDefault="00F25E61" w:rsidP="00F25E6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F25E61" w:rsidRDefault="00F25E61" w:rsidP="00F25E61">
      <w:pPr>
        <w:pStyle w:val="a5"/>
        <w:tabs>
          <w:tab w:val="left" w:pos="2061"/>
        </w:tabs>
        <w:ind w:left="1470"/>
        <w:rPr>
          <w:sz w:val="28"/>
          <w:szCs w:val="28"/>
        </w:rPr>
      </w:pPr>
    </w:p>
    <w:p w:rsidR="00F25E61" w:rsidRDefault="00F25E61" w:rsidP="00F25E61">
      <w:pPr>
        <w:pStyle w:val="a5"/>
        <w:tabs>
          <w:tab w:val="left" w:pos="2061"/>
        </w:tabs>
        <w:ind w:left="1470"/>
        <w:rPr>
          <w:sz w:val="28"/>
          <w:szCs w:val="28"/>
        </w:rPr>
      </w:pPr>
    </w:p>
    <w:p w:rsidR="00F25E61" w:rsidRDefault="00F25E61" w:rsidP="00F25E61">
      <w:pPr>
        <w:pStyle w:val="a5"/>
        <w:tabs>
          <w:tab w:val="left" w:pos="2061"/>
        </w:tabs>
        <w:ind w:left="1470"/>
        <w:rPr>
          <w:sz w:val="28"/>
          <w:szCs w:val="28"/>
        </w:rPr>
      </w:pPr>
    </w:p>
    <w:p w:rsidR="00F25E61" w:rsidRDefault="00F25E61" w:rsidP="00F25E61">
      <w:pPr>
        <w:suppressAutoHyphens w:val="0"/>
        <w:autoSpaceDE/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88"/>
    <w:multiLevelType w:val="hybridMultilevel"/>
    <w:tmpl w:val="C33C5924"/>
    <w:lvl w:ilvl="0" w:tplc="48183162">
      <w:start w:val="4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61"/>
    <w:rsid w:val="00135B15"/>
    <w:rsid w:val="00197256"/>
    <w:rsid w:val="00281A9B"/>
    <w:rsid w:val="00423FA0"/>
    <w:rsid w:val="00A6330E"/>
    <w:rsid w:val="00B83FB8"/>
    <w:rsid w:val="00DB68F2"/>
    <w:rsid w:val="00EB2E16"/>
    <w:rsid w:val="00F25E61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6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5E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25E6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25E6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25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E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E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2024-10-18T09:55:00Z</dcterms:created>
  <dcterms:modified xsi:type="dcterms:W3CDTF">2024-10-18T09:55:00Z</dcterms:modified>
</cp:coreProperties>
</file>