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8C" w:rsidRPr="001B66FB" w:rsidRDefault="00CF5C8C" w:rsidP="00CF5C8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F5C8C" w:rsidRPr="009C2F49" w:rsidRDefault="00CF5C8C" w:rsidP="00CF5C8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F5C8C" w:rsidRPr="001B66FB" w:rsidRDefault="00CF5C8C" w:rsidP="00CF5C8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F5C8C" w:rsidRPr="001B66FB" w:rsidRDefault="00CF5C8C" w:rsidP="00CF5C8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F5C8C" w:rsidRPr="00CD500E" w:rsidRDefault="00CF5C8C" w:rsidP="00CF5C8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F5C8C" w:rsidRPr="00287718" w:rsidRDefault="00CF5C8C" w:rsidP="00CF5C8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F5C8C" w:rsidRPr="00B323B3" w:rsidRDefault="00CF5C8C" w:rsidP="00CF5C8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F5C8C" w:rsidRPr="00B323B3" w:rsidTr="00EC09C7">
        <w:tc>
          <w:tcPr>
            <w:tcW w:w="5070" w:type="dxa"/>
          </w:tcPr>
          <w:p w:rsidR="00CF5C8C" w:rsidRPr="005C5C22" w:rsidRDefault="00CF5C8C" w:rsidP="00EC09C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 w:rsidRPr="00FE2E88">
              <w:rPr>
                <w:rFonts w:ascii="Times New Roman" w:hAnsi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>Харкомич</w:t>
            </w:r>
            <w:proofErr w:type="spellEnd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>Золушці</w:t>
            </w:r>
            <w:proofErr w:type="spellEnd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2E88">
              <w:rPr>
                <w:rFonts w:ascii="Times New Roman" w:hAnsi="Times New Roman"/>
                <w:b/>
                <w:sz w:val="28"/>
                <w:szCs w:val="28"/>
              </w:rPr>
              <w:t>Борисівні</w:t>
            </w:r>
            <w:proofErr w:type="spellEnd"/>
          </w:p>
        </w:tc>
      </w:tr>
    </w:tbl>
    <w:p w:rsidR="00CF5C8C" w:rsidRDefault="00CF5C8C" w:rsidP="00CF5C8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CF5C8C" w:rsidRDefault="00CF5C8C" w:rsidP="00CF5C8C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Харкомич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Золушки</w:t>
      </w:r>
      <w:proofErr w:type="spellEnd"/>
      <w:r>
        <w:rPr>
          <w:sz w:val="28"/>
          <w:szCs w:val="28"/>
          <w:lang w:val="uk-UA"/>
        </w:rPr>
        <w:t xml:space="preserve"> Борисівни жительки с. Верба, вул. … про передачу у власність земельної ділянки для будівництва та обслуговування житлового будинку, господарських будівель та споруд по вул. …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116, 118, 120,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CF5C8C" w:rsidRDefault="00CF5C8C" w:rsidP="00CF5C8C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CF5C8C" w:rsidRPr="00EF1BCF" w:rsidRDefault="00CF5C8C" w:rsidP="00CF5C8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CF5C8C" w:rsidRDefault="00CF5C8C" w:rsidP="00CF5C8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</w:t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Харкомич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Золушці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Борисівні у власність земельну ділянку площею 0,2429 га (кадастровий номер 5621681200:01:011:0553) для будівництва та обслуговування житлового будинку, господарських будівель та споруд  по вул.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F5C8C" w:rsidRDefault="00CF5C8C" w:rsidP="00CF5C8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Харкомич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Золушці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Борисівні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5C8C" w:rsidRDefault="00CF5C8C" w:rsidP="00CF5C8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CF5C8C" w:rsidRPr="005F17B9" w:rsidRDefault="00CF5C8C" w:rsidP="00CF5C8C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C8C" w:rsidRDefault="00CF5C8C" w:rsidP="00CF5C8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C8C" w:rsidRDefault="00CF5C8C" w:rsidP="00CF5C8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5C8C" w:rsidRPr="00A61684" w:rsidRDefault="00CF5C8C" w:rsidP="00CF5C8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Pr="00CF5C8C" w:rsidRDefault="00CF5C8C" w:rsidP="00CF5C8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sectPr w:rsidR="00F363D0" w:rsidRPr="00CF5C8C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F5C8C"/>
    <w:rsid w:val="001001B0"/>
    <w:rsid w:val="00135B15"/>
    <w:rsid w:val="00197256"/>
    <w:rsid w:val="00281A9B"/>
    <w:rsid w:val="00423FA0"/>
    <w:rsid w:val="00A6330E"/>
    <w:rsid w:val="00B83FB8"/>
    <w:rsid w:val="00CF5C8C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F5C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F5C8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5C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C8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2025-10-03T13:53:00Z</dcterms:created>
  <dcterms:modified xsi:type="dcterms:W3CDTF">2025-10-03T13:54:00Z</dcterms:modified>
</cp:coreProperties>
</file>