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5B" w:rsidRPr="001B66FB" w:rsidRDefault="00436C5B" w:rsidP="00436C5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36C5B" w:rsidRPr="009C2F49" w:rsidRDefault="00436C5B" w:rsidP="00436C5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36C5B" w:rsidRPr="001B66FB" w:rsidRDefault="00436C5B" w:rsidP="00436C5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36C5B" w:rsidRPr="001B66FB" w:rsidRDefault="00436C5B" w:rsidP="00436C5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36C5B" w:rsidRPr="00CD500E" w:rsidRDefault="00436C5B" w:rsidP="00436C5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36C5B" w:rsidRPr="00C86431" w:rsidRDefault="00436C5B" w:rsidP="00436C5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№1185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36C5B" w:rsidRPr="00436C5B" w:rsidTr="00266CC4">
        <w:tc>
          <w:tcPr>
            <w:tcW w:w="5070" w:type="dxa"/>
          </w:tcPr>
          <w:p w:rsidR="00436C5B" w:rsidRDefault="00436C5B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6C5B" w:rsidRPr="001D5BE7" w:rsidRDefault="00436C5B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Коту Миколі  Михайловичу</w:t>
            </w:r>
          </w:p>
        </w:tc>
      </w:tr>
    </w:tbl>
    <w:p w:rsidR="00436C5B" w:rsidRPr="00FE2946" w:rsidRDefault="00436C5B" w:rsidP="00436C5B">
      <w:pPr>
        <w:jc w:val="both"/>
        <w:rPr>
          <w:b/>
          <w:sz w:val="28"/>
          <w:szCs w:val="28"/>
          <w:lang w:val="uk-UA"/>
        </w:rPr>
      </w:pPr>
    </w:p>
    <w:p w:rsidR="00436C5B" w:rsidRPr="00FE2946" w:rsidRDefault="00436C5B" w:rsidP="00436C5B">
      <w:pPr>
        <w:spacing w:line="276" w:lineRule="auto"/>
        <w:jc w:val="both"/>
        <w:rPr>
          <w:sz w:val="28"/>
          <w:szCs w:val="28"/>
          <w:lang w:val="uk-UA"/>
        </w:rPr>
      </w:pPr>
      <w:r w:rsidRPr="00FE294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заяву гр. Кота Миколи Михайловича, що проживає в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вул.Центральна</w:t>
      </w:r>
      <w:proofErr w:type="spellEnd"/>
      <w:r>
        <w:rPr>
          <w:sz w:val="28"/>
          <w:szCs w:val="28"/>
          <w:lang w:val="uk-UA"/>
        </w:rPr>
        <w:t>, 22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 w:rsidR="003C464C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436C5B" w:rsidRPr="00FE2946" w:rsidRDefault="00436C5B" w:rsidP="00436C5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E2946">
        <w:rPr>
          <w:sz w:val="28"/>
          <w:szCs w:val="28"/>
          <w:lang w:val="uk-UA"/>
        </w:rPr>
        <w:t>ВИРІШИЛА:</w:t>
      </w:r>
    </w:p>
    <w:p w:rsidR="00436C5B" w:rsidRPr="00FE2946" w:rsidRDefault="00436C5B" w:rsidP="00436C5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E2946">
        <w:rPr>
          <w:sz w:val="28"/>
          <w:szCs w:val="28"/>
          <w:lang w:val="uk-UA"/>
        </w:rPr>
        <w:t>Затвердити Кот</w:t>
      </w:r>
      <w:r>
        <w:rPr>
          <w:sz w:val="28"/>
          <w:szCs w:val="28"/>
          <w:lang w:val="uk-UA"/>
        </w:rPr>
        <w:t>у</w:t>
      </w:r>
      <w:r w:rsidRPr="00FE2946">
        <w:rPr>
          <w:sz w:val="28"/>
          <w:szCs w:val="28"/>
          <w:lang w:val="uk-UA"/>
        </w:rPr>
        <w:t xml:space="preserve"> Миколі </w:t>
      </w:r>
      <w:r>
        <w:rPr>
          <w:sz w:val="28"/>
          <w:szCs w:val="28"/>
          <w:lang w:val="uk-UA"/>
        </w:rPr>
        <w:t>Михайловичу</w:t>
      </w:r>
      <w:r w:rsidRPr="00FE2946">
        <w:rPr>
          <w:sz w:val="28"/>
          <w:szCs w:val="28"/>
          <w:lang w:val="uk-UA"/>
        </w:rPr>
        <w:t xml:space="preserve"> технічну документацію із землеустрою щодо встановлен</w:t>
      </w:r>
      <w:r>
        <w:rPr>
          <w:sz w:val="28"/>
          <w:szCs w:val="28"/>
          <w:lang w:val="uk-UA"/>
        </w:rPr>
        <w:t>ня (відновлення) меж земельної ділянки в</w:t>
      </w:r>
      <w:r w:rsidRPr="00FE2946">
        <w:rPr>
          <w:sz w:val="28"/>
          <w:szCs w:val="28"/>
          <w:lang w:val="uk-UA"/>
        </w:rPr>
        <w:t xml:space="preserve"> натурі (на місцевості) для будівництва і обслуговування житлового будинку,</w:t>
      </w:r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t>господарських будівель і споруд (присадибна ділянка) площею 0,2500 га із земель житлової та громадської забудови,</w:t>
      </w:r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t>що розташована за адресою:</w:t>
      </w:r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 </w:t>
      </w:r>
      <w:proofErr w:type="spellStart"/>
      <w:r w:rsidRPr="00FE2946">
        <w:rPr>
          <w:sz w:val="28"/>
          <w:szCs w:val="28"/>
          <w:lang w:val="uk-UA"/>
        </w:rPr>
        <w:t>Рідкодуби</w:t>
      </w:r>
      <w:proofErr w:type="spellEnd"/>
      <w:r w:rsidRPr="00FE2946">
        <w:rPr>
          <w:sz w:val="28"/>
          <w:szCs w:val="28"/>
          <w:lang w:val="uk-UA"/>
        </w:rPr>
        <w:t xml:space="preserve">, вулиця </w:t>
      </w:r>
      <w:r w:rsidR="003C464C">
        <w:rPr>
          <w:sz w:val="28"/>
          <w:szCs w:val="28"/>
          <w:lang w:val="uk-UA"/>
        </w:rPr>
        <w:t>…</w:t>
      </w:r>
      <w:r w:rsidRPr="00FE2946">
        <w:rPr>
          <w:sz w:val="28"/>
          <w:szCs w:val="28"/>
          <w:lang w:val="uk-UA"/>
        </w:rPr>
        <w:t xml:space="preserve"> кадастровий номер земельної ділянки 5621688500:07:001:</w:t>
      </w:r>
      <w:r w:rsidR="003C464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  <w:r w:rsidRPr="00FE2946">
        <w:rPr>
          <w:sz w:val="28"/>
          <w:szCs w:val="28"/>
          <w:lang w:val="uk-UA"/>
        </w:rPr>
        <w:t xml:space="preserve">       </w:t>
      </w:r>
    </w:p>
    <w:p w:rsidR="00436C5B" w:rsidRPr="00FE2946" w:rsidRDefault="00436C5B" w:rsidP="00436C5B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 w:rsidRPr="00FE294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t>Передати безоплатно у власність Кот</w:t>
      </w:r>
      <w:r>
        <w:rPr>
          <w:sz w:val="28"/>
          <w:szCs w:val="28"/>
          <w:lang w:val="uk-UA"/>
        </w:rPr>
        <w:t>а</w:t>
      </w:r>
      <w:r w:rsidRPr="00FE2946">
        <w:rPr>
          <w:sz w:val="28"/>
          <w:szCs w:val="28"/>
          <w:lang w:val="uk-UA"/>
        </w:rPr>
        <w:t xml:space="preserve"> Миколи</w:t>
      </w:r>
      <w:r>
        <w:rPr>
          <w:sz w:val="28"/>
          <w:szCs w:val="28"/>
          <w:lang w:val="uk-UA"/>
        </w:rPr>
        <w:t xml:space="preserve"> Михайловича земельну ділянку </w:t>
      </w:r>
      <w:r w:rsidRPr="00FE2946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будівництва і обслуговування</w:t>
      </w:r>
      <w:r w:rsidRPr="00FE2946">
        <w:rPr>
          <w:sz w:val="28"/>
          <w:szCs w:val="28"/>
          <w:lang w:val="uk-UA"/>
        </w:rPr>
        <w:t xml:space="preserve"> житлового будинку,</w:t>
      </w:r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площею 0,2500 га  із земель житлової </w:t>
      </w:r>
      <w:r>
        <w:rPr>
          <w:sz w:val="28"/>
          <w:szCs w:val="28"/>
          <w:lang w:val="uk-UA"/>
        </w:rPr>
        <w:t>та громадської забудови</w:t>
      </w:r>
      <w:r w:rsidRPr="00FE29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розташована за адресою: </w:t>
      </w:r>
      <w:r w:rsidRPr="00FE2946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t xml:space="preserve">вулиця </w:t>
      </w:r>
      <w:r w:rsidR="003C464C">
        <w:rPr>
          <w:sz w:val="28"/>
          <w:szCs w:val="28"/>
          <w:lang w:val="uk-UA"/>
        </w:rPr>
        <w:t>…</w:t>
      </w:r>
      <w:r w:rsidRPr="00FE2946">
        <w:rPr>
          <w:sz w:val="28"/>
          <w:szCs w:val="28"/>
          <w:lang w:val="uk-UA"/>
        </w:rPr>
        <w:t xml:space="preserve"> кадастровий номер земельної ділянки 5621688500:07:001:</w:t>
      </w:r>
      <w:r w:rsidR="003C464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436C5B" w:rsidRPr="00FE2946" w:rsidRDefault="00436C5B" w:rsidP="00436C5B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FE2946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t>Кот</w:t>
      </w:r>
      <w:r>
        <w:rPr>
          <w:sz w:val="28"/>
          <w:szCs w:val="28"/>
          <w:lang w:val="uk-UA"/>
        </w:rPr>
        <w:t xml:space="preserve">у Миколі Михайловичу </w:t>
      </w:r>
      <w:r w:rsidRPr="00FE2946">
        <w:rPr>
          <w:sz w:val="28"/>
          <w:szCs w:val="28"/>
          <w:lang w:val="uk-UA"/>
        </w:rPr>
        <w:t>здійс</w:t>
      </w:r>
      <w:r>
        <w:rPr>
          <w:sz w:val="28"/>
          <w:szCs w:val="28"/>
          <w:lang w:val="uk-UA"/>
        </w:rPr>
        <w:t>нити оформлення права власності на земельну ділянку</w:t>
      </w:r>
      <w:r w:rsidRPr="00FE2946">
        <w:rPr>
          <w:sz w:val="28"/>
          <w:szCs w:val="28"/>
          <w:lang w:val="uk-UA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436C5B" w:rsidRDefault="00436C5B" w:rsidP="00436C5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FE2946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t xml:space="preserve">Власнику земельної ділянки використовувати її </w:t>
      </w:r>
      <w:r>
        <w:rPr>
          <w:sz w:val="28"/>
          <w:szCs w:val="28"/>
          <w:lang w:val="uk-UA"/>
        </w:rPr>
        <w:t xml:space="preserve">із дотриманням положень статей </w:t>
      </w:r>
      <w:r w:rsidRPr="00FE2946">
        <w:rPr>
          <w:sz w:val="28"/>
          <w:szCs w:val="28"/>
          <w:lang w:val="uk-UA"/>
        </w:rPr>
        <w:t>90,</w:t>
      </w:r>
      <w:r>
        <w:rPr>
          <w:sz w:val="28"/>
          <w:szCs w:val="28"/>
          <w:lang w:val="uk-UA"/>
        </w:rPr>
        <w:t xml:space="preserve"> </w:t>
      </w:r>
      <w:r w:rsidRPr="00FE2946">
        <w:rPr>
          <w:sz w:val="28"/>
          <w:szCs w:val="28"/>
          <w:lang w:val="uk-UA"/>
        </w:rPr>
        <w:t>91 Земельного Кодексу України.</w:t>
      </w:r>
    </w:p>
    <w:p w:rsidR="00436C5B" w:rsidRPr="00FE2946" w:rsidRDefault="00436C5B" w:rsidP="00436C5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FE2946">
        <w:rPr>
          <w:sz w:val="28"/>
          <w:szCs w:val="28"/>
          <w:lang w:val="uk-UA"/>
        </w:rPr>
        <w:t xml:space="preserve">5. Контроль за виконанням </w:t>
      </w:r>
      <w:r>
        <w:rPr>
          <w:sz w:val="28"/>
          <w:szCs w:val="28"/>
          <w:lang w:val="uk-UA"/>
        </w:rPr>
        <w:t>цього</w:t>
      </w:r>
      <w:r w:rsidRPr="00FE2946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 </w:t>
      </w:r>
    </w:p>
    <w:p w:rsidR="00436C5B" w:rsidRDefault="00436C5B" w:rsidP="00436C5B">
      <w:pPr>
        <w:spacing w:line="276" w:lineRule="auto"/>
        <w:jc w:val="both"/>
        <w:rPr>
          <w:sz w:val="28"/>
          <w:szCs w:val="28"/>
          <w:lang w:val="uk-UA"/>
        </w:rPr>
      </w:pPr>
    </w:p>
    <w:p w:rsidR="00436C5B" w:rsidRDefault="00436C5B" w:rsidP="00436C5B">
      <w:pPr>
        <w:jc w:val="both"/>
        <w:rPr>
          <w:sz w:val="28"/>
          <w:szCs w:val="28"/>
          <w:lang w:val="uk-UA"/>
        </w:rPr>
      </w:pPr>
    </w:p>
    <w:p w:rsidR="00436C5B" w:rsidRPr="001D5BE7" w:rsidRDefault="00436C5B" w:rsidP="00436C5B">
      <w:pPr>
        <w:jc w:val="both"/>
        <w:rPr>
          <w:sz w:val="28"/>
          <w:szCs w:val="28"/>
          <w:lang w:val="uk-UA"/>
        </w:rPr>
      </w:pPr>
    </w:p>
    <w:p w:rsidR="00436C5B" w:rsidRDefault="00436C5B" w:rsidP="00436C5B">
      <w:pPr>
        <w:ind w:firstLine="36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 w:rsidRPr="00F44F3F">
        <w:rPr>
          <w:b/>
          <w:sz w:val="28"/>
          <w:szCs w:val="28"/>
        </w:rPr>
        <w:t xml:space="preserve"> голова       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436C5B" w:rsidRPr="002E06A9" w:rsidRDefault="00436C5B" w:rsidP="00436C5B">
      <w:pPr>
        <w:ind w:firstLine="360"/>
        <w:rPr>
          <w:b/>
          <w:sz w:val="28"/>
          <w:szCs w:val="28"/>
          <w:lang w:val="uk-UA"/>
        </w:rPr>
      </w:pPr>
    </w:p>
    <w:p w:rsidR="00436C5B" w:rsidRDefault="00436C5B" w:rsidP="00436C5B">
      <w:pPr>
        <w:suppressAutoHyphens w:val="0"/>
        <w:autoSpaceDE/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5B"/>
    <w:rsid w:val="00135B15"/>
    <w:rsid w:val="00197256"/>
    <w:rsid w:val="00281A9B"/>
    <w:rsid w:val="003C464C"/>
    <w:rsid w:val="00423FA0"/>
    <w:rsid w:val="00436C5B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6C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36C5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6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2024-10-22T09:14:00Z</dcterms:created>
  <dcterms:modified xsi:type="dcterms:W3CDTF">2024-10-22T09:44:00Z</dcterms:modified>
</cp:coreProperties>
</file>