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E1" w:rsidRPr="0037719B" w:rsidRDefault="00303FE1" w:rsidP="00303FE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2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303FE1" w:rsidRPr="0037719B" w:rsidRDefault="00303FE1" w:rsidP="00303FE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303FE1" w:rsidRPr="0037719B" w:rsidRDefault="00303FE1" w:rsidP="00303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303FE1" w:rsidRPr="0037719B" w:rsidRDefault="00303FE1" w:rsidP="00303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303FE1" w:rsidRPr="00372414" w:rsidRDefault="00303FE1" w:rsidP="0030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303FE1" w:rsidRPr="0037719B" w:rsidRDefault="00303FE1" w:rsidP="00303FE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303FE1" w:rsidRPr="005D6EE5" w:rsidRDefault="00303FE1" w:rsidP="00303FE1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121</w:t>
      </w:r>
    </w:p>
    <w:p w:rsidR="00303FE1" w:rsidRPr="0037719B" w:rsidRDefault="00303FE1" w:rsidP="00303FE1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303FE1" w:rsidRDefault="00303FE1" w:rsidP="00303F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створення відділу у справах дітей</w:t>
      </w:r>
    </w:p>
    <w:p w:rsidR="00303FE1" w:rsidRDefault="00303FE1" w:rsidP="00303F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сільської ради</w:t>
      </w:r>
    </w:p>
    <w:p w:rsidR="00303FE1" w:rsidRPr="0037719B" w:rsidRDefault="00303FE1" w:rsidP="00303FE1">
      <w:pPr>
        <w:spacing w:after="0"/>
        <w:rPr>
          <w:rFonts w:ascii="Quattrocento Sans" w:eastAsia="Quattrocento Sans" w:hAnsi="Quattrocento Sans" w:cs="Quattrocento Sans"/>
          <w:sz w:val="28"/>
          <w:szCs w:val="28"/>
        </w:rPr>
      </w:pPr>
    </w:p>
    <w:p w:rsidR="00303FE1" w:rsidRPr="00CC2DAA" w:rsidRDefault="00303FE1" w:rsidP="00303FE1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Відповідно до ст.</w:t>
      </w:r>
      <w:r w:rsidRPr="00101CFF">
        <w:rPr>
          <w:rFonts w:ascii="Times New Roman" w:hAnsi="Times New Roman"/>
          <w:color w:val="000000"/>
          <w:sz w:val="28"/>
          <w:szCs w:val="28"/>
        </w:rPr>
        <w:t xml:space="preserve"> 11, 26, 54 Закону України «Про місцеве самоврядування в Україні», статті 4 Закону України «Про органи і служби у справах дітей та спеціа</w:t>
      </w:r>
      <w:r>
        <w:rPr>
          <w:rFonts w:ascii="Times New Roman" w:hAnsi="Times New Roman"/>
          <w:color w:val="000000"/>
          <w:sz w:val="28"/>
          <w:szCs w:val="28"/>
        </w:rPr>
        <w:t>льні установи для дітей», ст.</w:t>
      </w:r>
      <w:r w:rsidRPr="00101CFF">
        <w:rPr>
          <w:rFonts w:ascii="Times New Roman" w:hAnsi="Times New Roman"/>
          <w:color w:val="000000"/>
          <w:sz w:val="28"/>
          <w:szCs w:val="28"/>
        </w:rPr>
        <w:t xml:space="preserve"> 11, 12 Закону України «Про забезпечення організаційно-правових умов соціального захисту дітей-сиріт та дітей, позбавлених батьківського піклування», ст. 21 Закону України «Про службу в органах місцевого самоврядування», постанови Кабінету Міністрів України від 09.03.2006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органів», наказу Міністерства соціальної політики України від 14.06.2018 року № 890 «Про деякі питання діяльності </w:t>
      </w:r>
      <w:proofErr w:type="spellStart"/>
      <w:r w:rsidRPr="00101CFF">
        <w:rPr>
          <w:rFonts w:ascii="Times New Roman" w:hAnsi="Times New Roman"/>
          <w:color w:val="000000"/>
          <w:sz w:val="28"/>
          <w:szCs w:val="28"/>
        </w:rPr>
        <w:t>об′єднаної</w:t>
      </w:r>
      <w:proofErr w:type="spellEnd"/>
      <w:r w:rsidRPr="00101CFF">
        <w:rPr>
          <w:rFonts w:ascii="Times New Roman" w:hAnsi="Times New Roman"/>
          <w:color w:val="000000"/>
          <w:sz w:val="28"/>
          <w:szCs w:val="28"/>
        </w:rPr>
        <w:t xml:space="preserve"> територіальної громади щодо соціальної підтримки населення та захисту прав дітей», наказу Міністерства соціальної політики України від 18.07.2018 року № 1029а «Про внесення змін до наказу Міністерства соціальної політики України від 14.06.2018 № 890», </w:t>
      </w:r>
      <w:r w:rsidRPr="00495B70">
        <w:rPr>
          <w:rFonts w:ascii="Times New Roman" w:hAnsi="Times New Roman"/>
          <w:color w:val="000000"/>
          <w:sz w:val="28"/>
          <w:szCs w:val="28"/>
        </w:rPr>
        <w:t>постанови Кабінету Міністрів</w:t>
      </w:r>
      <w:r w:rsidRPr="00101CFF">
        <w:rPr>
          <w:rFonts w:ascii="Times New Roman" w:hAnsi="Times New Roman"/>
          <w:color w:val="000000"/>
        </w:rPr>
        <w:t xml:space="preserve"> </w:t>
      </w:r>
      <w:r w:rsidRPr="00495B70">
        <w:rPr>
          <w:rFonts w:ascii="Times New Roman" w:hAnsi="Times New Roman"/>
          <w:color w:val="000000"/>
          <w:sz w:val="28"/>
          <w:szCs w:val="28"/>
        </w:rPr>
        <w:t>України</w:t>
      </w:r>
      <w:r w:rsidRPr="00101CFF">
        <w:rPr>
          <w:rFonts w:ascii="Times New Roman" w:hAnsi="Times New Roman"/>
          <w:color w:val="000000"/>
          <w:sz w:val="28"/>
          <w:szCs w:val="28"/>
        </w:rPr>
        <w:t xml:space="preserve"> від 24.09.2008 року № 866 «Питання діяльності органів опіки та піклування, пов'язаної із захистом прав дитини»,  з метою реалізації державної політики у сфері соціального захисту дітей, запобігання і профілактики дитячої бездоглядності та безпритульності, вчиненню дітьми правопорушень, впорядкування структури апарату селищної ради для більш ефективної діяльності ради та її виконавчих органів</w:t>
      </w:r>
      <w:r>
        <w:rPr>
          <w:rFonts w:ascii="Times New Roman" w:hAnsi="Times New Roman"/>
          <w:color w:val="000000"/>
          <w:sz w:val="28"/>
          <w:szCs w:val="28"/>
        </w:rPr>
        <w:t xml:space="preserve"> Вербська</w:t>
      </w:r>
      <w:r w:rsidRPr="00CC2DAA">
        <w:rPr>
          <w:rFonts w:ascii="Times New Roman" w:hAnsi="Times New Roman"/>
          <w:color w:val="000000"/>
          <w:sz w:val="28"/>
          <w:szCs w:val="28"/>
        </w:rPr>
        <w:t xml:space="preserve"> сільська рада </w:t>
      </w:r>
    </w:p>
    <w:p w:rsidR="00303FE1" w:rsidRPr="0037719B" w:rsidRDefault="00303FE1" w:rsidP="00303FE1">
      <w:pPr>
        <w:spacing w:after="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303FE1" w:rsidRPr="0037719B" w:rsidRDefault="00303FE1" w:rsidP="00303F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303FE1" w:rsidRPr="0037719B" w:rsidRDefault="00303FE1" w:rsidP="00303FE1">
      <w:pPr>
        <w:spacing w:after="0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</w:p>
    <w:p w:rsidR="00303FE1" w:rsidRPr="00C4677D" w:rsidRDefault="00303FE1" w:rsidP="00303FE1">
      <w:pPr>
        <w:pStyle w:val="Standard"/>
        <w:spacing w:line="276" w:lineRule="auto"/>
        <w:ind w:firstLine="708"/>
        <w:jc w:val="both"/>
        <w:rPr>
          <w:rFonts w:cs="Times New Roman" w:hint="eastAsia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uk-UA"/>
        </w:rPr>
        <w:t xml:space="preserve">Створити </w:t>
      </w:r>
      <w:proofErr w:type="spellStart"/>
      <w:r>
        <w:rPr>
          <w:sz w:val="28"/>
          <w:szCs w:val="28"/>
          <w:lang w:val="ru-RU"/>
        </w:rPr>
        <w:t>відділ</w:t>
      </w:r>
      <w:proofErr w:type="spellEnd"/>
      <w:r w:rsidRPr="00C4677D">
        <w:rPr>
          <w:sz w:val="28"/>
          <w:szCs w:val="28"/>
          <w:lang w:val="ru-RU"/>
        </w:rPr>
        <w:t xml:space="preserve"> у справах </w:t>
      </w:r>
      <w:proofErr w:type="spellStart"/>
      <w:r w:rsidRPr="00C4677D">
        <w:rPr>
          <w:sz w:val="28"/>
          <w:szCs w:val="28"/>
          <w:lang w:val="ru-RU"/>
        </w:rPr>
        <w:t>дітей</w:t>
      </w:r>
      <w:proofErr w:type="spellEnd"/>
      <w:r w:rsidRPr="00C4677D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</w:t>
      </w:r>
      <w:r>
        <w:rPr>
          <w:sz w:val="28"/>
          <w:szCs w:val="28"/>
          <w:lang w:val="ru-RU"/>
        </w:rPr>
        <w:t xml:space="preserve"> ради</w:t>
      </w:r>
      <w:r w:rsidRPr="00C4677D">
        <w:rPr>
          <w:sz w:val="28"/>
          <w:szCs w:val="28"/>
          <w:lang w:val="ru-RU"/>
        </w:rPr>
        <w:t>.</w:t>
      </w:r>
    </w:p>
    <w:p w:rsidR="00303FE1" w:rsidRPr="00C4677D" w:rsidRDefault="00303FE1" w:rsidP="00303FE1">
      <w:pPr>
        <w:pStyle w:val="Standard"/>
        <w:spacing w:line="276" w:lineRule="auto"/>
        <w:ind w:firstLine="708"/>
        <w:jc w:val="both"/>
        <w:rPr>
          <w:rFonts w:cs="Times New Roman" w:hint="eastAsia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spellStart"/>
      <w:r>
        <w:rPr>
          <w:sz w:val="28"/>
          <w:szCs w:val="28"/>
          <w:lang w:val="ru-RU"/>
        </w:rPr>
        <w:t>Затвердити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Положення</w:t>
      </w:r>
      <w:proofErr w:type="spellEnd"/>
      <w:r w:rsidRPr="00C4677D">
        <w:rPr>
          <w:sz w:val="28"/>
          <w:szCs w:val="28"/>
          <w:lang w:val="ru-RU"/>
        </w:rPr>
        <w:t xml:space="preserve"> </w:t>
      </w:r>
      <w:proofErr w:type="gramStart"/>
      <w:r w:rsidRPr="00C4677D">
        <w:rPr>
          <w:sz w:val="28"/>
          <w:szCs w:val="28"/>
          <w:lang w:val="ru-RU"/>
        </w:rPr>
        <w:t>про</w:t>
      </w:r>
      <w:proofErr w:type="gramEnd"/>
      <w:r w:rsidRPr="00C4677D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відділ</w:t>
      </w:r>
      <w:proofErr w:type="spellEnd"/>
      <w:r w:rsidRPr="00C4677D">
        <w:rPr>
          <w:sz w:val="28"/>
          <w:szCs w:val="28"/>
          <w:lang w:val="ru-RU"/>
        </w:rPr>
        <w:t xml:space="preserve"> у справах </w:t>
      </w:r>
      <w:proofErr w:type="spellStart"/>
      <w:r w:rsidRPr="00C4677D">
        <w:rPr>
          <w:sz w:val="28"/>
          <w:szCs w:val="28"/>
          <w:lang w:val="ru-RU"/>
        </w:rPr>
        <w:t>дітей</w:t>
      </w:r>
      <w:proofErr w:type="spellEnd"/>
      <w:r w:rsidRPr="00C4677D">
        <w:rPr>
          <w:sz w:val="28"/>
          <w:szCs w:val="28"/>
          <w:lang w:val="ru-RU"/>
        </w:rPr>
        <w:t xml:space="preserve"> (</w:t>
      </w:r>
      <w:proofErr w:type="spellStart"/>
      <w:r w:rsidRPr="00C4677D">
        <w:rPr>
          <w:sz w:val="28"/>
          <w:szCs w:val="28"/>
          <w:lang w:val="ru-RU"/>
        </w:rPr>
        <w:t>дод</w:t>
      </w:r>
      <w:r>
        <w:rPr>
          <w:sz w:val="28"/>
          <w:szCs w:val="28"/>
          <w:lang w:val="uk-UA"/>
        </w:rPr>
        <w:t>аток</w:t>
      </w:r>
      <w:proofErr w:type="spellEnd"/>
      <w:r>
        <w:rPr>
          <w:sz w:val="28"/>
          <w:szCs w:val="28"/>
          <w:lang w:val="uk-UA"/>
        </w:rPr>
        <w:t xml:space="preserve"> 1</w:t>
      </w:r>
      <w:r w:rsidRPr="00C4677D">
        <w:rPr>
          <w:sz w:val="28"/>
          <w:szCs w:val="28"/>
          <w:lang w:val="ru-RU"/>
        </w:rPr>
        <w:t>).</w:t>
      </w:r>
    </w:p>
    <w:p w:rsidR="00303FE1" w:rsidRDefault="00303FE1" w:rsidP="00303FE1">
      <w:pPr>
        <w:pStyle w:val="Standard"/>
        <w:spacing w:line="276" w:lineRule="auto"/>
        <w:ind w:firstLine="708"/>
        <w:jc w:val="both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ru-RU"/>
        </w:rPr>
        <w:lastRenderedPageBreak/>
        <w:t>3. Контроль за</w:t>
      </w:r>
      <w:r w:rsidRPr="00C4677D">
        <w:rPr>
          <w:sz w:val="28"/>
          <w:szCs w:val="28"/>
          <w:lang w:val="ru-RU"/>
        </w:rPr>
        <w:t xml:space="preserve"> </w:t>
      </w:r>
      <w:proofErr w:type="spellStart"/>
      <w:r w:rsidRPr="00C4677D">
        <w:rPr>
          <w:sz w:val="28"/>
          <w:szCs w:val="28"/>
          <w:lang w:val="ru-RU"/>
        </w:rPr>
        <w:t>виконання</w:t>
      </w:r>
      <w:r>
        <w:rPr>
          <w:sz w:val="28"/>
          <w:szCs w:val="28"/>
          <w:lang w:val="ru-RU"/>
        </w:rPr>
        <w:t>м</w:t>
      </w:r>
      <w:proofErr w:type="spellEnd"/>
      <w:r w:rsidRPr="00C4677D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C4677D">
        <w:rPr>
          <w:sz w:val="28"/>
          <w:szCs w:val="28"/>
          <w:lang w:val="ru-RU"/>
        </w:rPr>
        <w:t>р</w:t>
      </w:r>
      <w:proofErr w:type="gramEnd"/>
      <w:r w:rsidRPr="00C4677D">
        <w:rPr>
          <w:sz w:val="28"/>
          <w:szCs w:val="28"/>
          <w:lang w:val="ru-RU"/>
        </w:rPr>
        <w:t>ішення</w:t>
      </w:r>
      <w:proofErr w:type="spellEnd"/>
      <w:r w:rsidRPr="00C4677D">
        <w:rPr>
          <w:sz w:val="28"/>
          <w:szCs w:val="28"/>
          <w:lang w:val="ru-RU"/>
        </w:rPr>
        <w:t xml:space="preserve"> </w:t>
      </w:r>
      <w:proofErr w:type="spellStart"/>
      <w:r w:rsidRPr="00C4677D">
        <w:rPr>
          <w:sz w:val="28"/>
          <w:szCs w:val="28"/>
          <w:lang w:val="ru-RU"/>
        </w:rPr>
        <w:t>покласти</w:t>
      </w:r>
      <w:proofErr w:type="spellEnd"/>
      <w:r w:rsidRPr="00C4677D"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uk-UA"/>
        </w:rPr>
        <w:t>секретаря сільської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ради.</w:t>
      </w:r>
    </w:p>
    <w:p w:rsidR="00303FE1" w:rsidRDefault="00303FE1" w:rsidP="00303FE1">
      <w:pPr>
        <w:pStyle w:val="Standard"/>
        <w:spacing w:line="276" w:lineRule="auto"/>
        <w:ind w:firstLine="708"/>
        <w:jc w:val="both"/>
        <w:rPr>
          <w:rFonts w:hint="eastAsia"/>
          <w:sz w:val="28"/>
          <w:szCs w:val="28"/>
          <w:lang w:val="uk-UA"/>
        </w:rPr>
      </w:pPr>
    </w:p>
    <w:p w:rsidR="00303FE1" w:rsidRDefault="00303FE1" w:rsidP="00303FE1">
      <w:pPr>
        <w:pStyle w:val="Standard"/>
        <w:spacing w:line="276" w:lineRule="auto"/>
        <w:ind w:firstLine="708"/>
        <w:jc w:val="both"/>
        <w:rPr>
          <w:rFonts w:hint="eastAsia"/>
          <w:sz w:val="28"/>
          <w:szCs w:val="28"/>
          <w:lang w:val="uk-UA"/>
        </w:rPr>
      </w:pPr>
    </w:p>
    <w:p w:rsidR="00303FE1" w:rsidRDefault="00303FE1" w:rsidP="00303FE1">
      <w:pPr>
        <w:pStyle w:val="Standard"/>
        <w:spacing w:line="276" w:lineRule="auto"/>
        <w:ind w:firstLine="708"/>
        <w:jc w:val="both"/>
        <w:rPr>
          <w:rFonts w:hint="eastAsia"/>
          <w:sz w:val="28"/>
          <w:szCs w:val="28"/>
          <w:lang w:val="uk-UA"/>
        </w:rPr>
      </w:pPr>
    </w:p>
    <w:p w:rsidR="00303FE1" w:rsidRPr="00C4677D" w:rsidRDefault="00303FE1" w:rsidP="00303FE1">
      <w:pPr>
        <w:pStyle w:val="Standard"/>
        <w:spacing w:line="276" w:lineRule="auto"/>
        <w:ind w:firstLine="708"/>
        <w:jc w:val="both"/>
        <w:rPr>
          <w:rFonts w:cs="Times New Roman" w:hint="eastAsia"/>
          <w:lang w:val="ru-RU"/>
        </w:rPr>
      </w:pPr>
    </w:p>
    <w:p w:rsidR="00F363D0" w:rsidRPr="00303FE1" w:rsidRDefault="00303FE1" w:rsidP="00303FE1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303FE1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135B15"/>
    <w:rsid w:val="00197256"/>
    <w:rsid w:val="00281A9B"/>
    <w:rsid w:val="00303FE1"/>
    <w:rsid w:val="007F2CEF"/>
    <w:rsid w:val="008448D2"/>
    <w:rsid w:val="008678ED"/>
    <w:rsid w:val="00A6330E"/>
    <w:rsid w:val="00C000A8"/>
    <w:rsid w:val="00E40DEF"/>
    <w:rsid w:val="00E8232A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2022-02-17T12:46:00Z</dcterms:created>
  <dcterms:modified xsi:type="dcterms:W3CDTF">2022-02-17T12:46:00Z</dcterms:modified>
</cp:coreProperties>
</file>