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0" w:rsidRPr="001B66FB" w:rsidRDefault="00534F50" w:rsidP="00534F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34F50" w:rsidRPr="009C2F49" w:rsidRDefault="00534F50" w:rsidP="00534F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34F50" w:rsidRPr="001B66FB" w:rsidRDefault="00534F50" w:rsidP="00534F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34F50" w:rsidRPr="001B66FB" w:rsidRDefault="00534F50" w:rsidP="00534F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34F50" w:rsidRPr="00CD500E" w:rsidRDefault="00534F50" w:rsidP="00534F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34F50" w:rsidRPr="00C86431" w:rsidRDefault="00534F50" w:rsidP="00534F5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№1255</w:t>
      </w:r>
    </w:p>
    <w:p w:rsidR="00534F50" w:rsidRPr="002C336D" w:rsidRDefault="00534F50" w:rsidP="00534F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34F50" w:rsidRPr="00534F50" w:rsidTr="00787F26">
        <w:tc>
          <w:tcPr>
            <w:tcW w:w="5070" w:type="dxa"/>
          </w:tcPr>
          <w:p w:rsidR="00534F50" w:rsidRPr="003B60FF" w:rsidRDefault="00534F50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Валентині Петрівні</w:t>
            </w:r>
          </w:p>
        </w:tc>
      </w:tr>
    </w:tbl>
    <w:p w:rsidR="00534F50" w:rsidRDefault="00534F50" w:rsidP="00534F50">
      <w:pPr>
        <w:rPr>
          <w:sz w:val="28"/>
          <w:szCs w:val="28"/>
          <w:lang w:val="uk-UA" w:eastAsia="uk-UA"/>
        </w:rPr>
      </w:pPr>
    </w:p>
    <w:p w:rsidR="00534F50" w:rsidRDefault="00534F50" w:rsidP="00534F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Свінтозельської</w:t>
      </w:r>
      <w:proofErr w:type="spellEnd"/>
      <w:r>
        <w:rPr>
          <w:sz w:val="28"/>
          <w:szCs w:val="28"/>
          <w:lang w:val="uk-UA"/>
        </w:rPr>
        <w:t xml:space="preserve"> Валентини Петрівни,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534F50" w:rsidRPr="00DE0C52" w:rsidRDefault="00534F50" w:rsidP="00534F50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534F50" w:rsidRDefault="00534F50" w:rsidP="00534F5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534F50" w:rsidRDefault="00534F50" w:rsidP="00534F5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Свінтозельській</w:t>
      </w:r>
      <w:proofErr w:type="spellEnd"/>
      <w:r>
        <w:rPr>
          <w:sz w:val="28"/>
          <w:szCs w:val="28"/>
          <w:lang w:val="uk-UA"/>
        </w:rPr>
        <w:t xml:space="preserve"> Валентині Петрівні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с. Стовпець, вулиця …, кадастровий номер земельної ділянки 5621688500:01:003:….</w:t>
      </w:r>
    </w:p>
    <w:p w:rsidR="00534F50" w:rsidRDefault="00534F50" w:rsidP="00534F5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Свінтозельської</w:t>
      </w:r>
      <w:proofErr w:type="spellEnd"/>
      <w:r>
        <w:rPr>
          <w:sz w:val="28"/>
          <w:szCs w:val="28"/>
          <w:lang w:val="uk-UA"/>
        </w:rPr>
        <w:t xml:space="preserve"> Валентини Петрівни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забудови,що розташована за адресою: с. Стовпець, вулиця …, кадастровий номер 5621688500:01:003:….</w:t>
      </w:r>
    </w:p>
    <w:p w:rsidR="00534F50" w:rsidRDefault="00534F50" w:rsidP="00534F5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Гр.Свінтозельській</w:t>
      </w:r>
      <w:proofErr w:type="spellEnd"/>
      <w:r>
        <w:rPr>
          <w:sz w:val="28"/>
          <w:szCs w:val="28"/>
          <w:lang w:val="uk-UA"/>
        </w:rPr>
        <w:t xml:space="preserve"> Валентині Петрівні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534F50" w:rsidRDefault="00534F50" w:rsidP="00534F5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534F50" w:rsidRDefault="00534F50" w:rsidP="00534F5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6771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534F50" w:rsidRDefault="00534F50" w:rsidP="00534F5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34F50" w:rsidRDefault="00534F50" w:rsidP="00534F5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34F50" w:rsidRDefault="00534F50" w:rsidP="00534F5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534F50" w:rsidP="00534F50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F50"/>
    <w:rsid w:val="00135B15"/>
    <w:rsid w:val="00197256"/>
    <w:rsid w:val="00281A9B"/>
    <w:rsid w:val="00423FA0"/>
    <w:rsid w:val="00534F5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F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34F5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34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F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2024-10-24T09:10:00Z</dcterms:created>
  <dcterms:modified xsi:type="dcterms:W3CDTF">2024-10-24T09:11:00Z</dcterms:modified>
</cp:coreProperties>
</file>