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764" w:rsidRPr="0037719B" w:rsidRDefault="002F1764" w:rsidP="002F1764">
      <w:pPr>
        <w:spacing w:after="0" w:line="240" w:lineRule="auto"/>
        <w:jc w:val="center"/>
        <w:rPr>
          <w:rFonts w:ascii="Quattrocento Sans" w:eastAsia="Quattrocento Sans" w:hAnsi="Quattrocento Sans" w:cs="Quattrocento Sans"/>
          <w:sz w:val="28"/>
          <w:szCs w:val="28"/>
        </w:rPr>
      </w:pPr>
      <w:r w:rsidRPr="0037719B">
        <w:rPr>
          <w:noProof/>
          <w:sz w:val="28"/>
          <w:szCs w:val="28"/>
          <w:lang w:val="ru-RU"/>
        </w:rPr>
        <w:drawing>
          <wp:inline distT="0" distB="0" distL="0" distR="0">
            <wp:extent cx="692785" cy="921385"/>
            <wp:effectExtent l="0" t="0" r="0" b="0"/>
            <wp:docPr id="27" name="image1.png" descr="Тризуб"/>
            <wp:cNvGraphicFramePr/>
            <a:graphic xmlns:a="http://schemas.openxmlformats.org/drawingml/2006/main">
              <a:graphicData uri="http://schemas.openxmlformats.org/drawingml/2006/picture">
                <pic:pic xmlns:pic="http://schemas.openxmlformats.org/drawingml/2006/picture">
                  <pic:nvPicPr>
                    <pic:cNvPr id="0" name="image1.png" descr="Тризуб"/>
                    <pic:cNvPicPr preferRelativeResize="0"/>
                  </pic:nvPicPr>
                  <pic:blipFill>
                    <a:blip r:embed="rId5" cstate="print"/>
                    <a:srcRect/>
                    <a:stretch>
                      <a:fillRect/>
                    </a:stretch>
                  </pic:blipFill>
                  <pic:spPr>
                    <a:xfrm>
                      <a:off x="0" y="0"/>
                      <a:ext cx="692785" cy="921385"/>
                    </a:xfrm>
                    <a:prstGeom prst="rect">
                      <a:avLst/>
                    </a:prstGeom>
                    <a:ln/>
                  </pic:spPr>
                </pic:pic>
              </a:graphicData>
            </a:graphic>
          </wp:inline>
        </w:drawing>
      </w:r>
      <w:r w:rsidRPr="0037719B">
        <w:rPr>
          <w:rFonts w:ascii="Times New Roman" w:hAnsi="Times New Roman"/>
          <w:sz w:val="28"/>
          <w:szCs w:val="28"/>
        </w:rPr>
        <w:t> </w:t>
      </w:r>
    </w:p>
    <w:p w:rsidR="002F1764" w:rsidRPr="0037719B" w:rsidRDefault="002F1764" w:rsidP="002F1764">
      <w:pPr>
        <w:spacing w:after="0" w:line="240" w:lineRule="auto"/>
        <w:jc w:val="center"/>
        <w:rPr>
          <w:rFonts w:ascii="Quattrocento Sans" w:eastAsia="Quattrocento Sans" w:hAnsi="Quattrocento Sans" w:cs="Quattrocento Sans"/>
          <w:sz w:val="28"/>
          <w:szCs w:val="28"/>
        </w:rPr>
      </w:pPr>
      <w:r w:rsidRPr="0037719B">
        <w:rPr>
          <w:rFonts w:ascii="Times New Roman" w:hAnsi="Times New Roman"/>
          <w:b/>
          <w:sz w:val="28"/>
          <w:szCs w:val="28"/>
        </w:rPr>
        <w:t>УКРАЇНА</w:t>
      </w:r>
      <w:r w:rsidRPr="0037719B">
        <w:rPr>
          <w:rFonts w:ascii="Times New Roman" w:hAnsi="Times New Roman"/>
          <w:sz w:val="28"/>
          <w:szCs w:val="28"/>
        </w:rPr>
        <w:t> </w:t>
      </w:r>
    </w:p>
    <w:p w:rsidR="002F1764" w:rsidRPr="0037719B" w:rsidRDefault="002F1764" w:rsidP="002F1764">
      <w:pPr>
        <w:spacing w:after="0" w:line="240" w:lineRule="auto"/>
        <w:jc w:val="center"/>
        <w:rPr>
          <w:rFonts w:ascii="Times New Roman" w:hAnsi="Times New Roman"/>
          <w:sz w:val="28"/>
          <w:szCs w:val="28"/>
        </w:rPr>
      </w:pPr>
      <w:r w:rsidRPr="0037719B">
        <w:rPr>
          <w:rFonts w:ascii="Times New Roman" w:hAnsi="Times New Roman"/>
          <w:sz w:val="28"/>
          <w:szCs w:val="28"/>
        </w:rPr>
        <w:t>ВЕРБСЬКА СІЛЬСЬКА РАДА</w:t>
      </w:r>
    </w:p>
    <w:p w:rsidR="002F1764" w:rsidRPr="0037719B" w:rsidRDefault="002F1764" w:rsidP="002F1764">
      <w:pPr>
        <w:spacing w:after="0" w:line="240" w:lineRule="auto"/>
        <w:jc w:val="center"/>
        <w:rPr>
          <w:rFonts w:ascii="Times New Roman" w:hAnsi="Times New Roman"/>
          <w:sz w:val="28"/>
          <w:szCs w:val="28"/>
        </w:rPr>
      </w:pPr>
      <w:r w:rsidRPr="0037719B">
        <w:rPr>
          <w:rFonts w:ascii="Times New Roman" w:hAnsi="Times New Roman"/>
          <w:sz w:val="28"/>
          <w:szCs w:val="28"/>
        </w:rPr>
        <w:t>ДУБЕНСЬКОГО РАЙОНУ РІВНЕНСЬКОЇ ОБЛАСТІ</w:t>
      </w:r>
    </w:p>
    <w:p w:rsidR="002F1764" w:rsidRPr="00372414" w:rsidRDefault="002F1764" w:rsidP="002F1764">
      <w:pPr>
        <w:spacing w:after="0" w:line="240" w:lineRule="auto"/>
        <w:jc w:val="center"/>
        <w:rPr>
          <w:rFonts w:ascii="Times New Roman" w:hAnsi="Times New Roman"/>
          <w:b/>
          <w:sz w:val="28"/>
          <w:szCs w:val="28"/>
        </w:rPr>
      </w:pPr>
      <w:r>
        <w:rPr>
          <w:rFonts w:ascii="Times New Roman" w:hAnsi="Times New Roman"/>
          <w:b/>
          <w:sz w:val="28"/>
          <w:szCs w:val="28"/>
          <w:lang w:val="en-US"/>
        </w:rPr>
        <w:t>V</w:t>
      </w:r>
      <w:r w:rsidRPr="0037719B">
        <w:rPr>
          <w:rFonts w:ascii="Times New Roman" w:hAnsi="Times New Roman"/>
          <w:b/>
          <w:sz w:val="28"/>
          <w:szCs w:val="28"/>
        </w:rPr>
        <w:t xml:space="preserve"> сесія VIIІ скликання</w:t>
      </w:r>
    </w:p>
    <w:p w:rsidR="002F1764" w:rsidRPr="0037719B" w:rsidRDefault="002F1764" w:rsidP="002F1764">
      <w:pPr>
        <w:spacing w:after="0" w:line="240" w:lineRule="auto"/>
        <w:jc w:val="center"/>
        <w:rPr>
          <w:rFonts w:ascii="Quattrocento Sans" w:eastAsia="Quattrocento Sans" w:hAnsi="Quattrocento Sans" w:cs="Quattrocento Sans"/>
          <w:sz w:val="28"/>
          <w:szCs w:val="28"/>
        </w:rPr>
      </w:pPr>
      <w:r w:rsidRPr="00CC2DAA">
        <w:rPr>
          <w:rFonts w:ascii="Times New Roman" w:hAnsi="Times New Roman"/>
          <w:sz w:val="28"/>
          <w:szCs w:val="28"/>
        </w:rPr>
        <w:t>Р І Ш Е Н Н Я </w:t>
      </w:r>
    </w:p>
    <w:p w:rsidR="002F1764" w:rsidRPr="0037719B" w:rsidRDefault="002F1764" w:rsidP="002F1764">
      <w:pPr>
        <w:spacing w:after="0" w:line="240" w:lineRule="auto"/>
        <w:rPr>
          <w:rFonts w:ascii="Quattrocento Sans" w:eastAsia="Quattrocento Sans" w:hAnsi="Quattrocento Sans" w:cs="Quattrocento Sans"/>
          <w:sz w:val="28"/>
          <w:szCs w:val="28"/>
        </w:rPr>
      </w:pPr>
      <w:r w:rsidRPr="0037719B">
        <w:rPr>
          <w:rFonts w:ascii="Times New Roman" w:hAnsi="Times New Roman"/>
          <w:sz w:val="28"/>
          <w:szCs w:val="28"/>
        </w:rPr>
        <w:t> </w:t>
      </w:r>
    </w:p>
    <w:p w:rsidR="002F1764" w:rsidRPr="005D6EE5" w:rsidRDefault="002F1764" w:rsidP="002F1764">
      <w:pPr>
        <w:spacing w:after="0" w:line="240" w:lineRule="auto"/>
        <w:rPr>
          <w:rFonts w:ascii="Quattrocento Sans" w:eastAsia="Quattrocento Sans" w:hAnsi="Quattrocento Sans" w:cs="Quattrocento Sans"/>
          <w:sz w:val="28"/>
          <w:szCs w:val="28"/>
        </w:rPr>
      </w:pPr>
      <w:r>
        <w:rPr>
          <w:rFonts w:ascii="Times New Roman" w:hAnsi="Times New Roman"/>
          <w:sz w:val="28"/>
          <w:szCs w:val="28"/>
        </w:rPr>
        <w:t>22 лютого 2021 року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7719B">
        <w:rPr>
          <w:rFonts w:ascii="Times New Roman" w:hAnsi="Times New Roman"/>
          <w:sz w:val="28"/>
          <w:szCs w:val="28"/>
        </w:rPr>
        <w:tab/>
      </w:r>
      <w:r w:rsidRPr="0037719B">
        <w:rPr>
          <w:rFonts w:ascii="Times New Roman" w:hAnsi="Times New Roman"/>
          <w:sz w:val="28"/>
          <w:szCs w:val="28"/>
        </w:rPr>
        <w:tab/>
      </w:r>
      <w:r w:rsidRPr="0037719B">
        <w:rPr>
          <w:rFonts w:ascii="Times New Roman" w:hAnsi="Times New Roman"/>
          <w:sz w:val="28"/>
          <w:szCs w:val="28"/>
        </w:rPr>
        <w:tab/>
        <w:t>№ </w:t>
      </w:r>
      <w:r>
        <w:rPr>
          <w:rFonts w:ascii="Times New Roman" w:hAnsi="Times New Roman"/>
          <w:sz w:val="28"/>
          <w:szCs w:val="28"/>
        </w:rPr>
        <w:t>127</w:t>
      </w:r>
    </w:p>
    <w:p w:rsidR="002F1764" w:rsidRPr="0037719B" w:rsidRDefault="002F1764" w:rsidP="002F1764">
      <w:pPr>
        <w:spacing w:after="0" w:line="240" w:lineRule="auto"/>
        <w:ind w:firstLine="2880"/>
        <w:rPr>
          <w:rFonts w:ascii="Quattrocento Sans" w:eastAsia="Quattrocento Sans" w:hAnsi="Quattrocento Sans" w:cs="Quattrocento Sans"/>
          <w:sz w:val="28"/>
          <w:szCs w:val="28"/>
        </w:rPr>
      </w:pPr>
      <w:r w:rsidRPr="0037719B">
        <w:rPr>
          <w:rFonts w:ascii="Times New Roman" w:hAnsi="Times New Roman"/>
          <w:sz w:val="28"/>
          <w:szCs w:val="28"/>
        </w:rPr>
        <w:t> </w:t>
      </w:r>
    </w:p>
    <w:p w:rsidR="002F1764" w:rsidRDefault="002F1764" w:rsidP="002F1764">
      <w:pPr>
        <w:spacing w:after="0" w:line="240" w:lineRule="auto"/>
        <w:rPr>
          <w:rFonts w:ascii="Times New Roman" w:hAnsi="Times New Roman"/>
          <w:b/>
          <w:sz w:val="28"/>
          <w:szCs w:val="28"/>
        </w:rPr>
      </w:pPr>
      <w:r w:rsidRPr="00B465D2">
        <w:rPr>
          <w:rFonts w:ascii="Times New Roman" w:hAnsi="Times New Roman"/>
          <w:b/>
          <w:sz w:val="28"/>
          <w:szCs w:val="28"/>
        </w:rPr>
        <w:t xml:space="preserve">Про </w:t>
      </w:r>
      <w:r>
        <w:rPr>
          <w:rFonts w:ascii="Times New Roman" w:hAnsi="Times New Roman"/>
          <w:b/>
          <w:sz w:val="28"/>
          <w:szCs w:val="28"/>
        </w:rPr>
        <w:t>передачу приміщення</w:t>
      </w:r>
    </w:p>
    <w:p w:rsidR="002F1764" w:rsidRPr="00B465D2" w:rsidRDefault="002F1764" w:rsidP="002F1764">
      <w:pPr>
        <w:spacing w:after="0" w:line="240" w:lineRule="auto"/>
        <w:rPr>
          <w:rFonts w:ascii="Quattrocento Sans" w:eastAsia="Quattrocento Sans" w:hAnsi="Quattrocento Sans" w:cs="Quattrocento Sans"/>
          <w:b/>
          <w:sz w:val="28"/>
          <w:szCs w:val="28"/>
        </w:rPr>
      </w:pPr>
      <w:proofErr w:type="spellStart"/>
      <w:r>
        <w:rPr>
          <w:rFonts w:ascii="Times New Roman" w:hAnsi="Times New Roman"/>
          <w:b/>
          <w:sz w:val="28"/>
          <w:szCs w:val="28"/>
        </w:rPr>
        <w:t>терцентру</w:t>
      </w:r>
      <w:proofErr w:type="spellEnd"/>
      <w:r>
        <w:rPr>
          <w:rFonts w:ascii="Times New Roman" w:hAnsi="Times New Roman"/>
          <w:b/>
          <w:sz w:val="28"/>
          <w:szCs w:val="28"/>
        </w:rPr>
        <w:t xml:space="preserve"> в оренду</w:t>
      </w:r>
    </w:p>
    <w:p w:rsidR="002F1764" w:rsidRPr="0037719B" w:rsidRDefault="002F1764" w:rsidP="002F1764">
      <w:pPr>
        <w:spacing w:after="0" w:line="240" w:lineRule="auto"/>
        <w:rPr>
          <w:rFonts w:ascii="Quattrocento Sans" w:eastAsia="Quattrocento Sans" w:hAnsi="Quattrocento Sans" w:cs="Quattrocento Sans"/>
          <w:sz w:val="28"/>
          <w:szCs w:val="28"/>
        </w:rPr>
      </w:pPr>
      <w:r w:rsidRPr="0037719B">
        <w:rPr>
          <w:rFonts w:ascii="Times New Roman" w:hAnsi="Times New Roman"/>
          <w:sz w:val="28"/>
          <w:szCs w:val="28"/>
        </w:rPr>
        <w:t> </w:t>
      </w:r>
    </w:p>
    <w:p w:rsidR="002F1764" w:rsidRPr="00200C9F" w:rsidRDefault="002F1764" w:rsidP="002F1764">
      <w:pPr>
        <w:spacing w:after="0"/>
        <w:jc w:val="both"/>
        <w:rPr>
          <w:rFonts w:ascii="Times New Roman" w:hAnsi="Times New Roman"/>
          <w:sz w:val="28"/>
          <w:szCs w:val="28"/>
        </w:rPr>
      </w:pPr>
      <w:r w:rsidRPr="00486911">
        <w:rPr>
          <w:rFonts w:ascii="Times New Roman" w:hAnsi="Times New Roman"/>
          <w:sz w:val="28"/>
          <w:szCs w:val="28"/>
        </w:rPr>
        <w:t xml:space="preserve">Відповідно до </w:t>
      </w:r>
      <w:r>
        <w:rPr>
          <w:rFonts w:ascii="Times New Roman" w:hAnsi="Times New Roman"/>
          <w:sz w:val="28"/>
          <w:szCs w:val="28"/>
        </w:rPr>
        <w:t>ст.</w:t>
      </w:r>
      <w:r w:rsidRPr="00486911">
        <w:rPr>
          <w:rFonts w:ascii="Times New Roman" w:hAnsi="Times New Roman"/>
          <w:sz w:val="28"/>
          <w:szCs w:val="28"/>
        </w:rPr>
        <w:t>60 Закону України «Про місцеве самоврядування в Україні», Закону України «Про соціальні послуги», Цивільного та Господарського кодексів України, Закону України «Про внесення змін до деяких законодавчих актів України щодо впорядкування окремих питань організації та діяльності органів місцевого самоврядування та районних державних адміністрацій», р</w:t>
      </w:r>
      <w:r>
        <w:rPr>
          <w:rFonts w:ascii="Times New Roman" w:hAnsi="Times New Roman"/>
          <w:sz w:val="28"/>
          <w:szCs w:val="28"/>
        </w:rPr>
        <w:t>ішень</w:t>
      </w:r>
      <w:r w:rsidRPr="00486911">
        <w:rPr>
          <w:rFonts w:ascii="Times New Roman" w:hAnsi="Times New Roman"/>
          <w:sz w:val="28"/>
          <w:szCs w:val="28"/>
        </w:rPr>
        <w:t xml:space="preserve"> </w:t>
      </w:r>
      <w:proofErr w:type="spellStart"/>
      <w:r w:rsidRPr="00486911">
        <w:rPr>
          <w:rFonts w:ascii="Times New Roman" w:hAnsi="Times New Roman"/>
          <w:sz w:val="28"/>
          <w:szCs w:val="28"/>
        </w:rPr>
        <w:t>Дубенської</w:t>
      </w:r>
      <w:proofErr w:type="spellEnd"/>
      <w:r w:rsidRPr="00486911">
        <w:rPr>
          <w:rFonts w:ascii="Times New Roman" w:hAnsi="Times New Roman"/>
          <w:sz w:val="28"/>
          <w:szCs w:val="28"/>
        </w:rPr>
        <w:t xml:space="preserve"> районної ради «</w:t>
      </w:r>
      <w:r>
        <w:rPr>
          <w:rFonts w:ascii="Times New Roman" w:hAnsi="Times New Roman"/>
          <w:sz w:val="28"/>
          <w:szCs w:val="28"/>
        </w:rPr>
        <w:t>Про передачу майна, що належить</w:t>
      </w:r>
      <w:r w:rsidRPr="00486911">
        <w:rPr>
          <w:rFonts w:ascii="Times New Roman" w:hAnsi="Times New Roman"/>
          <w:sz w:val="28"/>
          <w:szCs w:val="28"/>
        </w:rPr>
        <w:t xml:space="preserve"> до спільної власності територіальних громад селища, сіл Дубенського району</w:t>
      </w:r>
      <w:r>
        <w:rPr>
          <w:rFonts w:ascii="Times New Roman" w:hAnsi="Times New Roman"/>
          <w:sz w:val="28"/>
          <w:szCs w:val="28"/>
        </w:rPr>
        <w:t xml:space="preserve"> </w:t>
      </w:r>
      <w:r w:rsidRPr="00486911">
        <w:rPr>
          <w:rFonts w:ascii="Times New Roman" w:hAnsi="Times New Roman"/>
          <w:sz w:val="28"/>
          <w:szCs w:val="28"/>
        </w:rPr>
        <w:t>(районної комунальної власності)</w:t>
      </w:r>
      <w:r>
        <w:rPr>
          <w:rFonts w:ascii="Times New Roman" w:hAnsi="Times New Roman"/>
          <w:sz w:val="28"/>
          <w:szCs w:val="28"/>
        </w:rPr>
        <w:t xml:space="preserve"> </w:t>
      </w:r>
      <w:r w:rsidRPr="00486911">
        <w:rPr>
          <w:rFonts w:ascii="Times New Roman" w:hAnsi="Times New Roman"/>
          <w:sz w:val="28"/>
          <w:szCs w:val="28"/>
        </w:rPr>
        <w:t xml:space="preserve">у комунальну власність </w:t>
      </w:r>
      <w:proofErr w:type="spellStart"/>
      <w:r w:rsidRPr="00486911">
        <w:rPr>
          <w:rFonts w:ascii="Times New Roman" w:hAnsi="Times New Roman"/>
          <w:sz w:val="28"/>
          <w:szCs w:val="28"/>
        </w:rPr>
        <w:t>Вербської</w:t>
      </w:r>
      <w:proofErr w:type="spellEnd"/>
      <w:r w:rsidRPr="00486911">
        <w:rPr>
          <w:rFonts w:ascii="Times New Roman" w:hAnsi="Times New Roman"/>
          <w:sz w:val="28"/>
          <w:szCs w:val="28"/>
        </w:rPr>
        <w:t xml:space="preserve"> сільської рад</w:t>
      </w:r>
      <w:r>
        <w:rPr>
          <w:rFonts w:ascii="Times New Roman" w:hAnsi="Times New Roman"/>
          <w:sz w:val="28"/>
          <w:szCs w:val="28"/>
        </w:rPr>
        <w:t xml:space="preserve">и» від 24 грудня 2020 року № 51 та рішення </w:t>
      </w:r>
      <w:proofErr w:type="spellStart"/>
      <w:r>
        <w:rPr>
          <w:rFonts w:ascii="Times New Roman" w:hAnsi="Times New Roman"/>
          <w:sz w:val="28"/>
          <w:szCs w:val="28"/>
        </w:rPr>
        <w:t>Вербської</w:t>
      </w:r>
      <w:proofErr w:type="spellEnd"/>
      <w:r>
        <w:rPr>
          <w:rFonts w:ascii="Times New Roman" w:hAnsi="Times New Roman"/>
          <w:sz w:val="28"/>
          <w:szCs w:val="28"/>
        </w:rPr>
        <w:t xml:space="preserve"> сільської ради </w:t>
      </w:r>
      <w:r w:rsidRPr="008612A2">
        <w:rPr>
          <w:rFonts w:ascii="Times New Roman" w:hAnsi="Times New Roman"/>
          <w:sz w:val="28"/>
          <w:szCs w:val="28"/>
        </w:rPr>
        <w:t xml:space="preserve">Про прийом у комунальну власність територіальної громади </w:t>
      </w:r>
      <w:proofErr w:type="spellStart"/>
      <w:r w:rsidRPr="008612A2">
        <w:rPr>
          <w:rFonts w:ascii="Times New Roman" w:hAnsi="Times New Roman"/>
          <w:sz w:val="28"/>
          <w:szCs w:val="28"/>
        </w:rPr>
        <w:t>Вербської</w:t>
      </w:r>
      <w:proofErr w:type="spellEnd"/>
      <w:r w:rsidRPr="008612A2">
        <w:rPr>
          <w:rFonts w:ascii="Times New Roman" w:hAnsi="Times New Roman"/>
          <w:sz w:val="28"/>
          <w:szCs w:val="28"/>
        </w:rPr>
        <w:t xml:space="preserve"> сільської ради</w:t>
      </w:r>
      <w:r>
        <w:rPr>
          <w:rFonts w:ascii="Times New Roman" w:hAnsi="Times New Roman"/>
          <w:sz w:val="28"/>
          <w:szCs w:val="28"/>
        </w:rPr>
        <w:t xml:space="preserve"> із</w:t>
      </w:r>
      <w:r w:rsidRPr="008612A2">
        <w:rPr>
          <w:rFonts w:ascii="Times New Roman" w:hAnsi="Times New Roman"/>
          <w:sz w:val="28"/>
          <w:szCs w:val="28"/>
        </w:rPr>
        <w:t xml:space="preserve"> спільної власності територіальних громад, селищ,</w:t>
      </w:r>
      <w:r>
        <w:rPr>
          <w:rFonts w:ascii="Times New Roman" w:hAnsi="Times New Roman"/>
          <w:sz w:val="28"/>
          <w:szCs w:val="28"/>
        </w:rPr>
        <w:t xml:space="preserve"> </w:t>
      </w:r>
      <w:r w:rsidRPr="008612A2">
        <w:rPr>
          <w:rFonts w:ascii="Times New Roman" w:hAnsi="Times New Roman"/>
          <w:sz w:val="28"/>
          <w:szCs w:val="28"/>
        </w:rPr>
        <w:t xml:space="preserve">сіл Дубенського району (районної </w:t>
      </w:r>
      <w:r>
        <w:rPr>
          <w:rFonts w:ascii="Times New Roman" w:hAnsi="Times New Roman"/>
          <w:sz w:val="28"/>
          <w:szCs w:val="28"/>
        </w:rPr>
        <w:t xml:space="preserve">комунальної власності) об’єктів </w:t>
      </w:r>
      <w:r w:rsidRPr="008612A2">
        <w:rPr>
          <w:rFonts w:ascii="Times New Roman" w:hAnsi="Times New Roman"/>
          <w:sz w:val="28"/>
          <w:szCs w:val="28"/>
        </w:rPr>
        <w:t>(нерухомого та рухомого) майна закладів охорони здоров’я</w:t>
      </w:r>
      <w:r>
        <w:rPr>
          <w:rFonts w:ascii="Times New Roman" w:hAnsi="Times New Roman"/>
          <w:sz w:val="28"/>
          <w:szCs w:val="28"/>
        </w:rPr>
        <w:t xml:space="preserve"> від 23 грудня 2020 року </w:t>
      </w:r>
      <w:r w:rsidRPr="00AE03C0">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AE03C0">
        <w:rPr>
          <w:rFonts w:ascii="Times New Roman" w:hAnsi="Times New Roman"/>
          <w:color w:val="000000" w:themeColor="text1"/>
          <w:sz w:val="28"/>
          <w:szCs w:val="28"/>
        </w:rPr>
        <w:t>37</w:t>
      </w:r>
      <w:r>
        <w:rPr>
          <w:rFonts w:ascii="Times New Roman" w:hAnsi="Times New Roman"/>
          <w:color w:val="000000" w:themeColor="text1"/>
          <w:sz w:val="28"/>
          <w:szCs w:val="28"/>
        </w:rPr>
        <w:t>,</w:t>
      </w:r>
      <w:r w:rsidRPr="00AE03C0">
        <w:rPr>
          <w:rFonts w:ascii="Times New Roman" w:hAnsi="Times New Roman"/>
          <w:color w:val="000000" w:themeColor="text1"/>
          <w:sz w:val="28"/>
          <w:szCs w:val="28"/>
        </w:rPr>
        <w:t xml:space="preserve"> </w:t>
      </w:r>
      <w:r w:rsidRPr="00486911">
        <w:rPr>
          <w:rFonts w:ascii="Times New Roman" w:hAnsi="Times New Roman"/>
          <w:sz w:val="28"/>
          <w:szCs w:val="28"/>
        </w:rPr>
        <w:t xml:space="preserve">зважаючи на необхідність забезпечення жителів </w:t>
      </w:r>
      <w:proofErr w:type="spellStart"/>
      <w:r w:rsidRPr="00486911">
        <w:rPr>
          <w:rFonts w:ascii="Times New Roman" w:hAnsi="Times New Roman"/>
          <w:sz w:val="28"/>
          <w:szCs w:val="28"/>
        </w:rPr>
        <w:t>Верб</w:t>
      </w:r>
      <w:r>
        <w:rPr>
          <w:rFonts w:ascii="Times New Roman" w:hAnsi="Times New Roman"/>
          <w:sz w:val="28"/>
          <w:szCs w:val="28"/>
        </w:rPr>
        <w:t>ської</w:t>
      </w:r>
      <w:proofErr w:type="spellEnd"/>
      <w:r>
        <w:rPr>
          <w:rFonts w:ascii="Times New Roman" w:hAnsi="Times New Roman"/>
          <w:sz w:val="28"/>
          <w:szCs w:val="28"/>
        </w:rPr>
        <w:t xml:space="preserve"> </w:t>
      </w:r>
      <w:r w:rsidRPr="00486911">
        <w:rPr>
          <w:rFonts w:ascii="Times New Roman" w:hAnsi="Times New Roman"/>
          <w:sz w:val="28"/>
          <w:szCs w:val="28"/>
        </w:rPr>
        <w:t xml:space="preserve">ТГ та інших громад Дубенського району соціальними послугами, за погодженням з постійними комісіями </w:t>
      </w:r>
      <w:r w:rsidRPr="00200C9F">
        <w:rPr>
          <w:rFonts w:ascii="Times New Roman" w:hAnsi="Times New Roman"/>
          <w:sz w:val="28"/>
          <w:szCs w:val="28"/>
        </w:rPr>
        <w:t>Вербська сільська рада </w:t>
      </w:r>
    </w:p>
    <w:p w:rsidR="002F1764" w:rsidRPr="00200C9F" w:rsidRDefault="002F1764" w:rsidP="002F1764">
      <w:pPr>
        <w:pStyle w:val="a4"/>
        <w:spacing w:line="276" w:lineRule="auto"/>
        <w:ind w:firstLine="567"/>
        <w:jc w:val="center"/>
        <w:rPr>
          <w:rFonts w:ascii="Times New Roman" w:hAnsi="Times New Roman"/>
          <w:sz w:val="28"/>
          <w:szCs w:val="28"/>
        </w:rPr>
      </w:pPr>
    </w:p>
    <w:p w:rsidR="002F1764" w:rsidRPr="00200C9F" w:rsidRDefault="002F1764" w:rsidP="002F1764">
      <w:pPr>
        <w:pStyle w:val="a4"/>
        <w:spacing w:line="276" w:lineRule="auto"/>
        <w:ind w:firstLine="567"/>
        <w:jc w:val="center"/>
        <w:rPr>
          <w:rFonts w:ascii="Times New Roman" w:hAnsi="Times New Roman"/>
          <w:sz w:val="28"/>
          <w:szCs w:val="28"/>
        </w:rPr>
      </w:pPr>
      <w:r w:rsidRPr="00200C9F">
        <w:rPr>
          <w:rFonts w:ascii="Times New Roman" w:hAnsi="Times New Roman"/>
          <w:sz w:val="28"/>
          <w:szCs w:val="28"/>
        </w:rPr>
        <w:t>ВИРІШИЛА:</w:t>
      </w:r>
    </w:p>
    <w:p w:rsidR="002F1764" w:rsidRPr="00200C9F" w:rsidRDefault="002F1764" w:rsidP="002F1764">
      <w:pPr>
        <w:pStyle w:val="a4"/>
        <w:spacing w:line="276" w:lineRule="auto"/>
        <w:ind w:firstLine="567"/>
        <w:jc w:val="center"/>
        <w:rPr>
          <w:rFonts w:ascii="Times New Roman" w:hAnsi="Times New Roman"/>
          <w:sz w:val="28"/>
          <w:szCs w:val="28"/>
        </w:rPr>
      </w:pPr>
    </w:p>
    <w:p w:rsidR="002F1764" w:rsidRDefault="002F1764" w:rsidP="002F1764">
      <w:pPr>
        <w:pStyle w:val="1"/>
        <w:numPr>
          <w:ilvl w:val="0"/>
          <w:numId w:val="10"/>
        </w:numPr>
        <w:spacing w:after="0"/>
        <w:ind w:left="0" w:firstLine="0"/>
        <w:jc w:val="both"/>
        <w:rPr>
          <w:rFonts w:ascii="Times New Roman" w:hAnsi="Times New Roman"/>
          <w:sz w:val="28"/>
          <w:szCs w:val="28"/>
        </w:rPr>
      </w:pPr>
      <w:r w:rsidRPr="002A6083">
        <w:rPr>
          <w:rFonts w:ascii="Times New Roman" w:hAnsi="Times New Roman"/>
          <w:sz w:val="28"/>
          <w:szCs w:val="28"/>
        </w:rPr>
        <w:t xml:space="preserve">Передати </w:t>
      </w:r>
      <w:proofErr w:type="spellStart"/>
      <w:r w:rsidRPr="002A6083">
        <w:rPr>
          <w:rFonts w:ascii="Times New Roman" w:hAnsi="Times New Roman"/>
          <w:sz w:val="28"/>
          <w:szCs w:val="28"/>
        </w:rPr>
        <w:t>Вербському</w:t>
      </w:r>
      <w:proofErr w:type="spellEnd"/>
      <w:r w:rsidRPr="002A6083">
        <w:rPr>
          <w:rFonts w:ascii="Times New Roman" w:hAnsi="Times New Roman"/>
          <w:sz w:val="28"/>
          <w:szCs w:val="28"/>
        </w:rPr>
        <w:t xml:space="preserve"> територіальному центру соціального обслуговування (надання соціальних послуг) в безстрокове, безоплатне оперативне управління</w:t>
      </w:r>
      <w:r>
        <w:rPr>
          <w:rFonts w:ascii="Times New Roman" w:hAnsi="Times New Roman"/>
          <w:sz w:val="28"/>
          <w:szCs w:val="28"/>
        </w:rPr>
        <w:t xml:space="preserve"> нежитлове приміщення</w:t>
      </w:r>
      <w:r w:rsidRPr="002A6083">
        <w:rPr>
          <w:rFonts w:ascii="Times New Roman" w:hAnsi="Times New Roman"/>
          <w:sz w:val="28"/>
          <w:szCs w:val="28"/>
        </w:rPr>
        <w:t xml:space="preserve"> загальною площею 612 кв. м.</w:t>
      </w:r>
      <w:r>
        <w:rPr>
          <w:rFonts w:ascii="Times New Roman" w:hAnsi="Times New Roman"/>
          <w:sz w:val="28"/>
          <w:szCs w:val="28"/>
        </w:rPr>
        <w:t>, що знаходиться за адресою</w:t>
      </w:r>
      <w:r w:rsidRPr="002A6083">
        <w:rPr>
          <w:rFonts w:ascii="Times New Roman" w:hAnsi="Times New Roman"/>
          <w:sz w:val="28"/>
          <w:szCs w:val="28"/>
        </w:rPr>
        <w:t>: вул. Грушевського,</w:t>
      </w:r>
      <w:r>
        <w:rPr>
          <w:rFonts w:ascii="Times New Roman" w:hAnsi="Times New Roman"/>
          <w:sz w:val="28"/>
          <w:szCs w:val="28"/>
        </w:rPr>
        <w:t xml:space="preserve"> </w:t>
      </w:r>
      <w:r w:rsidRPr="002A6083">
        <w:rPr>
          <w:rFonts w:ascii="Times New Roman" w:hAnsi="Times New Roman"/>
          <w:sz w:val="28"/>
          <w:szCs w:val="28"/>
        </w:rPr>
        <w:t xml:space="preserve">27, с. Верба, Дубенського району, Рівненської області для розміщення стаціонарного відділення для </w:t>
      </w:r>
      <w:r w:rsidRPr="002A6083">
        <w:rPr>
          <w:rFonts w:ascii="Times New Roman" w:hAnsi="Times New Roman"/>
          <w:sz w:val="28"/>
          <w:szCs w:val="28"/>
        </w:rPr>
        <w:lastRenderedPageBreak/>
        <w:t>постійного або тимчасового проживання осіб похилого віку та осіб з інвалідністю .</w:t>
      </w:r>
    </w:p>
    <w:p w:rsidR="002F1764" w:rsidRDefault="002F1764" w:rsidP="002F1764">
      <w:pPr>
        <w:pStyle w:val="1"/>
        <w:numPr>
          <w:ilvl w:val="0"/>
          <w:numId w:val="10"/>
        </w:numPr>
        <w:spacing w:after="0"/>
        <w:ind w:left="0" w:firstLine="0"/>
        <w:jc w:val="both"/>
        <w:rPr>
          <w:rFonts w:ascii="Times New Roman" w:hAnsi="Times New Roman"/>
          <w:sz w:val="28"/>
          <w:szCs w:val="28"/>
        </w:rPr>
      </w:pPr>
      <w:proofErr w:type="spellStart"/>
      <w:r>
        <w:rPr>
          <w:rFonts w:ascii="Times New Roman" w:hAnsi="Times New Roman"/>
          <w:sz w:val="28"/>
          <w:szCs w:val="28"/>
        </w:rPr>
        <w:t>Вербському</w:t>
      </w:r>
      <w:proofErr w:type="spellEnd"/>
      <w:r>
        <w:rPr>
          <w:rFonts w:ascii="Times New Roman" w:hAnsi="Times New Roman"/>
          <w:sz w:val="28"/>
          <w:szCs w:val="28"/>
        </w:rPr>
        <w:t xml:space="preserve">  </w:t>
      </w:r>
      <w:r w:rsidRPr="002A6083">
        <w:rPr>
          <w:rFonts w:ascii="Times New Roman" w:hAnsi="Times New Roman"/>
          <w:sz w:val="28"/>
          <w:szCs w:val="28"/>
        </w:rPr>
        <w:t>територіальному центру соціального обслуговування (надання соціальних послуг)</w:t>
      </w:r>
      <w:r>
        <w:rPr>
          <w:rFonts w:ascii="Times New Roman" w:hAnsi="Times New Roman"/>
          <w:sz w:val="28"/>
          <w:szCs w:val="28"/>
        </w:rPr>
        <w:t>:</w:t>
      </w:r>
    </w:p>
    <w:p w:rsidR="002F1764" w:rsidRDefault="002F1764" w:rsidP="002F1764">
      <w:pPr>
        <w:pStyle w:val="1"/>
        <w:numPr>
          <w:ilvl w:val="0"/>
          <w:numId w:val="11"/>
        </w:numPr>
        <w:spacing w:after="0"/>
        <w:jc w:val="both"/>
        <w:rPr>
          <w:rFonts w:ascii="Times New Roman" w:hAnsi="Times New Roman"/>
          <w:sz w:val="28"/>
          <w:szCs w:val="28"/>
        </w:rPr>
      </w:pPr>
      <w:r>
        <w:rPr>
          <w:rFonts w:ascii="Times New Roman" w:hAnsi="Times New Roman"/>
          <w:sz w:val="28"/>
          <w:szCs w:val="28"/>
        </w:rPr>
        <w:t>заключити угоди і самостійно здійснювати оплату енергоносіїв та інших комунальних послуг;</w:t>
      </w:r>
    </w:p>
    <w:p w:rsidR="002F1764" w:rsidRDefault="002F1764" w:rsidP="002F1764">
      <w:pPr>
        <w:pStyle w:val="1"/>
        <w:numPr>
          <w:ilvl w:val="0"/>
          <w:numId w:val="11"/>
        </w:numPr>
        <w:spacing w:after="0"/>
        <w:jc w:val="both"/>
        <w:rPr>
          <w:rFonts w:ascii="Times New Roman" w:hAnsi="Times New Roman"/>
          <w:sz w:val="28"/>
          <w:szCs w:val="28"/>
        </w:rPr>
      </w:pPr>
      <w:r>
        <w:rPr>
          <w:rFonts w:ascii="Times New Roman" w:hAnsi="Times New Roman"/>
          <w:sz w:val="28"/>
          <w:szCs w:val="28"/>
        </w:rPr>
        <w:t>використовувати приміщення за призначенням, забезпечувати його збереження, запобігати пошкодженню і псуванню, тримати майно в порядку передбаченому санітарними нормами та правилами пожежної безпеки, без погодження із сільською радою  проводити необхідний поточний ремонт ;</w:t>
      </w:r>
    </w:p>
    <w:p w:rsidR="002F1764" w:rsidRPr="005F2546" w:rsidRDefault="002F1764" w:rsidP="002F1764">
      <w:pPr>
        <w:pStyle w:val="1"/>
        <w:numPr>
          <w:ilvl w:val="0"/>
          <w:numId w:val="11"/>
        </w:numPr>
        <w:spacing w:after="0"/>
        <w:jc w:val="both"/>
        <w:rPr>
          <w:rFonts w:ascii="Times New Roman" w:hAnsi="Times New Roman"/>
          <w:sz w:val="28"/>
          <w:szCs w:val="28"/>
        </w:rPr>
      </w:pPr>
      <w:r>
        <w:rPr>
          <w:rFonts w:ascii="Times New Roman" w:hAnsi="Times New Roman"/>
          <w:sz w:val="28"/>
          <w:szCs w:val="28"/>
        </w:rPr>
        <w:t xml:space="preserve">реконструкцію, технічне переоснащення, поліпшення та капітальний ремонт приміщення здійснювати лише за письмової згоди </w:t>
      </w:r>
      <w:proofErr w:type="spellStart"/>
      <w:r>
        <w:rPr>
          <w:rFonts w:ascii="Times New Roman" w:hAnsi="Times New Roman"/>
          <w:sz w:val="28"/>
          <w:szCs w:val="28"/>
        </w:rPr>
        <w:t>Вербської</w:t>
      </w:r>
      <w:proofErr w:type="spellEnd"/>
      <w:r>
        <w:rPr>
          <w:rFonts w:ascii="Times New Roman" w:hAnsi="Times New Roman"/>
          <w:sz w:val="28"/>
          <w:szCs w:val="28"/>
        </w:rPr>
        <w:t xml:space="preserve"> сільської ради.</w:t>
      </w:r>
    </w:p>
    <w:p w:rsidR="002F1764" w:rsidRPr="00486911" w:rsidRDefault="002F1764" w:rsidP="002F1764">
      <w:pPr>
        <w:spacing w:after="0"/>
        <w:jc w:val="both"/>
        <w:rPr>
          <w:rFonts w:ascii="Times New Roman" w:hAnsi="Times New Roman"/>
          <w:sz w:val="28"/>
          <w:szCs w:val="28"/>
        </w:rPr>
      </w:pPr>
      <w:r>
        <w:rPr>
          <w:rFonts w:ascii="Times New Roman" w:hAnsi="Times New Roman"/>
          <w:sz w:val="28"/>
          <w:szCs w:val="28"/>
        </w:rPr>
        <w:t>3</w:t>
      </w:r>
      <w:r w:rsidRPr="00486911">
        <w:rPr>
          <w:rFonts w:ascii="Times New Roman" w:hAnsi="Times New Roman"/>
          <w:sz w:val="28"/>
          <w:szCs w:val="28"/>
        </w:rPr>
        <w:t>.</w:t>
      </w:r>
      <w:r w:rsidRPr="00486911">
        <w:rPr>
          <w:rFonts w:ascii="Times New Roman" w:hAnsi="Times New Roman"/>
          <w:sz w:val="28"/>
          <w:szCs w:val="28"/>
        </w:rPr>
        <w:tab/>
        <w:t xml:space="preserve">Контроль за виконанням рішення покласти на постійні комісії сільської ради з питань </w:t>
      </w:r>
      <w:r w:rsidRPr="005F2546">
        <w:rPr>
          <w:rFonts w:ascii="Times New Roman" w:hAnsi="Times New Roman"/>
          <w:sz w:val="28"/>
          <w:szCs w:val="28"/>
        </w:rPr>
        <w:t>фінансів, бюджету, планування соціально-економічного розвитку, інвестицій та міжнародного співробітництва</w:t>
      </w:r>
      <w:r w:rsidRPr="00486911">
        <w:rPr>
          <w:rFonts w:ascii="Times New Roman" w:hAnsi="Times New Roman"/>
          <w:sz w:val="28"/>
          <w:szCs w:val="28"/>
        </w:rPr>
        <w:t xml:space="preserve">, з питань комунальної власності, житлово-комунального господарства, </w:t>
      </w:r>
      <w:r>
        <w:rPr>
          <w:rFonts w:ascii="Times New Roman" w:hAnsi="Times New Roman"/>
          <w:sz w:val="28"/>
          <w:szCs w:val="28"/>
        </w:rPr>
        <w:t>енергозбереження та транспорту.</w:t>
      </w:r>
    </w:p>
    <w:p w:rsidR="002F1764" w:rsidRDefault="002F1764" w:rsidP="002F1764">
      <w:pPr>
        <w:spacing w:after="0"/>
        <w:ind w:firstLine="709"/>
        <w:jc w:val="both"/>
        <w:rPr>
          <w:rFonts w:ascii="Times New Roman" w:hAnsi="Times New Roman"/>
          <w:sz w:val="28"/>
          <w:szCs w:val="28"/>
        </w:rPr>
      </w:pPr>
    </w:p>
    <w:p w:rsidR="002F1764" w:rsidRPr="00200C9F" w:rsidRDefault="002F1764" w:rsidP="002F1764">
      <w:pPr>
        <w:pStyle w:val="a4"/>
        <w:ind w:firstLine="567"/>
        <w:jc w:val="both"/>
        <w:rPr>
          <w:rFonts w:ascii="Times New Roman" w:hAnsi="Times New Roman"/>
          <w:sz w:val="28"/>
          <w:szCs w:val="28"/>
        </w:rPr>
      </w:pPr>
    </w:p>
    <w:p w:rsidR="002F1764" w:rsidRDefault="002F1764" w:rsidP="002F1764">
      <w:pPr>
        <w:spacing w:after="0" w:line="240" w:lineRule="auto"/>
        <w:rPr>
          <w:rFonts w:ascii="Quattrocento Sans" w:eastAsia="Quattrocento Sans" w:hAnsi="Quattrocento Sans" w:cs="Quattrocento Sans"/>
          <w:sz w:val="28"/>
          <w:szCs w:val="28"/>
        </w:rPr>
      </w:pPr>
    </w:p>
    <w:p w:rsidR="002F1764" w:rsidRPr="00200C9F" w:rsidRDefault="002F1764" w:rsidP="002F1764">
      <w:pPr>
        <w:spacing w:after="0" w:line="240" w:lineRule="auto"/>
        <w:rPr>
          <w:rFonts w:ascii="Quattrocento Sans" w:eastAsia="Quattrocento Sans" w:hAnsi="Quattrocento Sans" w:cs="Quattrocento Sans"/>
          <w:sz w:val="28"/>
          <w:szCs w:val="28"/>
        </w:rPr>
      </w:pPr>
    </w:p>
    <w:p w:rsidR="002F1764" w:rsidRPr="00200C9F" w:rsidRDefault="002F1764" w:rsidP="002F1764">
      <w:pPr>
        <w:spacing w:after="0" w:line="240" w:lineRule="auto"/>
        <w:jc w:val="center"/>
        <w:rPr>
          <w:rFonts w:ascii="Times New Roman" w:hAnsi="Times New Roman"/>
          <w:sz w:val="28"/>
          <w:szCs w:val="28"/>
        </w:rPr>
      </w:pPr>
      <w:r w:rsidRPr="00200C9F">
        <w:rPr>
          <w:rFonts w:ascii="Times New Roman" w:hAnsi="Times New Roman"/>
          <w:b/>
          <w:sz w:val="28"/>
          <w:szCs w:val="28"/>
        </w:rPr>
        <w:t xml:space="preserve">Сільський голова </w:t>
      </w:r>
      <w:r w:rsidRPr="00200C9F">
        <w:rPr>
          <w:rFonts w:ascii="Times New Roman" w:hAnsi="Times New Roman"/>
          <w:b/>
          <w:sz w:val="28"/>
          <w:szCs w:val="28"/>
        </w:rPr>
        <w:tab/>
      </w:r>
      <w:r w:rsidRPr="00200C9F">
        <w:rPr>
          <w:rFonts w:ascii="Times New Roman" w:hAnsi="Times New Roman"/>
          <w:b/>
          <w:sz w:val="28"/>
          <w:szCs w:val="28"/>
        </w:rPr>
        <w:tab/>
      </w:r>
      <w:r w:rsidRPr="00200C9F">
        <w:rPr>
          <w:rFonts w:ascii="Times New Roman" w:hAnsi="Times New Roman"/>
          <w:b/>
          <w:sz w:val="28"/>
          <w:szCs w:val="28"/>
        </w:rPr>
        <w:tab/>
      </w:r>
      <w:r w:rsidRPr="00200C9F">
        <w:rPr>
          <w:rFonts w:ascii="Times New Roman" w:hAnsi="Times New Roman"/>
          <w:b/>
          <w:sz w:val="28"/>
          <w:szCs w:val="28"/>
        </w:rPr>
        <w:tab/>
      </w:r>
      <w:r w:rsidRPr="00200C9F">
        <w:rPr>
          <w:rFonts w:ascii="Times New Roman" w:hAnsi="Times New Roman"/>
          <w:b/>
          <w:sz w:val="28"/>
          <w:szCs w:val="28"/>
        </w:rPr>
        <w:tab/>
        <w:t>Каміла КОТВІНСЬКА</w:t>
      </w:r>
    </w:p>
    <w:p w:rsidR="00F363D0" w:rsidRPr="002F1764" w:rsidRDefault="00F363D0" w:rsidP="002F1764"/>
    <w:sectPr w:rsidR="00F363D0" w:rsidRPr="002F1764"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Quattrocento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44CD5"/>
    <w:multiLevelType w:val="hybridMultilevel"/>
    <w:tmpl w:val="9546467E"/>
    <w:lvl w:ilvl="0" w:tplc="A5287FB4">
      <w:start w:val="1"/>
      <w:numFmt w:val="decimal"/>
      <w:lvlText w:val="%1."/>
      <w:lvlJc w:val="left"/>
      <w:pPr>
        <w:ind w:left="1789" w:hanging="360"/>
      </w:pPr>
      <w:rPr>
        <w:rFonts w:hint="default"/>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1">
    <w:nsid w:val="3B18390C"/>
    <w:multiLevelType w:val="hybridMultilevel"/>
    <w:tmpl w:val="A94E8E36"/>
    <w:lvl w:ilvl="0" w:tplc="1B22330C">
      <w:start w:val="1"/>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2822D0F"/>
    <w:multiLevelType w:val="hybridMultilevel"/>
    <w:tmpl w:val="8E40B874"/>
    <w:lvl w:ilvl="0" w:tplc="D0D8882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437F03"/>
    <w:multiLevelType w:val="hybridMultilevel"/>
    <w:tmpl w:val="C5969DA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2BF07E5"/>
    <w:multiLevelType w:val="hybridMultilevel"/>
    <w:tmpl w:val="196CC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755D3D"/>
    <w:multiLevelType w:val="hybridMultilevel"/>
    <w:tmpl w:val="31087C84"/>
    <w:lvl w:ilvl="0" w:tplc="978A13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3641FC3"/>
    <w:multiLevelType w:val="hybridMultilevel"/>
    <w:tmpl w:val="3AC61394"/>
    <w:lvl w:ilvl="0" w:tplc="608A1EDA">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4ED7E8A"/>
    <w:multiLevelType w:val="hybridMultilevel"/>
    <w:tmpl w:val="28F47FDA"/>
    <w:lvl w:ilvl="0" w:tplc="F73C5D3C">
      <w:start w:val="2018"/>
      <w:numFmt w:val="bullet"/>
      <w:lvlText w:val="–"/>
      <w:lvlJc w:val="left"/>
      <w:pPr>
        <w:ind w:left="90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nsid w:val="77BA5B90"/>
    <w:multiLevelType w:val="multilevel"/>
    <w:tmpl w:val="AA34F72A"/>
    <w:lvl w:ilvl="0">
      <w:start w:val="1"/>
      <w:numFmt w:val="decimal"/>
      <w:lvlText w:val="%1."/>
      <w:lvlJc w:val="left"/>
      <w:pPr>
        <w:ind w:left="720" w:hanging="360"/>
      </w:pPr>
      <w:rPr>
        <w:rFonts w:hint="default"/>
        <w:b w:val="0"/>
        <w:i w:val="0"/>
      </w:rPr>
    </w:lvl>
    <w:lvl w:ilvl="1">
      <w:start w:val="1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7BC05537"/>
    <w:multiLevelType w:val="hybridMultilevel"/>
    <w:tmpl w:val="3AC61394"/>
    <w:lvl w:ilvl="0" w:tplc="608A1EDA">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7E445048"/>
    <w:multiLevelType w:val="hybridMultilevel"/>
    <w:tmpl w:val="210C1C64"/>
    <w:lvl w:ilvl="0" w:tplc="04220001">
      <w:start w:val="1"/>
      <w:numFmt w:val="bullet"/>
      <w:lvlText w:val=""/>
      <w:lvlJc w:val="left"/>
      <w:pPr>
        <w:ind w:left="789" w:hanging="360"/>
      </w:pPr>
      <w:rPr>
        <w:rFonts w:ascii="Symbol" w:hAnsi="Symbol" w:hint="default"/>
      </w:rPr>
    </w:lvl>
    <w:lvl w:ilvl="1" w:tplc="04220003" w:tentative="1">
      <w:start w:val="1"/>
      <w:numFmt w:val="bullet"/>
      <w:lvlText w:val="o"/>
      <w:lvlJc w:val="left"/>
      <w:pPr>
        <w:ind w:left="1509" w:hanging="360"/>
      </w:pPr>
      <w:rPr>
        <w:rFonts w:ascii="Courier New" w:hAnsi="Courier New" w:cs="Courier New" w:hint="default"/>
      </w:rPr>
    </w:lvl>
    <w:lvl w:ilvl="2" w:tplc="04220005" w:tentative="1">
      <w:start w:val="1"/>
      <w:numFmt w:val="bullet"/>
      <w:lvlText w:val=""/>
      <w:lvlJc w:val="left"/>
      <w:pPr>
        <w:ind w:left="2229" w:hanging="360"/>
      </w:pPr>
      <w:rPr>
        <w:rFonts w:ascii="Wingdings" w:hAnsi="Wingdings" w:hint="default"/>
      </w:rPr>
    </w:lvl>
    <w:lvl w:ilvl="3" w:tplc="04220001" w:tentative="1">
      <w:start w:val="1"/>
      <w:numFmt w:val="bullet"/>
      <w:lvlText w:val=""/>
      <w:lvlJc w:val="left"/>
      <w:pPr>
        <w:ind w:left="2949" w:hanging="360"/>
      </w:pPr>
      <w:rPr>
        <w:rFonts w:ascii="Symbol" w:hAnsi="Symbol" w:hint="default"/>
      </w:rPr>
    </w:lvl>
    <w:lvl w:ilvl="4" w:tplc="04220003" w:tentative="1">
      <w:start w:val="1"/>
      <w:numFmt w:val="bullet"/>
      <w:lvlText w:val="o"/>
      <w:lvlJc w:val="left"/>
      <w:pPr>
        <w:ind w:left="3669" w:hanging="360"/>
      </w:pPr>
      <w:rPr>
        <w:rFonts w:ascii="Courier New" w:hAnsi="Courier New" w:cs="Courier New" w:hint="default"/>
      </w:rPr>
    </w:lvl>
    <w:lvl w:ilvl="5" w:tplc="04220005" w:tentative="1">
      <w:start w:val="1"/>
      <w:numFmt w:val="bullet"/>
      <w:lvlText w:val=""/>
      <w:lvlJc w:val="left"/>
      <w:pPr>
        <w:ind w:left="4389" w:hanging="360"/>
      </w:pPr>
      <w:rPr>
        <w:rFonts w:ascii="Wingdings" w:hAnsi="Wingdings" w:hint="default"/>
      </w:rPr>
    </w:lvl>
    <w:lvl w:ilvl="6" w:tplc="04220001" w:tentative="1">
      <w:start w:val="1"/>
      <w:numFmt w:val="bullet"/>
      <w:lvlText w:val=""/>
      <w:lvlJc w:val="left"/>
      <w:pPr>
        <w:ind w:left="5109" w:hanging="360"/>
      </w:pPr>
      <w:rPr>
        <w:rFonts w:ascii="Symbol" w:hAnsi="Symbol" w:hint="default"/>
      </w:rPr>
    </w:lvl>
    <w:lvl w:ilvl="7" w:tplc="04220003" w:tentative="1">
      <w:start w:val="1"/>
      <w:numFmt w:val="bullet"/>
      <w:lvlText w:val="o"/>
      <w:lvlJc w:val="left"/>
      <w:pPr>
        <w:ind w:left="5829" w:hanging="360"/>
      </w:pPr>
      <w:rPr>
        <w:rFonts w:ascii="Courier New" w:hAnsi="Courier New" w:cs="Courier New" w:hint="default"/>
      </w:rPr>
    </w:lvl>
    <w:lvl w:ilvl="8" w:tplc="04220005" w:tentative="1">
      <w:start w:val="1"/>
      <w:numFmt w:val="bullet"/>
      <w:lvlText w:val=""/>
      <w:lvlJc w:val="left"/>
      <w:pPr>
        <w:ind w:left="654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2"/>
  </w:num>
  <w:num w:numId="6">
    <w:abstractNumId w:val="8"/>
  </w:num>
  <w:num w:numId="7">
    <w:abstractNumId w:val="1"/>
  </w:num>
  <w:num w:numId="8">
    <w:abstractNumId w:val="5"/>
  </w:num>
  <w:num w:numId="9">
    <w:abstractNumId w:val="4"/>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2CEF"/>
    <w:rsid w:val="00135B15"/>
    <w:rsid w:val="00197256"/>
    <w:rsid w:val="00281A9B"/>
    <w:rsid w:val="002A2B45"/>
    <w:rsid w:val="002F1764"/>
    <w:rsid w:val="00303FE1"/>
    <w:rsid w:val="007F2CEF"/>
    <w:rsid w:val="008448D2"/>
    <w:rsid w:val="008678ED"/>
    <w:rsid w:val="00A6330E"/>
    <w:rsid w:val="00C000A8"/>
    <w:rsid w:val="00D124D6"/>
    <w:rsid w:val="00E40DEF"/>
    <w:rsid w:val="00E8232A"/>
    <w:rsid w:val="00F127BA"/>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CEF"/>
    <w:rPr>
      <w:rFonts w:ascii="Calibri" w:eastAsia="Times New Roman" w:hAnsi="Calibri" w:cs="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CEF"/>
    <w:pPr>
      <w:ind w:left="720"/>
      <w:contextualSpacing/>
    </w:pPr>
    <w:rPr>
      <w:rFonts w:eastAsia="Calibri"/>
      <w:lang w:eastAsia="en-US"/>
    </w:rPr>
  </w:style>
  <w:style w:type="paragraph" w:styleId="a4">
    <w:name w:val="No Spacing"/>
    <w:link w:val="a5"/>
    <w:uiPriority w:val="99"/>
    <w:qFormat/>
    <w:rsid w:val="007F2CEF"/>
    <w:pPr>
      <w:spacing w:after="0" w:line="240" w:lineRule="auto"/>
    </w:pPr>
    <w:rPr>
      <w:rFonts w:ascii="Calibri" w:eastAsia="Times New Roman" w:hAnsi="Calibri" w:cs="Times New Roman"/>
      <w:lang w:val="uk-UA" w:eastAsia="ru-RU"/>
    </w:rPr>
  </w:style>
  <w:style w:type="character" w:customStyle="1" w:styleId="a5">
    <w:name w:val="Без интервала Знак"/>
    <w:link w:val="a4"/>
    <w:uiPriority w:val="99"/>
    <w:locked/>
    <w:rsid w:val="007F2CEF"/>
    <w:rPr>
      <w:rFonts w:ascii="Calibri" w:eastAsia="Times New Roman" w:hAnsi="Calibri" w:cs="Times New Roman"/>
      <w:lang w:val="uk-UA" w:eastAsia="ru-RU"/>
    </w:rPr>
  </w:style>
  <w:style w:type="paragraph" w:styleId="a6">
    <w:name w:val="Balloon Text"/>
    <w:basedOn w:val="a"/>
    <w:link w:val="a7"/>
    <w:uiPriority w:val="99"/>
    <w:semiHidden/>
    <w:unhideWhenUsed/>
    <w:rsid w:val="007F2C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2CEF"/>
    <w:rPr>
      <w:rFonts w:ascii="Tahoma" w:eastAsia="Times New Roman" w:hAnsi="Tahoma" w:cs="Tahoma"/>
      <w:sz w:val="16"/>
      <w:szCs w:val="16"/>
      <w:lang w:val="uk-UA" w:eastAsia="ru-RU"/>
    </w:rPr>
  </w:style>
  <w:style w:type="paragraph" w:styleId="a8">
    <w:name w:val="Normal (Web)"/>
    <w:basedOn w:val="a"/>
    <w:uiPriority w:val="99"/>
    <w:rsid w:val="00E8232A"/>
    <w:pPr>
      <w:spacing w:before="100" w:beforeAutospacing="1" w:after="100" w:afterAutospacing="1" w:line="240" w:lineRule="auto"/>
    </w:pPr>
    <w:rPr>
      <w:rFonts w:ascii="Times New Roman" w:hAnsi="Times New Roman"/>
      <w:sz w:val="24"/>
      <w:szCs w:val="24"/>
      <w:lang w:val="ru-RU"/>
    </w:rPr>
  </w:style>
  <w:style w:type="paragraph" w:customStyle="1" w:styleId="Standard">
    <w:name w:val="Standard"/>
    <w:uiPriority w:val="99"/>
    <w:rsid w:val="00303FE1"/>
    <w:pPr>
      <w:suppressAutoHyphens/>
      <w:autoSpaceDN w:val="0"/>
      <w:spacing w:after="0" w:line="240" w:lineRule="auto"/>
      <w:textAlignment w:val="baseline"/>
    </w:pPr>
    <w:rPr>
      <w:rFonts w:ascii="Liberation Serif" w:eastAsia="SimSun" w:hAnsi="Liberation Serif" w:cs="Liberation Serif"/>
      <w:kern w:val="3"/>
      <w:sz w:val="24"/>
      <w:szCs w:val="24"/>
      <w:lang w:val="en-US" w:eastAsia="zh-CN"/>
    </w:rPr>
  </w:style>
  <w:style w:type="paragraph" w:customStyle="1" w:styleId="1">
    <w:name w:val="Абзац списка1"/>
    <w:basedOn w:val="a"/>
    <w:rsid w:val="002F1764"/>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2022-02-17T13:22:00Z</dcterms:created>
  <dcterms:modified xsi:type="dcterms:W3CDTF">2022-02-17T13:22:00Z</dcterms:modified>
</cp:coreProperties>
</file>