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24" w:rsidRPr="001B66FB" w:rsidRDefault="007F1D24" w:rsidP="007F1D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F1D24" w:rsidRPr="009C2F49" w:rsidRDefault="007F1D24" w:rsidP="007F1D2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F1D24" w:rsidRPr="001B66FB" w:rsidRDefault="007F1D24" w:rsidP="007F1D2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F1D24" w:rsidRPr="001B66FB" w:rsidRDefault="007F1D24" w:rsidP="007F1D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F1D24" w:rsidRPr="00CD500E" w:rsidRDefault="007F1D24" w:rsidP="007F1D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F1D24" w:rsidRPr="00287718" w:rsidRDefault="007F1D24" w:rsidP="007F1D2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1278</w:t>
      </w:r>
    </w:p>
    <w:p w:rsidR="007F1D24" w:rsidRPr="002C336D" w:rsidRDefault="007F1D24" w:rsidP="007F1D2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F1D24" w:rsidRPr="00090AFE" w:rsidTr="00CD3BDD">
        <w:tc>
          <w:tcPr>
            <w:tcW w:w="5070" w:type="dxa"/>
          </w:tcPr>
          <w:p w:rsidR="007F1D24" w:rsidRPr="003B60FF" w:rsidRDefault="007F1D24" w:rsidP="00CD3BDD">
            <w:pPr>
              <w:pStyle w:val="a3"/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ісцевості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</w:t>
            </w:r>
            <w:r w:rsidRPr="004610D1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  <w:proofErr w:type="spellStart"/>
            <w:r w:rsidRPr="004610D1">
              <w:rPr>
                <w:rFonts w:ascii="Times New Roman" w:hAnsi="Times New Roman"/>
                <w:b/>
                <w:sz w:val="28"/>
                <w:szCs w:val="28"/>
              </w:rPr>
              <w:t>Новаку</w:t>
            </w:r>
            <w:proofErr w:type="spellEnd"/>
            <w:r w:rsidRPr="004610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0D1">
              <w:rPr>
                <w:rFonts w:ascii="Times New Roman" w:hAnsi="Times New Roman"/>
                <w:b/>
                <w:sz w:val="28"/>
                <w:szCs w:val="28"/>
              </w:rPr>
              <w:t>Івану</w:t>
            </w:r>
            <w:proofErr w:type="spellEnd"/>
            <w:r w:rsidRPr="004610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0D1">
              <w:rPr>
                <w:rFonts w:ascii="Times New Roman" w:hAnsi="Times New Roman"/>
                <w:b/>
                <w:sz w:val="28"/>
                <w:szCs w:val="28"/>
              </w:rPr>
              <w:t>Івановича</w:t>
            </w:r>
            <w:proofErr w:type="spellEnd"/>
          </w:p>
        </w:tc>
      </w:tr>
    </w:tbl>
    <w:p w:rsidR="007F1D24" w:rsidRDefault="007F1D24" w:rsidP="007F1D24">
      <w:pPr>
        <w:rPr>
          <w:sz w:val="28"/>
          <w:szCs w:val="28"/>
          <w:lang w:val="uk-UA" w:eastAsia="uk-UA"/>
        </w:rPr>
      </w:pPr>
    </w:p>
    <w:p w:rsidR="007F1D24" w:rsidRDefault="007F1D24" w:rsidP="007F1D24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заяву гр. Новака Івана Івановича, жителя с. 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, вул. … про затвердження технічної документації із землеустрою щодо встановлення (відновлення) меж земельних ділянок в натурі (на місцевості) із земель колективної власності КСП «Україна»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ради, та керуючись ст.26 п.34 Закону України</w:t>
      </w:r>
      <w:proofErr w:type="gramStart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„П</w:t>
      </w:r>
      <w:proofErr w:type="gramEnd"/>
      <w:r>
        <w:rPr>
          <w:sz w:val="28"/>
          <w:szCs w:val="28"/>
          <w:lang w:val="uk-UA"/>
        </w:rPr>
        <w:t>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рейдерству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стимулювання зрошення в Україні»</w:t>
      </w:r>
      <w:r>
        <w:rPr>
          <w:rStyle w:val="apple-converted-space"/>
          <w:rFonts w:eastAsia="Calibri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ст. 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Вербська сільська рада</w:t>
      </w:r>
    </w:p>
    <w:p w:rsidR="007F1D24" w:rsidRPr="00DE0C52" w:rsidRDefault="007F1D24" w:rsidP="007F1D24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7F1D24" w:rsidRDefault="007F1D24" w:rsidP="007F1D24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7F1D24" w:rsidRDefault="007F1D24" w:rsidP="007F1D24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Новаку Івану Івановичу, в масиві № 11 (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ілля) ділянка №1 площею 2,1629 га (кадастровий номер 5621681200:10:004:…), в масиві №41 (кормові угіддя) ділянка №123 площею 0,2503 га (кадастровий номер 5621681200:09:002:…) із земель колективної власності КСП «Україна»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7F1D24" w:rsidRDefault="007F1D24" w:rsidP="007F1D24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Виділити в натурі гр. Новаку Івану Івановичу земельні ділянки в масиві   №11 (рілля) ділянка №1 площею 2,1629 га (кадастровий номер 5621681200:10:004:…), в масиві №41 (кормові угіддя) ділянка №123 площею 0,2503 га (кадастровий номер 5621681200:09:002:…).</w:t>
      </w:r>
    </w:p>
    <w:p w:rsidR="007F1D24" w:rsidRDefault="007F1D24" w:rsidP="007F1D24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rPr>
          <w:sz w:val="28"/>
          <w:szCs w:val="28"/>
          <w:lang w:val="uk-UA"/>
        </w:rPr>
        <w:t xml:space="preserve">Новаку Івану Івановичу </w:t>
      </w:r>
      <w:proofErr w:type="spellStart"/>
      <w:r>
        <w:rPr>
          <w:sz w:val="28"/>
          <w:szCs w:val="28"/>
        </w:rPr>
        <w:t>оформити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порядку,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</w:p>
    <w:p w:rsidR="007F1D24" w:rsidRDefault="007F1D24" w:rsidP="007F1D24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7F1D24" w:rsidRDefault="007F1D24" w:rsidP="007F1D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F1D24" w:rsidRDefault="007F1D24" w:rsidP="007F1D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F1D24" w:rsidRDefault="007F1D24" w:rsidP="007F1D2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7F1D24" w:rsidP="007F1D24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1D24"/>
    <w:rsid w:val="00135B15"/>
    <w:rsid w:val="00197256"/>
    <w:rsid w:val="00281A9B"/>
    <w:rsid w:val="00423FA0"/>
    <w:rsid w:val="007F1D24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1D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7F1D24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F1D24"/>
  </w:style>
  <w:style w:type="paragraph" w:styleId="a5">
    <w:name w:val="Balloon Text"/>
    <w:basedOn w:val="a"/>
    <w:link w:val="a6"/>
    <w:uiPriority w:val="99"/>
    <w:semiHidden/>
    <w:unhideWhenUsed/>
    <w:rsid w:val="007F1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D2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2024-10-29T12:37:00Z</dcterms:created>
  <dcterms:modified xsi:type="dcterms:W3CDTF">2024-10-29T12:37:00Z</dcterms:modified>
</cp:coreProperties>
</file>