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E2" w:rsidRPr="001B66FB" w:rsidRDefault="00F804E2" w:rsidP="00F804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804E2" w:rsidRPr="009C2F49" w:rsidRDefault="00F804E2" w:rsidP="00F804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804E2" w:rsidRPr="001B66FB" w:rsidRDefault="00F804E2" w:rsidP="00F804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804E2" w:rsidRPr="001B66FB" w:rsidRDefault="00F804E2" w:rsidP="00F804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804E2" w:rsidRPr="00CD500E" w:rsidRDefault="00F804E2" w:rsidP="00F804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804E2" w:rsidRDefault="00F804E2" w:rsidP="00F804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>№1299</w:t>
      </w:r>
    </w:p>
    <w:p w:rsidR="00F804E2" w:rsidRPr="002C336D" w:rsidRDefault="00F804E2" w:rsidP="00F804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804E2" w:rsidRPr="004C1084" w:rsidTr="0035583C">
        <w:tc>
          <w:tcPr>
            <w:tcW w:w="5070" w:type="dxa"/>
          </w:tcPr>
          <w:p w:rsidR="00F804E2" w:rsidRDefault="00F804E2" w:rsidP="0035583C">
            <w:pPr>
              <w:jc w:val="both"/>
              <w:rPr>
                <w:b/>
                <w:sz w:val="28"/>
                <w:szCs w:val="28"/>
              </w:rPr>
            </w:pPr>
            <w:r w:rsidRPr="00555952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555952">
              <w:rPr>
                <w:b/>
                <w:sz w:val="28"/>
                <w:szCs w:val="28"/>
              </w:rPr>
              <w:t>припинення</w:t>
            </w:r>
            <w:proofErr w:type="spell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діяльності</w:t>
            </w:r>
            <w:proofErr w:type="spell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фельдшерсько-акушерських</w:t>
            </w:r>
            <w:proofErr w:type="spell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пункті</w:t>
            </w:r>
            <w:proofErr w:type="gramStart"/>
            <w:r w:rsidRPr="00555952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55952">
              <w:rPr>
                <w:b/>
                <w:sz w:val="28"/>
                <w:szCs w:val="28"/>
              </w:rPr>
              <w:t>та</w:t>
            </w:r>
            <w:proofErr w:type="gram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створення</w:t>
            </w:r>
            <w:proofErr w:type="spell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медичних</w:t>
            </w:r>
            <w:proofErr w:type="spell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тимчасового</w:t>
            </w:r>
            <w:proofErr w:type="spellEnd"/>
            <w:r w:rsidRPr="005559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55952">
              <w:rPr>
                <w:b/>
                <w:sz w:val="28"/>
                <w:szCs w:val="28"/>
              </w:rPr>
              <w:t>базування</w:t>
            </w:r>
            <w:proofErr w:type="spellEnd"/>
          </w:p>
          <w:p w:rsidR="00F804E2" w:rsidRPr="001D7A39" w:rsidRDefault="00F804E2" w:rsidP="0035583C">
            <w:pPr>
              <w:tabs>
                <w:tab w:val="left" w:pos="4820"/>
              </w:tabs>
              <w:ind w:right="9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804E2" w:rsidRPr="00C55631" w:rsidRDefault="00F804E2" w:rsidP="00F804E2">
      <w:pPr>
        <w:spacing w:line="276" w:lineRule="auto"/>
        <w:ind w:right="-2" w:firstLine="708"/>
        <w:jc w:val="both"/>
        <w:rPr>
          <w:color w:val="000000"/>
          <w:sz w:val="28"/>
          <w:szCs w:val="28"/>
          <w:lang w:val="uk-UA" w:eastAsia="uk-UA"/>
        </w:rPr>
      </w:pPr>
      <w:r w:rsidRPr="00555952">
        <w:rPr>
          <w:color w:val="000000"/>
          <w:sz w:val="28"/>
          <w:szCs w:val="28"/>
          <w:lang w:val="uk-UA" w:eastAsia="uk-UA"/>
        </w:rPr>
        <w:t>Відповідно до Закону України «</w:t>
      </w:r>
      <w:hyperlink r:id="rId6" w:anchor="n266" w:tgtFrame="_blank" w:history="1"/>
      <w:r w:rsidRPr="00555952">
        <w:rPr>
          <w:color w:val="000000"/>
          <w:sz w:val="28"/>
          <w:szCs w:val="28"/>
          <w:lang w:val="uk-UA" w:eastAsia="uk-UA"/>
        </w:rPr>
        <w:t>Основи законодавства України про охорону здоров’я», наказу Міністерства охорони здоров’я України від 29.07.2016</w:t>
      </w:r>
      <w:r>
        <w:rPr>
          <w:color w:val="000000"/>
          <w:sz w:val="28"/>
          <w:szCs w:val="28"/>
          <w:lang w:val="uk-UA" w:eastAsia="uk-UA"/>
        </w:rPr>
        <w:t xml:space="preserve"> року</w:t>
      </w:r>
      <w:r w:rsidRPr="00555952">
        <w:rPr>
          <w:color w:val="000000"/>
          <w:sz w:val="28"/>
          <w:szCs w:val="28"/>
          <w:lang w:val="uk-UA" w:eastAsia="uk-UA"/>
        </w:rPr>
        <w:t xml:space="preserve"> № 801 «Про затвердження Положення про центр первинної медичної (медико-санітарної) допомоги та положень про його підрозділи», спільного наказу Міністерства охорони здоров’я та </w:t>
      </w:r>
      <w:proofErr w:type="spellStart"/>
      <w:r w:rsidRPr="00555952">
        <w:rPr>
          <w:color w:val="000000"/>
          <w:sz w:val="28"/>
          <w:szCs w:val="28"/>
          <w:lang w:val="uk-UA" w:eastAsia="uk-UA"/>
        </w:rPr>
        <w:t>Мінрегіонбуду</w:t>
      </w:r>
      <w:proofErr w:type="spellEnd"/>
      <w:r w:rsidRPr="00555952">
        <w:rPr>
          <w:color w:val="000000"/>
          <w:sz w:val="28"/>
          <w:szCs w:val="28"/>
          <w:lang w:val="uk-UA" w:eastAsia="uk-UA"/>
        </w:rPr>
        <w:t xml:space="preserve"> від 06.02.2018 року №178/24 "Про затвердження порядку формування спроможних мереж надання первинної медичної допомоги", розглянувши лист Комунального некомерційного підприємства «</w:t>
      </w:r>
      <w:proofErr w:type="spellStart"/>
      <w:r w:rsidRPr="00555952">
        <w:rPr>
          <w:color w:val="000000"/>
          <w:sz w:val="28"/>
          <w:szCs w:val="28"/>
          <w:lang w:val="uk-UA" w:eastAsia="uk-UA"/>
        </w:rPr>
        <w:t>Дубенський</w:t>
      </w:r>
      <w:proofErr w:type="spellEnd"/>
      <w:r w:rsidRPr="00555952">
        <w:rPr>
          <w:color w:val="000000"/>
          <w:sz w:val="28"/>
          <w:szCs w:val="28"/>
          <w:lang w:val="uk-UA" w:eastAsia="uk-UA"/>
        </w:rPr>
        <w:t xml:space="preserve"> центр первинної медико-санітарної допомоги» </w:t>
      </w:r>
      <w:proofErr w:type="spellStart"/>
      <w:r w:rsidRPr="00555952">
        <w:rPr>
          <w:color w:val="000000"/>
          <w:sz w:val="28"/>
          <w:szCs w:val="28"/>
          <w:lang w:val="uk-UA" w:eastAsia="uk-UA"/>
        </w:rPr>
        <w:t>Привільненської</w:t>
      </w:r>
      <w:proofErr w:type="spellEnd"/>
      <w:r w:rsidRPr="00555952">
        <w:rPr>
          <w:color w:val="000000"/>
          <w:sz w:val="28"/>
          <w:szCs w:val="28"/>
          <w:lang w:val="uk-UA" w:eastAsia="uk-UA"/>
        </w:rPr>
        <w:t xml:space="preserve"> сільської ради Дубенського району Рівненської області від </w:t>
      </w:r>
      <w:r>
        <w:rPr>
          <w:color w:val="000000"/>
          <w:sz w:val="28"/>
          <w:szCs w:val="28"/>
          <w:lang w:val="uk-UA" w:eastAsia="uk-UA"/>
        </w:rPr>
        <w:t>14</w:t>
      </w:r>
      <w:r w:rsidRPr="00555952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листопада</w:t>
      </w:r>
      <w:r w:rsidRPr="00555952">
        <w:rPr>
          <w:color w:val="000000"/>
          <w:sz w:val="28"/>
          <w:szCs w:val="28"/>
          <w:lang w:val="uk-UA" w:eastAsia="uk-UA"/>
        </w:rPr>
        <w:t xml:space="preserve"> 2024 року №</w:t>
      </w:r>
      <w:r>
        <w:rPr>
          <w:color w:val="000000"/>
          <w:sz w:val="28"/>
          <w:szCs w:val="28"/>
          <w:lang w:val="uk-UA" w:eastAsia="uk-UA"/>
        </w:rPr>
        <w:t>214</w:t>
      </w:r>
      <w:r w:rsidRPr="00555952">
        <w:rPr>
          <w:color w:val="000000"/>
          <w:sz w:val="28"/>
          <w:szCs w:val="28"/>
          <w:lang w:val="uk-UA" w:eastAsia="uk-UA"/>
        </w:rPr>
        <w:t>, керуючись Законом України «Про місцеве самоврядування в Україні», за погодженням з постійними комісіями сільської ради</w:t>
      </w:r>
      <w:r w:rsidRPr="00221741">
        <w:rPr>
          <w:color w:val="000000"/>
          <w:sz w:val="28"/>
          <w:szCs w:val="28"/>
          <w:lang w:val="uk-UA"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Вербська сільська</w:t>
      </w:r>
      <w:r w:rsidRPr="00221741">
        <w:rPr>
          <w:color w:val="000000"/>
          <w:sz w:val="28"/>
          <w:szCs w:val="28"/>
          <w:lang w:val="uk-UA" w:eastAsia="uk-UA"/>
        </w:rPr>
        <w:t xml:space="preserve"> рад</w:t>
      </w:r>
      <w:r>
        <w:rPr>
          <w:color w:val="000000"/>
          <w:sz w:val="28"/>
          <w:szCs w:val="28"/>
          <w:lang w:val="uk-UA" w:eastAsia="uk-UA"/>
        </w:rPr>
        <w:t>а</w:t>
      </w:r>
    </w:p>
    <w:p w:rsidR="00F804E2" w:rsidRPr="00221741" w:rsidRDefault="00F804E2" w:rsidP="00F804E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4E2" w:rsidRPr="00EF1BCF" w:rsidRDefault="00F804E2" w:rsidP="00F804E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804E2" w:rsidRDefault="00F804E2" w:rsidP="00F804E2">
      <w:pPr>
        <w:pStyle w:val="1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A72535">
        <w:rPr>
          <w:rFonts w:ascii="Times New Roman" w:hAnsi="Times New Roman"/>
          <w:sz w:val="28"/>
          <w:szCs w:val="28"/>
          <w:lang w:val="uk-UA"/>
        </w:rPr>
        <w:t xml:space="preserve"> 01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Pr="00A72535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535">
        <w:rPr>
          <w:rFonts w:ascii="Times New Roman" w:hAnsi="Times New Roman"/>
          <w:sz w:val="28"/>
          <w:szCs w:val="28"/>
          <w:lang w:val="uk-UA"/>
        </w:rPr>
        <w:t>припинити діяльність фельдшерсько-акушерськ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A72535">
        <w:rPr>
          <w:rFonts w:ascii="Times New Roman" w:hAnsi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72535">
        <w:rPr>
          <w:rFonts w:ascii="Times New Roman" w:hAnsi="Times New Roman"/>
          <w:sz w:val="28"/>
          <w:szCs w:val="28"/>
          <w:lang w:val="uk-UA"/>
        </w:rPr>
        <w:t xml:space="preserve"> в с. Кам’</w:t>
      </w:r>
      <w:r>
        <w:rPr>
          <w:rFonts w:ascii="Times New Roman" w:hAnsi="Times New Roman"/>
          <w:sz w:val="28"/>
          <w:szCs w:val="28"/>
          <w:lang w:val="uk-UA"/>
        </w:rPr>
        <w:t xml:space="preserve">яна Верба, </w:t>
      </w:r>
      <w:r w:rsidRPr="00A72535">
        <w:rPr>
          <w:rFonts w:ascii="Times New Roman" w:hAnsi="Times New Roman"/>
          <w:sz w:val="28"/>
          <w:szCs w:val="28"/>
          <w:lang w:val="uk-UA"/>
        </w:rPr>
        <w:t>с. Софіївка, с. Стовпець та на базі майна вказаних об’єктів створити медичні пункти тимчасового базування (далі – МПТБ) персоналу Комунального некомерційного підприємства «</w:t>
      </w:r>
      <w:proofErr w:type="spellStart"/>
      <w:r w:rsidRPr="00A72535"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 w:rsidRPr="00A72535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A72535">
        <w:rPr>
          <w:rFonts w:ascii="Times New Roman" w:hAnsi="Times New Roman"/>
          <w:sz w:val="28"/>
          <w:szCs w:val="28"/>
          <w:lang w:val="uk-UA"/>
        </w:rPr>
        <w:t>Привільненської</w:t>
      </w:r>
      <w:proofErr w:type="spellEnd"/>
      <w:r w:rsidRPr="00A72535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за адресами:</w:t>
      </w:r>
    </w:p>
    <w:p w:rsidR="00F804E2" w:rsidRPr="00A72535" w:rsidRDefault="00F804E2" w:rsidP="00F804E2">
      <w:pPr>
        <w:pStyle w:val="1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МПТБ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</w:t>
      </w:r>
      <w:proofErr w:type="spellEnd"/>
      <w:r w:rsidRPr="00A72535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Верба - </w:t>
      </w:r>
      <w:proofErr w:type="spellStart"/>
      <w:r w:rsidRPr="00A72535">
        <w:rPr>
          <w:rFonts w:ascii="Times New Roman" w:hAnsi="Times New Roman"/>
          <w:sz w:val="28"/>
          <w:szCs w:val="28"/>
          <w:lang w:eastAsia="zh-CN"/>
        </w:rPr>
        <w:t>Рівненська</w:t>
      </w:r>
      <w:proofErr w:type="spellEnd"/>
      <w:r w:rsidRPr="00A72535">
        <w:rPr>
          <w:rFonts w:ascii="Times New Roman" w:hAnsi="Times New Roman"/>
          <w:sz w:val="28"/>
          <w:szCs w:val="28"/>
          <w:lang w:eastAsia="zh-CN"/>
        </w:rPr>
        <w:t xml:space="preserve"> область, </w:t>
      </w:r>
      <w:proofErr w:type="spellStart"/>
      <w:r w:rsidRPr="00A72535">
        <w:rPr>
          <w:rFonts w:ascii="Times New Roman" w:hAnsi="Times New Roman"/>
          <w:sz w:val="28"/>
          <w:szCs w:val="28"/>
          <w:lang w:eastAsia="zh-CN"/>
        </w:rPr>
        <w:t>Дубенський</w:t>
      </w:r>
      <w:proofErr w:type="spellEnd"/>
      <w:r w:rsidRPr="00A72535">
        <w:rPr>
          <w:rFonts w:ascii="Times New Roman" w:hAnsi="Times New Roman"/>
          <w:sz w:val="28"/>
          <w:szCs w:val="28"/>
          <w:lang w:eastAsia="zh-CN"/>
        </w:rPr>
        <w:t xml:space="preserve"> район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Кам</w:t>
      </w:r>
      <w:proofErr w:type="spellEnd"/>
      <w:r w:rsidRPr="00A72535">
        <w:rPr>
          <w:rFonts w:ascii="Times New Roman" w:hAnsi="Times New Roman"/>
          <w:sz w:val="28"/>
          <w:szCs w:val="28"/>
          <w:lang w:eastAsia="zh-CN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яна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 xml:space="preserve"> Верба, вулиця </w:t>
      </w:r>
      <w:proofErr w:type="spellStart"/>
      <w:r>
        <w:rPr>
          <w:rFonts w:ascii="Times New Roman" w:hAnsi="Times New Roman"/>
          <w:sz w:val="28"/>
          <w:szCs w:val="28"/>
          <w:lang w:val="uk-UA" w:eastAsia="zh-CN"/>
        </w:rPr>
        <w:t>Центаральна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>,42;</w:t>
      </w:r>
    </w:p>
    <w:p w:rsidR="00F804E2" w:rsidRDefault="00F804E2" w:rsidP="00F804E2">
      <w:pPr>
        <w:numPr>
          <w:ilvl w:val="0"/>
          <w:numId w:val="1"/>
        </w:numPr>
        <w:tabs>
          <w:tab w:val="left" w:pos="709"/>
          <w:tab w:val="left" w:pos="6420"/>
        </w:tabs>
        <w:suppressAutoHyphens w:val="0"/>
        <w:autoSpaceDE/>
        <w:spacing w:after="12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МПТБ с. </w:t>
      </w:r>
      <w:proofErr w:type="spellStart"/>
      <w:r>
        <w:rPr>
          <w:sz w:val="28"/>
          <w:szCs w:val="28"/>
        </w:rPr>
        <w:t>Софіївка</w:t>
      </w:r>
      <w:proofErr w:type="spellEnd"/>
      <w:r>
        <w:rPr>
          <w:sz w:val="28"/>
          <w:szCs w:val="28"/>
          <w:lang w:val="uk-UA"/>
        </w:rPr>
        <w:t xml:space="preserve"> Перша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8C4E50">
        <w:rPr>
          <w:sz w:val="28"/>
          <w:szCs w:val="28"/>
        </w:rPr>
        <w:t>Р</w:t>
      </w:r>
      <w:proofErr w:type="gramEnd"/>
      <w:r w:rsidRPr="008C4E50">
        <w:rPr>
          <w:sz w:val="28"/>
          <w:szCs w:val="28"/>
        </w:rPr>
        <w:t>івненськ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Дубенський</w:t>
      </w:r>
      <w:proofErr w:type="spellEnd"/>
      <w:r>
        <w:rPr>
          <w:sz w:val="28"/>
          <w:szCs w:val="28"/>
        </w:rPr>
        <w:t xml:space="preserve"> район, с.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Софіївка</w:t>
      </w:r>
      <w:proofErr w:type="spellEnd"/>
      <w:r>
        <w:rPr>
          <w:sz w:val="28"/>
          <w:szCs w:val="28"/>
          <w:lang w:val="uk-UA"/>
        </w:rPr>
        <w:t xml:space="preserve"> Перша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Центральна, 1А;</w:t>
      </w:r>
    </w:p>
    <w:p w:rsidR="00F804E2" w:rsidRPr="00C87A79" w:rsidRDefault="00F804E2" w:rsidP="00F804E2">
      <w:pPr>
        <w:numPr>
          <w:ilvl w:val="0"/>
          <w:numId w:val="1"/>
        </w:numPr>
        <w:tabs>
          <w:tab w:val="left" w:pos="709"/>
          <w:tab w:val="left" w:pos="6420"/>
        </w:tabs>
        <w:suppressAutoHyphens w:val="0"/>
        <w:autoSpaceDE/>
        <w:spacing w:after="12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МПТБ с. </w:t>
      </w:r>
      <w:proofErr w:type="spellStart"/>
      <w:r>
        <w:rPr>
          <w:sz w:val="28"/>
          <w:szCs w:val="28"/>
        </w:rPr>
        <w:t>Стовпець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 w:rsidRPr="008C4E50">
        <w:rPr>
          <w:sz w:val="28"/>
          <w:szCs w:val="28"/>
        </w:rPr>
        <w:t>Р</w:t>
      </w:r>
      <w:proofErr w:type="gramEnd"/>
      <w:r w:rsidRPr="008C4E50">
        <w:rPr>
          <w:sz w:val="28"/>
          <w:szCs w:val="28"/>
        </w:rPr>
        <w:t>івненська</w:t>
      </w:r>
      <w:proofErr w:type="spellEnd"/>
      <w:r w:rsidRPr="008C4E50">
        <w:rPr>
          <w:sz w:val="28"/>
          <w:szCs w:val="28"/>
        </w:rPr>
        <w:t xml:space="preserve"> область, </w:t>
      </w:r>
      <w:proofErr w:type="spellStart"/>
      <w:r w:rsidRPr="008C4E50">
        <w:rPr>
          <w:sz w:val="28"/>
          <w:szCs w:val="28"/>
        </w:rPr>
        <w:t>Дубенський</w:t>
      </w:r>
      <w:proofErr w:type="spellEnd"/>
      <w:r w:rsidRPr="008C4E50">
        <w:rPr>
          <w:sz w:val="28"/>
          <w:szCs w:val="28"/>
        </w:rPr>
        <w:t xml:space="preserve"> район, </w:t>
      </w:r>
      <w:r>
        <w:rPr>
          <w:sz w:val="28"/>
          <w:szCs w:val="28"/>
          <w:lang w:val="uk-UA"/>
        </w:rPr>
        <w:t>с. Стовпець,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Зелена, 2.</w:t>
      </w:r>
    </w:p>
    <w:p w:rsidR="00F804E2" w:rsidRDefault="00F804E2" w:rsidP="00F804E2">
      <w:pPr>
        <w:pStyle w:val="a5"/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7A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6B11">
        <w:rPr>
          <w:sz w:val="28"/>
          <w:szCs w:val="28"/>
        </w:rPr>
        <w:t>Затвердити Положення про медич</w:t>
      </w:r>
      <w:r>
        <w:rPr>
          <w:sz w:val="28"/>
          <w:szCs w:val="28"/>
        </w:rPr>
        <w:t>ний пункт тимчасового базування (додаток).</w:t>
      </w:r>
    </w:p>
    <w:p w:rsidR="00F804E2" w:rsidRPr="00555952" w:rsidRDefault="00F804E2" w:rsidP="00F804E2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555952">
        <w:rPr>
          <w:sz w:val="28"/>
          <w:szCs w:val="28"/>
          <w:lang w:val="uk-UA" w:eastAsia="en-US"/>
        </w:rPr>
        <w:t>3</w:t>
      </w:r>
      <w:r w:rsidRPr="00555952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555952">
        <w:rPr>
          <w:sz w:val="28"/>
          <w:szCs w:val="28"/>
          <w:lang w:val="uk-UA"/>
        </w:rPr>
        <w:t>Директору Комунального некомерційного підприємства «</w:t>
      </w:r>
      <w:proofErr w:type="spellStart"/>
      <w:r w:rsidRPr="00555952">
        <w:rPr>
          <w:sz w:val="28"/>
          <w:szCs w:val="28"/>
          <w:lang w:val="uk-UA"/>
        </w:rPr>
        <w:t>Дубенський</w:t>
      </w:r>
      <w:proofErr w:type="spellEnd"/>
      <w:r w:rsidRPr="00555952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555952">
        <w:rPr>
          <w:sz w:val="28"/>
          <w:szCs w:val="28"/>
          <w:lang w:val="uk-UA"/>
        </w:rPr>
        <w:t>Привільненської</w:t>
      </w:r>
      <w:proofErr w:type="spellEnd"/>
      <w:r w:rsidRPr="00555952">
        <w:rPr>
          <w:sz w:val="28"/>
          <w:szCs w:val="28"/>
          <w:lang w:val="uk-UA"/>
        </w:rPr>
        <w:t xml:space="preserve"> сільської ради Дубенського району Рівненської області здійснити заходи щодо припинення діяльності фельдшерсько-акушерських пунктів згідно </w:t>
      </w:r>
      <w:r>
        <w:rPr>
          <w:sz w:val="28"/>
          <w:szCs w:val="28"/>
          <w:lang w:val="uk-UA"/>
        </w:rPr>
        <w:t>з чинним законодавством</w:t>
      </w:r>
      <w:r w:rsidRPr="00555952">
        <w:rPr>
          <w:sz w:val="28"/>
          <w:szCs w:val="28"/>
          <w:lang w:val="uk-UA"/>
        </w:rPr>
        <w:t>.</w:t>
      </w:r>
    </w:p>
    <w:p w:rsidR="00F804E2" w:rsidRPr="00555952" w:rsidRDefault="00F804E2" w:rsidP="00F804E2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4.</w:t>
      </w:r>
      <w:r w:rsidRPr="00AA3DBD">
        <w:rPr>
          <w:sz w:val="28"/>
          <w:szCs w:val="28"/>
        </w:rPr>
        <w:t xml:space="preserve"> </w:t>
      </w:r>
      <w:r w:rsidRPr="00331E20">
        <w:rPr>
          <w:sz w:val="28"/>
          <w:szCs w:val="28"/>
        </w:rPr>
        <w:t xml:space="preserve">Контроль за </w:t>
      </w:r>
      <w:proofErr w:type="spellStart"/>
      <w:r w:rsidRPr="00331E20">
        <w:rPr>
          <w:sz w:val="28"/>
          <w:szCs w:val="28"/>
        </w:rPr>
        <w:t>виконанням</w:t>
      </w:r>
      <w:proofErr w:type="spellEnd"/>
      <w:r w:rsidRPr="00331E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331E20">
        <w:rPr>
          <w:sz w:val="28"/>
          <w:szCs w:val="28"/>
        </w:rPr>
        <w:t xml:space="preserve"> </w:t>
      </w:r>
      <w:proofErr w:type="spellStart"/>
      <w:r w:rsidRPr="00331E20">
        <w:rPr>
          <w:sz w:val="28"/>
          <w:szCs w:val="28"/>
        </w:rPr>
        <w:t>рішення</w:t>
      </w:r>
      <w:proofErr w:type="spellEnd"/>
      <w:r w:rsidRPr="00331E20">
        <w:rPr>
          <w:sz w:val="28"/>
          <w:szCs w:val="28"/>
        </w:rPr>
        <w:t xml:space="preserve"> </w:t>
      </w:r>
      <w:proofErr w:type="spellStart"/>
      <w:r w:rsidRPr="00331E20">
        <w:rPr>
          <w:sz w:val="28"/>
          <w:szCs w:val="28"/>
        </w:rPr>
        <w:t>покласти</w:t>
      </w:r>
      <w:proofErr w:type="spellEnd"/>
      <w:r w:rsidRPr="00331E20">
        <w:rPr>
          <w:sz w:val="28"/>
          <w:szCs w:val="28"/>
        </w:rPr>
        <w:t xml:space="preserve"> на </w:t>
      </w:r>
      <w:proofErr w:type="spellStart"/>
      <w:r w:rsidRPr="00331E20">
        <w:rPr>
          <w:sz w:val="28"/>
          <w:szCs w:val="28"/>
        </w:rPr>
        <w:t>постійн</w:t>
      </w:r>
      <w:r>
        <w:rPr>
          <w:sz w:val="28"/>
          <w:szCs w:val="28"/>
        </w:rPr>
        <w:t>і</w:t>
      </w:r>
      <w:proofErr w:type="spellEnd"/>
      <w:r w:rsidRPr="00331E20">
        <w:rPr>
          <w:sz w:val="28"/>
          <w:szCs w:val="28"/>
        </w:rPr>
        <w:t xml:space="preserve"> </w:t>
      </w:r>
      <w:proofErr w:type="spellStart"/>
      <w:r w:rsidRPr="00331E20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с</w:t>
      </w:r>
      <w:proofErr w:type="gramEnd"/>
      <w:r>
        <w:rPr>
          <w:sz w:val="28"/>
          <w:szCs w:val="28"/>
          <w:lang w:val="uk-UA"/>
        </w:rPr>
        <w:t>ільської ради.</w:t>
      </w:r>
    </w:p>
    <w:p w:rsidR="00F804E2" w:rsidRDefault="00F804E2" w:rsidP="00F804E2">
      <w:pPr>
        <w:ind w:firstLine="540"/>
        <w:jc w:val="both"/>
        <w:rPr>
          <w:sz w:val="28"/>
          <w:szCs w:val="28"/>
        </w:rPr>
      </w:pPr>
    </w:p>
    <w:p w:rsidR="00F804E2" w:rsidRDefault="00F804E2" w:rsidP="00F804E2">
      <w:pPr>
        <w:pStyle w:val="10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F804E2" w:rsidRPr="00221741" w:rsidRDefault="00F804E2" w:rsidP="00F804E2">
      <w:pPr>
        <w:pStyle w:val="10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F804E2" w:rsidRDefault="00F804E2" w:rsidP="00F804E2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804E2" w:rsidRDefault="00F804E2" w:rsidP="00F804E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804E2" w:rsidRPr="005C77D3" w:rsidRDefault="00F804E2" w:rsidP="00F804E2">
      <w:pPr>
        <w:tabs>
          <w:tab w:val="left" w:pos="6195"/>
          <w:tab w:val="right" w:pos="9498"/>
        </w:tabs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</w:t>
      </w:r>
    </w:p>
    <w:p w:rsidR="00F804E2" w:rsidRPr="005C77D3" w:rsidRDefault="00F804E2" w:rsidP="00F804E2">
      <w:pPr>
        <w:ind w:left="5387"/>
        <w:rPr>
          <w:sz w:val="28"/>
          <w:szCs w:val="28"/>
          <w:lang w:val="uk-UA"/>
        </w:rPr>
      </w:pPr>
      <w:r w:rsidRPr="005C77D3">
        <w:rPr>
          <w:sz w:val="28"/>
          <w:lang w:val="uk-UA"/>
        </w:rPr>
        <w:t>до рішення</w:t>
      </w:r>
      <w:r>
        <w:rPr>
          <w:sz w:val="28"/>
          <w:lang w:val="uk-UA"/>
        </w:rPr>
        <w:t xml:space="preserve"> сесії</w:t>
      </w:r>
      <w:r w:rsidRPr="005C77D3">
        <w:rPr>
          <w:sz w:val="28"/>
          <w:lang w:val="uk-UA"/>
        </w:rPr>
        <w:t xml:space="preserve"> сільської ради</w:t>
      </w:r>
    </w:p>
    <w:p w:rsidR="00F804E2" w:rsidRPr="00555952" w:rsidRDefault="00F804E2" w:rsidP="00F804E2">
      <w:pPr>
        <w:tabs>
          <w:tab w:val="left" w:pos="5793"/>
          <w:tab w:val="right" w:pos="9355"/>
        </w:tabs>
        <w:ind w:left="5387"/>
        <w:rPr>
          <w:rStyle w:val="rvts23"/>
          <w:b/>
          <w:bCs/>
          <w:color w:val="333333"/>
          <w:sz w:val="32"/>
          <w:szCs w:val="32"/>
          <w:lang w:val="uk-UA"/>
        </w:rPr>
      </w:pPr>
      <w:r w:rsidRPr="005C77D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21 листопада </w:t>
      </w:r>
      <w:r w:rsidRPr="005C77D3">
        <w:rPr>
          <w:sz w:val="28"/>
          <w:szCs w:val="28"/>
          <w:lang w:val="uk-UA"/>
        </w:rPr>
        <w:t>2024 року №</w:t>
      </w:r>
      <w:r>
        <w:rPr>
          <w:sz w:val="28"/>
          <w:szCs w:val="28"/>
          <w:lang w:val="uk-UA"/>
        </w:rPr>
        <w:t xml:space="preserve"> 1299</w:t>
      </w:r>
    </w:p>
    <w:p w:rsidR="00F804E2" w:rsidRDefault="00F804E2" w:rsidP="00F804E2">
      <w:pPr>
        <w:pStyle w:val="10"/>
        <w:spacing w:line="276" w:lineRule="auto"/>
        <w:ind w:firstLine="284"/>
        <w:jc w:val="center"/>
        <w:rPr>
          <w:rStyle w:val="rvts2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804E2" w:rsidRDefault="00F804E2" w:rsidP="00F804E2">
      <w:pPr>
        <w:pStyle w:val="10"/>
        <w:spacing w:line="276" w:lineRule="auto"/>
        <w:ind w:firstLine="284"/>
        <w:jc w:val="center"/>
        <w:rPr>
          <w:rStyle w:val="rvts2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0E0">
        <w:rPr>
          <w:rStyle w:val="rvts23"/>
          <w:rFonts w:ascii="Times New Roman" w:hAnsi="Times New Roman" w:cs="Times New Roman"/>
          <w:b/>
          <w:bCs/>
          <w:color w:val="auto"/>
          <w:sz w:val="28"/>
          <w:szCs w:val="28"/>
        </w:rPr>
        <w:t>ПОЛОЖЕННЯ</w:t>
      </w:r>
      <w:r w:rsidRPr="00FF30E0">
        <w:rPr>
          <w:rFonts w:ascii="Times New Roman" w:hAnsi="Times New Roman" w:cs="Times New Roman"/>
          <w:sz w:val="28"/>
          <w:szCs w:val="28"/>
        </w:rPr>
        <w:br/>
      </w:r>
      <w:r w:rsidRPr="00FF30E0">
        <w:rPr>
          <w:rStyle w:val="rvts23"/>
          <w:rFonts w:ascii="Times New Roman" w:hAnsi="Times New Roman" w:cs="Times New Roman"/>
          <w:b/>
          <w:bCs/>
          <w:color w:val="auto"/>
          <w:sz w:val="28"/>
          <w:szCs w:val="28"/>
        </w:rPr>
        <w:t>про медичний пункт тимчасового базування</w:t>
      </w:r>
    </w:p>
    <w:p w:rsidR="00F804E2" w:rsidRPr="00FF30E0" w:rsidRDefault="00F804E2" w:rsidP="00F804E2">
      <w:pPr>
        <w:pStyle w:val="10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804E2" w:rsidRPr="00FF30E0" w:rsidRDefault="00F804E2" w:rsidP="00F804E2">
      <w:pPr>
        <w:pStyle w:val="1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n5"/>
      <w:bookmarkEnd w:id="0"/>
      <w:r w:rsidRPr="00FF30E0">
        <w:rPr>
          <w:rFonts w:ascii="Times New Roman" w:hAnsi="Times New Roman" w:cs="Times New Roman"/>
          <w:sz w:val="28"/>
          <w:szCs w:val="28"/>
        </w:rPr>
        <w:t xml:space="preserve">1. Медичний пункт тимчасового базування (далі - МПТБ) організовується на території </w:t>
      </w:r>
      <w:proofErr w:type="spellStart"/>
      <w:r w:rsidRPr="00FF30E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F30E0">
        <w:rPr>
          <w:rFonts w:ascii="Times New Roman" w:hAnsi="Times New Roman" w:cs="Times New Roman"/>
          <w:sz w:val="28"/>
          <w:szCs w:val="28"/>
        </w:rPr>
        <w:t xml:space="preserve"> сільської ради з метою підвищення доступності первинної медичної допомоги (далі - ПМД) та долікарської медичної допомоги для населення віддалених від місць надання первинної медичної допомоги населених пунктів громади.</w:t>
      </w:r>
    </w:p>
    <w:p w:rsidR="00F804E2" w:rsidRPr="00FF30E0" w:rsidRDefault="00F804E2" w:rsidP="00F804E2">
      <w:pPr>
        <w:pStyle w:val="1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n6"/>
      <w:bookmarkEnd w:id="1"/>
      <w:r w:rsidRPr="00FF30E0">
        <w:rPr>
          <w:rFonts w:ascii="Times New Roman" w:hAnsi="Times New Roman" w:cs="Times New Roman"/>
          <w:sz w:val="28"/>
          <w:szCs w:val="28"/>
        </w:rPr>
        <w:t>2. МПТБ є місцем тимчасового базування медичного персоналу Комунального некомерційного підприємства «</w:t>
      </w:r>
      <w:proofErr w:type="spellStart"/>
      <w:r w:rsidRPr="00FF30E0">
        <w:rPr>
          <w:rFonts w:ascii="Times New Roman" w:hAnsi="Times New Roman" w:cs="Times New Roman"/>
          <w:sz w:val="28"/>
          <w:szCs w:val="28"/>
        </w:rPr>
        <w:t>Дубенський</w:t>
      </w:r>
      <w:proofErr w:type="spellEnd"/>
      <w:r w:rsidRPr="00FF30E0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допомоги» </w:t>
      </w:r>
      <w:proofErr w:type="spellStart"/>
      <w:r w:rsidRPr="00FF30E0">
        <w:rPr>
          <w:rFonts w:ascii="Times New Roman" w:hAnsi="Times New Roman" w:cs="Times New Roman"/>
          <w:sz w:val="28"/>
          <w:szCs w:val="28"/>
        </w:rPr>
        <w:t>Привільненської</w:t>
      </w:r>
      <w:proofErr w:type="spellEnd"/>
      <w:r w:rsidRPr="00FF30E0">
        <w:rPr>
          <w:rFonts w:ascii="Times New Roman" w:hAnsi="Times New Roman" w:cs="Times New Roman"/>
          <w:sz w:val="28"/>
          <w:szCs w:val="28"/>
        </w:rPr>
        <w:t xml:space="preserve"> сільської ради Дубенського району Рівненської області (далі – ЦПМСД), не входить у його структуру та не має власної структури.</w:t>
      </w:r>
    </w:p>
    <w:p w:rsidR="00F804E2" w:rsidRPr="00FF30E0" w:rsidRDefault="00F804E2" w:rsidP="00F804E2">
      <w:pPr>
        <w:pStyle w:val="1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n7"/>
      <w:bookmarkEnd w:id="2"/>
      <w:r w:rsidRPr="00FF30E0">
        <w:rPr>
          <w:rFonts w:ascii="Times New Roman" w:hAnsi="Times New Roman" w:cs="Times New Roman"/>
          <w:sz w:val="28"/>
          <w:szCs w:val="28"/>
        </w:rPr>
        <w:t xml:space="preserve">3. МПТБ створюється за ініціативою </w:t>
      </w:r>
      <w:proofErr w:type="spellStart"/>
      <w:r w:rsidRPr="00FF30E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F30E0">
        <w:rPr>
          <w:rFonts w:ascii="Times New Roman" w:hAnsi="Times New Roman" w:cs="Times New Roman"/>
          <w:sz w:val="28"/>
          <w:szCs w:val="28"/>
        </w:rPr>
        <w:t xml:space="preserve"> сільської ради за погодженням з директором ЦПМСД.</w:t>
      </w:r>
    </w:p>
    <w:p w:rsidR="00F804E2" w:rsidRPr="00FF30E0" w:rsidRDefault="00F804E2" w:rsidP="00F804E2">
      <w:pPr>
        <w:pStyle w:val="1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n8"/>
      <w:bookmarkEnd w:id="3"/>
      <w:r w:rsidRPr="00FF30E0">
        <w:rPr>
          <w:rFonts w:ascii="Times New Roman" w:hAnsi="Times New Roman" w:cs="Times New Roman"/>
          <w:sz w:val="28"/>
          <w:szCs w:val="28"/>
        </w:rPr>
        <w:t xml:space="preserve">4. МПТБ утримується за рахунок коштів бюджету </w:t>
      </w:r>
      <w:proofErr w:type="spellStart"/>
      <w:r w:rsidRPr="00FF30E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F30E0">
        <w:rPr>
          <w:rFonts w:ascii="Times New Roman" w:hAnsi="Times New Roman" w:cs="Times New Roman"/>
          <w:sz w:val="28"/>
          <w:szCs w:val="28"/>
        </w:rPr>
        <w:t xml:space="preserve"> сільської ради, яка надає приміщення, що відповідає санітарно-гігієнічним нормам, створює належні виробничі умови, охорони праці та протипожежної безпеки, здійснює його оснащення, забезпечує лікарськими засобами та виробами медичного призначення, забезпечує проїзд медичного працівника до МПТБ.</w:t>
      </w:r>
    </w:p>
    <w:p w:rsidR="00F804E2" w:rsidRPr="00FF30E0" w:rsidRDefault="00F804E2" w:rsidP="00F804E2">
      <w:pPr>
        <w:pStyle w:val="1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n9"/>
      <w:bookmarkEnd w:id="4"/>
      <w:r w:rsidRPr="00FF30E0">
        <w:rPr>
          <w:rFonts w:ascii="Times New Roman" w:hAnsi="Times New Roman" w:cs="Times New Roman"/>
          <w:sz w:val="28"/>
          <w:szCs w:val="28"/>
        </w:rPr>
        <w:t>5. У МПТБ медичними працівниками здійснюються заходи санітарно-просвітницького та профілактичного спрямування, консультації лікарями без проведення лікувально-профілактичних процедур, що потребують додаткового обладнання, а також надання медичної допомоги.</w:t>
      </w:r>
    </w:p>
    <w:p w:rsidR="00F804E2" w:rsidRPr="00FF30E0" w:rsidRDefault="00F804E2" w:rsidP="00F804E2">
      <w:pPr>
        <w:pStyle w:val="1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0"/>
      <w:bookmarkEnd w:id="5"/>
      <w:r w:rsidRPr="00FF30E0">
        <w:rPr>
          <w:rFonts w:ascii="Times New Roman" w:hAnsi="Times New Roman" w:cs="Times New Roman"/>
          <w:sz w:val="28"/>
          <w:szCs w:val="28"/>
        </w:rPr>
        <w:t>6. Робота медичного персоналу ЦПМСД у МПТБ здійснюється за графіком, затвердженим директором ЦПМСД.</w:t>
      </w:r>
    </w:p>
    <w:p w:rsidR="00F804E2" w:rsidRDefault="00F804E2" w:rsidP="00F804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 </w:t>
      </w:r>
    </w:p>
    <w:p w:rsidR="00F804E2" w:rsidRDefault="00F804E2" w:rsidP="00F804E2">
      <w:pPr>
        <w:jc w:val="both"/>
        <w:rPr>
          <w:sz w:val="28"/>
          <w:szCs w:val="28"/>
          <w:lang w:val="uk-UA"/>
        </w:rPr>
      </w:pPr>
    </w:p>
    <w:p w:rsidR="00F804E2" w:rsidRDefault="00F804E2" w:rsidP="00F804E2">
      <w:pPr>
        <w:jc w:val="both"/>
        <w:rPr>
          <w:sz w:val="28"/>
          <w:szCs w:val="28"/>
          <w:lang w:val="uk-UA"/>
        </w:rPr>
      </w:pPr>
    </w:p>
    <w:p w:rsidR="00F804E2" w:rsidRDefault="00F804E2" w:rsidP="00F804E2">
      <w:pPr>
        <w:jc w:val="both"/>
        <w:rPr>
          <w:sz w:val="28"/>
          <w:szCs w:val="28"/>
          <w:lang w:val="uk-UA"/>
        </w:rPr>
      </w:pPr>
    </w:p>
    <w:p w:rsidR="00F804E2" w:rsidRDefault="00F804E2" w:rsidP="00F804E2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proofErr w:type="spellStart"/>
      <w:r w:rsidRPr="009B70B9">
        <w:rPr>
          <w:rFonts w:eastAsia="Calibri"/>
          <w:b/>
          <w:sz w:val="28"/>
          <w:szCs w:val="28"/>
        </w:rPr>
        <w:t>Сільський</w:t>
      </w:r>
      <w:proofErr w:type="spellEnd"/>
      <w:r w:rsidRPr="009B70B9">
        <w:rPr>
          <w:rFonts w:eastAsia="Calibri"/>
          <w:b/>
          <w:sz w:val="28"/>
          <w:szCs w:val="28"/>
        </w:rPr>
        <w:t xml:space="preserve"> голова</w:t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r w:rsidRPr="009B70B9">
        <w:rPr>
          <w:rFonts w:eastAsia="Calibri"/>
          <w:b/>
          <w:sz w:val="28"/>
          <w:szCs w:val="28"/>
        </w:rPr>
        <w:tab/>
      </w:r>
      <w:proofErr w:type="spellStart"/>
      <w:r w:rsidRPr="009B70B9">
        <w:rPr>
          <w:rFonts w:eastAsia="Calibri"/>
          <w:b/>
          <w:sz w:val="28"/>
          <w:szCs w:val="28"/>
        </w:rPr>
        <w:t>Каміла</w:t>
      </w:r>
      <w:proofErr w:type="spellEnd"/>
      <w:r w:rsidRPr="009B70B9">
        <w:rPr>
          <w:rFonts w:eastAsia="Calibri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1EB"/>
    <w:multiLevelType w:val="multilevel"/>
    <w:tmpl w:val="E93ADC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9" w:hanging="2160"/>
      </w:pPr>
      <w:rPr>
        <w:rFonts w:hint="default"/>
      </w:rPr>
    </w:lvl>
  </w:abstractNum>
  <w:abstractNum w:abstractNumId="1">
    <w:nsid w:val="1B1F306E"/>
    <w:multiLevelType w:val="hybridMultilevel"/>
    <w:tmpl w:val="5186E386"/>
    <w:lvl w:ilvl="0" w:tplc="DCF6488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4E2"/>
    <w:rsid w:val="00135B15"/>
    <w:rsid w:val="00197256"/>
    <w:rsid w:val="00281A9B"/>
    <w:rsid w:val="00423FA0"/>
    <w:rsid w:val="008753A1"/>
    <w:rsid w:val="00A6330E"/>
    <w:rsid w:val="00B83FB8"/>
    <w:rsid w:val="00DB68F2"/>
    <w:rsid w:val="00F363D0"/>
    <w:rsid w:val="00F8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0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804E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804E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804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qFormat/>
    <w:rsid w:val="00F804E2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rvts23">
    <w:name w:val="rvts23"/>
    <w:rsid w:val="00F804E2"/>
  </w:style>
  <w:style w:type="paragraph" w:customStyle="1" w:styleId="10">
    <w:name w:val="Без интервала1"/>
    <w:uiPriority w:val="99"/>
    <w:qFormat/>
    <w:rsid w:val="00F804E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804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4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801-12/paran2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2024-12-13T14:43:00Z</dcterms:created>
  <dcterms:modified xsi:type="dcterms:W3CDTF">2024-12-13T14:43:00Z</dcterms:modified>
</cp:coreProperties>
</file>