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91" w:rsidRPr="001B66FB" w:rsidRDefault="00C41091" w:rsidP="00C410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1091" w:rsidRPr="009C2F49" w:rsidRDefault="00C41091" w:rsidP="00C4109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41091" w:rsidRPr="001B66FB" w:rsidRDefault="00C41091" w:rsidP="00C4109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41091" w:rsidRPr="001B66FB" w:rsidRDefault="00C41091" w:rsidP="00C410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1091" w:rsidRPr="00CD500E" w:rsidRDefault="00C41091" w:rsidP="00C410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41091" w:rsidRDefault="00C41091" w:rsidP="00C410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№1300</w:t>
      </w:r>
    </w:p>
    <w:p w:rsidR="00C41091" w:rsidRPr="002C336D" w:rsidRDefault="00C41091" w:rsidP="00C410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41091" w:rsidRPr="004C1084" w:rsidTr="0035583C">
        <w:tc>
          <w:tcPr>
            <w:tcW w:w="5070" w:type="dxa"/>
          </w:tcPr>
          <w:p w:rsidR="00C41091" w:rsidRPr="00FE53DA" w:rsidRDefault="00C41091" w:rsidP="0035583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B663F"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прийом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баланс </w:t>
            </w: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Вербської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proofErr w:type="gram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ічильника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електричної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енергії</w:t>
            </w:r>
            <w:proofErr w:type="spellEnd"/>
          </w:p>
          <w:p w:rsidR="00C41091" w:rsidRPr="001D7A39" w:rsidRDefault="00C41091" w:rsidP="0035583C">
            <w:pPr>
              <w:tabs>
                <w:tab w:val="left" w:pos="4820"/>
              </w:tabs>
              <w:ind w:right="9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41091" w:rsidRPr="00B94B1E" w:rsidRDefault="00C41091" w:rsidP="00C4109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170D0F">
        <w:rPr>
          <w:sz w:val="28"/>
          <w:szCs w:val="28"/>
        </w:rPr>
        <w:t>Керуючись</w:t>
      </w:r>
      <w:proofErr w:type="spellEnd"/>
      <w:r w:rsidRPr="00170D0F">
        <w:rPr>
          <w:sz w:val="28"/>
          <w:szCs w:val="28"/>
        </w:rPr>
        <w:t xml:space="preserve"> Законом </w:t>
      </w:r>
      <w:proofErr w:type="spellStart"/>
      <w:r w:rsidRPr="00170D0F">
        <w:rPr>
          <w:sz w:val="28"/>
          <w:szCs w:val="28"/>
        </w:rPr>
        <w:t>України</w:t>
      </w:r>
      <w:proofErr w:type="spellEnd"/>
      <w:r w:rsidRPr="00170D0F">
        <w:rPr>
          <w:sz w:val="28"/>
          <w:szCs w:val="28"/>
        </w:rPr>
        <w:t xml:space="preserve"> «Про </w:t>
      </w:r>
      <w:proofErr w:type="spellStart"/>
      <w:r w:rsidRPr="00170D0F">
        <w:rPr>
          <w:sz w:val="28"/>
          <w:szCs w:val="28"/>
        </w:rPr>
        <w:t>місцеве</w:t>
      </w:r>
      <w:proofErr w:type="spellEnd"/>
      <w:r w:rsidRPr="00170D0F">
        <w:rPr>
          <w:sz w:val="28"/>
          <w:szCs w:val="28"/>
        </w:rPr>
        <w:t xml:space="preserve"> </w:t>
      </w:r>
      <w:proofErr w:type="spellStart"/>
      <w:r w:rsidRPr="00170D0F">
        <w:rPr>
          <w:sz w:val="28"/>
          <w:szCs w:val="28"/>
        </w:rPr>
        <w:t>самоврядування</w:t>
      </w:r>
      <w:proofErr w:type="spellEnd"/>
      <w:r w:rsidRPr="00170D0F">
        <w:rPr>
          <w:sz w:val="28"/>
          <w:szCs w:val="28"/>
        </w:rPr>
        <w:t xml:space="preserve">  в </w:t>
      </w:r>
      <w:proofErr w:type="spellStart"/>
      <w:r w:rsidRPr="00170D0F">
        <w:rPr>
          <w:sz w:val="28"/>
          <w:szCs w:val="28"/>
        </w:rPr>
        <w:t>Україні</w:t>
      </w:r>
      <w:proofErr w:type="spellEnd"/>
      <w:r w:rsidRPr="00170D0F">
        <w:rPr>
          <w:sz w:val="28"/>
          <w:szCs w:val="28"/>
        </w:rPr>
        <w:t xml:space="preserve">», </w:t>
      </w:r>
      <w:proofErr w:type="spellStart"/>
      <w:r w:rsidRPr="00170D0F">
        <w:rPr>
          <w:sz w:val="28"/>
          <w:szCs w:val="28"/>
        </w:rPr>
        <w:t>враховуючи</w:t>
      </w:r>
      <w:proofErr w:type="spellEnd"/>
      <w:r w:rsidRPr="00170D0F">
        <w:rPr>
          <w:sz w:val="28"/>
          <w:szCs w:val="28"/>
        </w:rPr>
        <w:t xml:space="preserve"> </w:t>
      </w:r>
      <w:proofErr w:type="spellStart"/>
      <w:r w:rsidRPr="00170D0F"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КНП «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центр ПМСД»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14.11.2024 року №215  про передачу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балансу КНП «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центр ПМСД» на баланс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лічильник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13135817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ерба, </w:t>
      </w:r>
      <w:proofErr w:type="spellStart"/>
      <w:r>
        <w:rPr>
          <w:sz w:val="28"/>
          <w:szCs w:val="28"/>
        </w:rPr>
        <w:t>вул.Грушевського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27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C41091" w:rsidRDefault="00C41091" w:rsidP="00C4109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C41091" w:rsidRPr="00EF1BCF" w:rsidRDefault="00C41091" w:rsidP="00C4109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41091" w:rsidRDefault="00C41091" w:rsidP="00C4109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Прийняти з балансу КНП «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центр ПМСД» </w:t>
      </w:r>
      <w:r w:rsidRPr="005A0D44">
        <w:rPr>
          <w:sz w:val="28"/>
          <w:szCs w:val="28"/>
        </w:rPr>
        <w:t xml:space="preserve">на баланс </w:t>
      </w:r>
      <w:proofErr w:type="spellStart"/>
      <w:r w:rsidRPr="005A0D44">
        <w:rPr>
          <w:sz w:val="28"/>
          <w:szCs w:val="28"/>
        </w:rPr>
        <w:t>Вербської</w:t>
      </w:r>
      <w:proofErr w:type="spellEnd"/>
      <w:r w:rsidRPr="005A0D44">
        <w:rPr>
          <w:sz w:val="28"/>
          <w:szCs w:val="28"/>
        </w:rPr>
        <w:t xml:space="preserve"> сільської ради лічильник електрично</w:t>
      </w:r>
      <w:r>
        <w:rPr>
          <w:sz w:val="28"/>
          <w:szCs w:val="28"/>
        </w:rPr>
        <w:t>ї енергії № 13135817, що знаходиться за адресою</w:t>
      </w:r>
      <w:r w:rsidRPr="005A0D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5A0D44">
        <w:rPr>
          <w:sz w:val="28"/>
          <w:szCs w:val="28"/>
        </w:rPr>
        <w:t>с.Верба</w:t>
      </w:r>
      <w:proofErr w:type="spellEnd"/>
      <w:r w:rsidRPr="005A0D44">
        <w:rPr>
          <w:sz w:val="28"/>
          <w:szCs w:val="28"/>
        </w:rPr>
        <w:t>, вул.</w:t>
      </w:r>
      <w:r>
        <w:rPr>
          <w:sz w:val="28"/>
          <w:szCs w:val="28"/>
        </w:rPr>
        <w:t xml:space="preserve"> </w:t>
      </w:r>
      <w:r w:rsidRPr="005A0D44">
        <w:rPr>
          <w:sz w:val="28"/>
          <w:szCs w:val="28"/>
        </w:rPr>
        <w:t>Грушевського,</w:t>
      </w:r>
      <w:r>
        <w:rPr>
          <w:sz w:val="28"/>
          <w:szCs w:val="28"/>
        </w:rPr>
        <w:t xml:space="preserve"> </w:t>
      </w:r>
      <w:r w:rsidRPr="005A0D44">
        <w:rPr>
          <w:sz w:val="28"/>
          <w:szCs w:val="28"/>
        </w:rPr>
        <w:t>27</w:t>
      </w:r>
      <w:r>
        <w:rPr>
          <w:sz w:val="28"/>
          <w:szCs w:val="28"/>
        </w:rPr>
        <w:t xml:space="preserve"> з 01 січня 2025 року.</w:t>
      </w:r>
    </w:p>
    <w:p w:rsidR="00C41091" w:rsidRDefault="00C41091" w:rsidP="00C41091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0D44">
        <w:rPr>
          <w:sz w:val="28"/>
          <w:szCs w:val="28"/>
        </w:rPr>
        <w:t>творити комісію з передачі вказа</w:t>
      </w:r>
      <w:r>
        <w:rPr>
          <w:sz w:val="28"/>
          <w:szCs w:val="28"/>
        </w:rPr>
        <w:t xml:space="preserve">ного </w:t>
      </w:r>
      <w:r w:rsidRPr="005A0D44">
        <w:rPr>
          <w:sz w:val="28"/>
          <w:szCs w:val="28"/>
        </w:rPr>
        <w:t>лічильни</w:t>
      </w:r>
      <w:r>
        <w:rPr>
          <w:sz w:val="28"/>
          <w:szCs w:val="28"/>
        </w:rPr>
        <w:t xml:space="preserve">ка </w:t>
      </w:r>
      <w:r w:rsidRPr="005A0D44">
        <w:rPr>
          <w:sz w:val="28"/>
          <w:szCs w:val="28"/>
        </w:rPr>
        <w:t>та здійснити приймання-передачу згідно</w:t>
      </w:r>
      <w:r>
        <w:rPr>
          <w:sz w:val="28"/>
          <w:szCs w:val="28"/>
        </w:rPr>
        <w:t xml:space="preserve"> з</w:t>
      </w:r>
      <w:r w:rsidRPr="005A0D44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5A0D44">
        <w:rPr>
          <w:sz w:val="28"/>
          <w:szCs w:val="28"/>
        </w:rPr>
        <w:t>.</w:t>
      </w:r>
    </w:p>
    <w:p w:rsidR="00C41091" w:rsidRDefault="00C41091" w:rsidP="00C41091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94345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заступника сільського голови з питань діяльності виконавчих органів ради Андрія ГРИЦАКА</w:t>
      </w:r>
      <w:r w:rsidRPr="00943453">
        <w:rPr>
          <w:sz w:val="28"/>
          <w:szCs w:val="28"/>
        </w:rPr>
        <w:t xml:space="preserve">. </w:t>
      </w:r>
    </w:p>
    <w:p w:rsidR="00C41091" w:rsidRPr="008F681F" w:rsidRDefault="00C41091" w:rsidP="00C41091">
      <w:pPr>
        <w:tabs>
          <w:tab w:val="left" w:pos="1134"/>
        </w:tabs>
        <w:jc w:val="both"/>
        <w:rPr>
          <w:sz w:val="28"/>
          <w:szCs w:val="28"/>
        </w:rPr>
      </w:pPr>
    </w:p>
    <w:p w:rsidR="00C41091" w:rsidRDefault="00C41091" w:rsidP="00C41091">
      <w:pPr>
        <w:pStyle w:val="a5"/>
        <w:spacing w:line="276" w:lineRule="auto"/>
        <w:ind w:left="0"/>
        <w:rPr>
          <w:b/>
          <w:sz w:val="28"/>
          <w:szCs w:val="28"/>
        </w:rPr>
      </w:pPr>
    </w:p>
    <w:p w:rsidR="00C41091" w:rsidRDefault="00C41091" w:rsidP="00C41091">
      <w:pPr>
        <w:pStyle w:val="a5"/>
        <w:spacing w:line="276" w:lineRule="auto"/>
        <w:ind w:left="0"/>
        <w:rPr>
          <w:b/>
          <w:sz w:val="28"/>
          <w:szCs w:val="28"/>
        </w:rPr>
      </w:pPr>
    </w:p>
    <w:p w:rsidR="00C41091" w:rsidRDefault="00C41091" w:rsidP="00C4109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proofErr w:type="spellStart"/>
      <w:r w:rsidRPr="009B70B9">
        <w:rPr>
          <w:rFonts w:eastAsia="Calibri"/>
          <w:b/>
          <w:sz w:val="28"/>
          <w:szCs w:val="28"/>
        </w:rPr>
        <w:t>Сільський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голова</w:t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proofErr w:type="spellStart"/>
      <w:r w:rsidRPr="009B70B9">
        <w:rPr>
          <w:rFonts w:eastAsia="Calibri"/>
          <w:b/>
          <w:sz w:val="28"/>
          <w:szCs w:val="28"/>
        </w:rPr>
        <w:t>Каміла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1091"/>
    <w:rsid w:val="00135B15"/>
    <w:rsid w:val="00197256"/>
    <w:rsid w:val="00281A9B"/>
    <w:rsid w:val="00423FA0"/>
    <w:rsid w:val="008753A1"/>
    <w:rsid w:val="00A6330E"/>
    <w:rsid w:val="00B83FB8"/>
    <w:rsid w:val="00C4109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1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4109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4109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410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7">
    <w:name w:val="rvts7"/>
    <w:basedOn w:val="a0"/>
    <w:rsid w:val="00C41091"/>
  </w:style>
  <w:style w:type="paragraph" w:styleId="a7">
    <w:name w:val="Balloon Text"/>
    <w:basedOn w:val="a"/>
    <w:link w:val="a8"/>
    <w:uiPriority w:val="99"/>
    <w:semiHidden/>
    <w:unhideWhenUsed/>
    <w:rsid w:val="00C410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9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2024-12-13T14:43:00Z</dcterms:created>
  <dcterms:modified xsi:type="dcterms:W3CDTF">2024-12-13T14:43:00Z</dcterms:modified>
</cp:coreProperties>
</file>