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90" w:rsidRPr="001B66FB" w:rsidRDefault="00D26490" w:rsidP="00D2649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26490" w:rsidRPr="009C2F49" w:rsidRDefault="00D26490" w:rsidP="00D2649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26490" w:rsidRPr="001B66FB" w:rsidRDefault="00D26490" w:rsidP="00D2649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26490" w:rsidRPr="001B66FB" w:rsidRDefault="00D26490" w:rsidP="00D2649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26490" w:rsidRPr="00CD500E" w:rsidRDefault="00D26490" w:rsidP="00D2649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26490" w:rsidRPr="00287718" w:rsidRDefault="00D26490" w:rsidP="00D2649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1333</w:t>
      </w:r>
    </w:p>
    <w:p w:rsidR="00D26490" w:rsidRPr="002C336D" w:rsidRDefault="00D26490" w:rsidP="00D2649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26490" w:rsidRPr="004C1084" w:rsidTr="00C81AFE">
        <w:tc>
          <w:tcPr>
            <w:tcW w:w="5070" w:type="dxa"/>
          </w:tcPr>
          <w:p w:rsidR="00D26490" w:rsidRPr="0087235F" w:rsidRDefault="00D26490" w:rsidP="00C81AFE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DC4DE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иконання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бюджету за 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:rsidR="00D26490" w:rsidRDefault="00D26490" w:rsidP="00D26490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D26490" w:rsidRDefault="00D26490" w:rsidP="00D2649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26 п. 23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Вербська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D26490" w:rsidRDefault="00D26490" w:rsidP="00D26490">
      <w:pPr>
        <w:jc w:val="center"/>
        <w:rPr>
          <w:sz w:val="28"/>
          <w:szCs w:val="28"/>
          <w:lang w:val="uk-UA"/>
        </w:rPr>
      </w:pPr>
    </w:p>
    <w:p w:rsidR="00D26490" w:rsidRDefault="00D26490" w:rsidP="00D2649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ВИРІШИЛА:</w:t>
      </w:r>
    </w:p>
    <w:p w:rsidR="00D26490" w:rsidRPr="001E335A" w:rsidRDefault="00D26490" w:rsidP="00D26490">
      <w:pPr>
        <w:jc w:val="center"/>
        <w:rPr>
          <w:sz w:val="28"/>
          <w:szCs w:val="28"/>
          <w:lang w:val="uk-UA"/>
        </w:rPr>
      </w:pPr>
    </w:p>
    <w:p w:rsidR="00D26490" w:rsidRDefault="00D26490" w:rsidP="00D26490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Звіт про стан виконання бюджету сільської ради за 2024 рік затвердити в сумі:</w:t>
      </w:r>
    </w:p>
    <w:p w:rsidR="00D26490" w:rsidRDefault="00D26490" w:rsidP="00D26490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дохідній частині – </w:t>
      </w:r>
      <w:r w:rsidRPr="009B50F8">
        <w:rPr>
          <w:sz w:val="28"/>
          <w:szCs w:val="28"/>
        </w:rPr>
        <w:t>47361814,37</w:t>
      </w:r>
      <w:r>
        <w:rPr>
          <w:b/>
          <w:bCs/>
        </w:rPr>
        <w:t xml:space="preserve"> </w:t>
      </w:r>
      <w:proofErr w:type="spellStart"/>
      <w:r w:rsidRPr="00521F28">
        <w:rPr>
          <w:sz w:val="28"/>
          <w:szCs w:val="28"/>
        </w:rPr>
        <w:t>грн</w:t>
      </w:r>
      <w:proofErr w:type="spellEnd"/>
    </w:p>
    <w:p w:rsidR="00D26490" w:rsidRDefault="00D26490" w:rsidP="00D26490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загальний фонд – </w:t>
      </w:r>
      <w:r w:rsidRPr="009B50F8">
        <w:rPr>
          <w:sz w:val="28"/>
          <w:szCs w:val="28"/>
        </w:rPr>
        <w:t>22024399,73</w:t>
      </w:r>
      <w:r>
        <w:rPr>
          <w:sz w:val="28"/>
          <w:szCs w:val="28"/>
        </w:rPr>
        <w:t xml:space="preserve"> </w:t>
      </w:r>
      <w:proofErr w:type="spellStart"/>
      <w:r w:rsidRPr="00521F28">
        <w:rPr>
          <w:sz w:val="28"/>
          <w:szCs w:val="28"/>
        </w:rPr>
        <w:t>грн</w:t>
      </w:r>
      <w:proofErr w:type="spellEnd"/>
    </w:p>
    <w:p w:rsidR="00D26490" w:rsidRDefault="00D26490" w:rsidP="00D26490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трансферти – </w:t>
      </w:r>
      <w:r w:rsidRPr="009B50F8">
        <w:rPr>
          <w:sz w:val="28"/>
          <w:szCs w:val="28"/>
        </w:rPr>
        <w:t>25337414,64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</w:p>
    <w:p w:rsidR="00D26490" w:rsidRPr="009B50F8" w:rsidRDefault="00D26490" w:rsidP="00D26490">
      <w:pPr>
        <w:pStyle w:val="a5"/>
        <w:numPr>
          <w:ilvl w:val="0"/>
          <w:numId w:val="3"/>
        </w:numPr>
        <w:spacing w:line="276" w:lineRule="auto"/>
        <w:ind w:hanging="11"/>
        <w:rPr>
          <w:sz w:val="28"/>
          <w:szCs w:val="28"/>
        </w:rPr>
      </w:pPr>
      <w:r w:rsidRPr="007A2923">
        <w:rPr>
          <w:sz w:val="28"/>
          <w:szCs w:val="28"/>
        </w:rPr>
        <w:t xml:space="preserve">по видатковій частині </w:t>
      </w:r>
      <w:r w:rsidRPr="007A2923">
        <w:rPr>
          <w:b/>
          <w:bCs/>
          <w:sz w:val="28"/>
          <w:szCs w:val="28"/>
        </w:rPr>
        <w:t xml:space="preserve"> - </w:t>
      </w:r>
      <w:r w:rsidRPr="009B50F8">
        <w:rPr>
          <w:sz w:val="28"/>
          <w:szCs w:val="28"/>
        </w:rPr>
        <w:t xml:space="preserve">51 073 249,23 </w:t>
      </w:r>
      <w:proofErr w:type="spellStart"/>
      <w:r w:rsidRPr="009B50F8">
        <w:rPr>
          <w:sz w:val="28"/>
          <w:szCs w:val="28"/>
        </w:rPr>
        <w:t>грн</w:t>
      </w:r>
      <w:proofErr w:type="spellEnd"/>
      <w:r w:rsidRPr="009B50F8">
        <w:rPr>
          <w:sz w:val="28"/>
          <w:szCs w:val="28"/>
        </w:rPr>
        <w:t xml:space="preserve">   </w:t>
      </w:r>
    </w:p>
    <w:p w:rsidR="00D26490" w:rsidRPr="00521F28" w:rsidRDefault="00D26490" w:rsidP="00D26490">
      <w:pPr>
        <w:spacing w:line="276" w:lineRule="auto"/>
        <w:ind w:firstLine="1134"/>
        <w:rPr>
          <w:sz w:val="28"/>
          <w:szCs w:val="28"/>
          <w:lang w:val="uk-UA" w:eastAsia="ru-RU"/>
        </w:rPr>
      </w:pPr>
      <w:r w:rsidRPr="00521F28">
        <w:rPr>
          <w:sz w:val="28"/>
          <w:szCs w:val="28"/>
          <w:lang w:val="uk-UA" w:eastAsia="ru-RU"/>
        </w:rPr>
        <w:t xml:space="preserve">загальний фонд – </w:t>
      </w:r>
      <w:r w:rsidRPr="009B50F8">
        <w:rPr>
          <w:sz w:val="28"/>
          <w:szCs w:val="28"/>
          <w:lang w:val="uk-UA" w:eastAsia="ru-RU"/>
        </w:rPr>
        <w:t>47 516 390,</w:t>
      </w:r>
      <w:r>
        <w:rPr>
          <w:sz w:val="28"/>
          <w:szCs w:val="28"/>
          <w:lang w:val="uk-UA" w:eastAsia="ru-RU"/>
        </w:rPr>
        <w:t xml:space="preserve"> </w:t>
      </w:r>
      <w:r w:rsidRPr="009B50F8">
        <w:rPr>
          <w:sz w:val="28"/>
          <w:szCs w:val="28"/>
          <w:lang w:val="uk-UA" w:eastAsia="ru-RU"/>
        </w:rPr>
        <w:t>28</w:t>
      </w:r>
      <w:r>
        <w:rPr>
          <w:sz w:val="28"/>
          <w:szCs w:val="28"/>
          <w:lang w:val="uk-UA" w:eastAsia="ru-RU"/>
        </w:rPr>
        <w:t xml:space="preserve"> </w:t>
      </w:r>
      <w:proofErr w:type="spellStart"/>
      <w:r w:rsidRPr="009B50F8">
        <w:rPr>
          <w:sz w:val="28"/>
          <w:szCs w:val="28"/>
        </w:rPr>
        <w:t>грн</w:t>
      </w:r>
      <w:proofErr w:type="spellEnd"/>
      <w:r w:rsidRPr="009B50F8">
        <w:rPr>
          <w:sz w:val="28"/>
          <w:szCs w:val="28"/>
        </w:rPr>
        <w:t xml:space="preserve">   </w:t>
      </w:r>
    </w:p>
    <w:p w:rsidR="00D26490" w:rsidRPr="009B50F8" w:rsidRDefault="00D26490" w:rsidP="00D26490">
      <w:pPr>
        <w:spacing w:line="276" w:lineRule="auto"/>
        <w:ind w:firstLine="1134"/>
        <w:rPr>
          <w:sz w:val="28"/>
          <w:szCs w:val="28"/>
          <w:lang w:val="uk-UA" w:eastAsia="ru-RU"/>
        </w:rPr>
      </w:pPr>
      <w:r w:rsidRPr="00521F28">
        <w:rPr>
          <w:sz w:val="28"/>
          <w:szCs w:val="28"/>
          <w:lang w:val="uk-UA" w:eastAsia="ru-RU"/>
        </w:rPr>
        <w:t xml:space="preserve">спеціальний фонд – </w:t>
      </w:r>
      <w:r>
        <w:rPr>
          <w:sz w:val="28"/>
          <w:szCs w:val="28"/>
          <w:lang w:val="uk-UA" w:eastAsia="ru-RU"/>
        </w:rPr>
        <w:t xml:space="preserve">3 556 858, 95 </w:t>
      </w:r>
      <w:proofErr w:type="spellStart"/>
      <w:r w:rsidRPr="009B50F8">
        <w:rPr>
          <w:sz w:val="28"/>
          <w:szCs w:val="28"/>
        </w:rPr>
        <w:t>грн</w:t>
      </w:r>
      <w:proofErr w:type="spellEnd"/>
      <w:r w:rsidRPr="009B50F8">
        <w:rPr>
          <w:sz w:val="28"/>
          <w:szCs w:val="28"/>
        </w:rPr>
        <w:t xml:space="preserve">   </w:t>
      </w:r>
      <w:r w:rsidRPr="009B50F8">
        <w:rPr>
          <w:sz w:val="28"/>
          <w:szCs w:val="28"/>
          <w:lang w:val="uk-UA" w:eastAsia="ru-RU"/>
        </w:rPr>
        <w:t xml:space="preserve">  </w:t>
      </w:r>
    </w:p>
    <w:p w:rsidR="00D26490" w:rsidRPr="00612FCC" w:rsidRDefault="00D26490" w:rsidP="00D26490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</w:rPr>
      </w:pPr>
    </w:p>
    <w:p w:rsidR="00D26490" w:rsidRDefault="00D26490" w:rsidP="00D26490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</w:p>
    <w:p w:rsidR="00D26490" w:rsidRPr="00981B74" w:rsidRDefault="00D26490" w:rsidP="00D26490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proofErr w:type="spellStart"/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>Сільський</w:t>
      </w:r>
      <w:proofErr w:type="spellEnd"/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голова</w:t>
      </w:r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proofErr w:type="spellStart"/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>Каміла</w:t>
      </w:r>
      <w:proofErr w:type="spellEnd"/>
      <w:r w:rsidRPr="00981B7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КОТВІНСЬКА</w:t>
      </w:r>
    </w:p>
    <w:p w:rsidR="00D26490" w:rsidRDefault="00D26490" w:rsidP="00D26490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</w:p>
    <w:p w:rsidR="00D26490" w:rsidRPr="00A043A5" w:rsidRDefault="00D26490" w:rsidP="00D26490">
      <w:pPr>
        <w:ind w:left="5245"/>
        <w:rPr>
          <w:sz w:val="28"/>
          <w:szCs w:val="28"/>
          <w:lang w:val="uk-UA"/>
        </w:rPr>
      </w:pPr>
      <w:r w:rsidRPr="00A043A5">
        <w:rPr>
          <w:sz w:val="28"/>
          <w:szCs w:val="28"/>
          <w:lang w:val="uk-UA"/>
        </w:rPr>
        <w:lastRenderedPageBreak/>
        <w:t xml:space="preserve">Додаток </w:t>
      </w:r>
    </w:p>
    <w:p w:rsidR="00D26490" w:rsidRPr="00A043A5" w:rsidRDefault="00D26490" w:rsidP="00D26490">
      <w:pPr>
        <w:tabs>
          <w:tab w:val="left" w:pos="6855"/>
        </w:tabs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A043A5">
        <w:rPr>
          <w:sz w:val="28"/>
          <w:szCs w:val="28"/>
          <w:lang w:val="uk-UA"/>
        </w:rPr>
        <w:t xml:space="preserve">рішення сесії сільської ради </w:t>
      </w:r>
    </w:p>
    <w:p w:rsidR="00D26490" w:rsidRPr="00A043A5" w:rsidRDefault="00D26490" w:rsidP="00D26490">
      <w:pPr>
        <w:tabs>
          <w:tab w:val="left" w:pos="6630"/>
        </w:tabs>
        <w:ind w:left="5245"/>
        <w:rPr>
          <w:sz w:val="28"/>
          <w:szCs w:val="28"/>
          <w:lang w:val="uk-UA"/>
        </w:rPr>
      </w:pPr>
      <w:r w:rsidRPr="00A043A5">
        <w:rPr>
          <w:sz w:val="28"/>
          <w:szCs w:val="28"/>
          <w:lang w:val="uk-UA"/>
        </w:rPr>
        <w:t>від 07 лютого 2025 року № 1333</w:t>
      </w:r>
    </w:p>
    <w:p w:rsidR="00D26490" w:rsidRPr="009B50F8" w:rsidRDefault="00D26490" w:rsidP="00D26490">
      <w:pPr>
        <w:tabs>
          <w:tab w:val="left" w:pos="6630"/>
        </w:tabs>
        <w:rPr>
          <w:b/>
          <w:sz w:val="24"/>
          <w:szCs w:val="24"/>
          <w:lang w:val="uk-UA"/>
        </w:rPr>
      </w:pPr>
    </w:p>
    <w:p w:rsidR="00D26490" w:rsidRPr="00A043A5" w:rsidRDefault="00D26490" w:rsidP="00D26490">
      <w:pPr>
        <w:jc w:val="center"/>
        <w:rPr>
          <w:sz w:val="28"/>
          <w:szCs w:val="28"/>
          <w:lang w:val="uk-UA"/>
        </w:rPr>
      </w:pPr>
      <w:r w:rsidRPr="00A043A5">
        <w:rPr>
          <w:b/>
          <w:sz w:val="28"/>
          <w:szCs w:val="28"/>
          <w:lang w:val="uk-UA"/>
        </w:rPr>
        <w:t>Надходження дохідної частини</w:t>
      </w:r>
    </w:p>
    <w:p w:rsidR="00D26490" w:rsidRPr="00A043A5" w:rsidRDefault="00D26490" w:rsidP="00D26490">
      <w:pPr>
        <w:jc w:val="center"/>
        <w:rPr>
          <w:sz w:val="28"/>
          <w:szCs w:val="28"/>
          <w:lang w:val="uk-UA"/>
        </w:rPr>
      </w:pPr>
      <w:r w:rsidRPr="00A043A5">
        <w:rPr>
          <w:b/>
          <w:sz w:val="28"/>
          <w:szCs w:val="28"/>
          <w:lang w:val="uk-UA"/>
        </w:rPr>
        <w:t>загального фонду місцевого бюджету по</w:t>
      </w:r>
    </w:p>
    <w:p w:rsidR="00D26490" w:rsidRPr="00A043A5" w:rsidRDefault="00D26490" w:rsidP="00D26490">
      <w:pPr>
        <w:jc w:val="center"/>
        <w:rPr>
          <w:sz w:val="28"/>
          <w:szCs w:val="28"/>
          <w:lang w:val="uk-UA"/>
        </w:rPr>
      </w:pPr>
      <w:proofErr w:type="spellStart"/>
      <w:r w:rsidRPr="00A043A5">
        <w:rPr>
          <w:b/>
          <w:sz w:val="28"/>
          <w:szCs w:val="28"/>
          <w:lang w:val="uk-UA"/>
        </w:rPr>
        <w:t>Вербській</w:t>
      </w:r>
      <w:proofErr w:type="spellEnd"/>
      <w:r w:rsidRPr="00A043A5">
        <w:rPr>
          <w:b/>
          <w:sz w:val="28"/>
          <w:szCs w:val="28"/>
          <w:lang w:val="uk-UA"/>
        </w:rPr>
        <w:t xml:space="preserve"> сільській територіальній громаді за 2024 рік </w:t>
      </w:r>
    </w:p>
    <w:p w:rsidR="00D26490" w:rsidRPr="009B50F8" w:rsidRDefault="00D26490" w:rsidP="00D26490">
      <w:pPr>
        <w:jc w:val="center"/>
        <w:rPr>
          <w:b/>
          <w:sz w:val="24"/>
          <w:szCs w:val="24"/>
          <w:lang w:val="uk-UA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16"/>
        <w:gridCol w:w="4359"/>
        <w:gridCol w:w="1276"/>
        <w:gridCol w:w="1134"/>
        <w:gridCol w:w="992"/>
        <w:gridCol w:w="851"/>
      </w:tblGrid>
      <w:tr w:rsidR="00D26490" w:rsidRPr="009B50F8" w:rsidTr="00C81AFE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ККД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Доходи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D26490" w:rsidRPr="009B50F8" w:rsidTr="00C81AFE">
        <w:trPr>
          <w:trHeight w:val="583"/>
        </w:trPr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Уточн.річн</w:t>
            </w:r>
            <w:proofErr w:type="spellEnd"/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. план за період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+/-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 xml:space="preserve">% </w:t>
            </w:r>
            <w:proofErr w:type="spellStart"/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викон</w:t>
            </w:r>
            <w:proofErr w:type="spellEnd"/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D26490" w:rsidRPr="009B50F8" w:rsidTr="00C81AFE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11010000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Податок та збір на доходи фізичних осіб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11981188,00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12258637,51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+277449,51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102,3</w:t>
            </w:r>
          </w:p>
        </w:tc>
      </w:tr>
      <w:tr w:rsidR="00D26490" w:rsidRPr="009B50F8" w:rsidTr="00C81AFE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11020000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Податок на прибуток підприємств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8384,00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8384,00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100</w:t>
            </w:r>
          </w:p>
        </w:tc>
      </w:tr>
      <w:tr w:rsidR="00D26490" w:rsidRPr="009B50F8" w:rsidTr="00C81AFE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13000000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sz w:val="24"/>
                <w:szCs w:val="24"/>
                <w:lang w:val="uk-UA" w:eastAsia="uk-UA"/>
              </w:rPr>
              <w:t>Рентна плата та плата за використання інших природних ресурсів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272404,00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272404,95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+0,95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100</w:t>
            </w:r>
          </w:p>
        </w:tc>
      </w:tr>
      <w:tr w:rsidR="00D26490" w:rsidRPr="009B50F8" w:rsidTr="00C81AFE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B50F8">
              <w:rPr>
                <w:sz w:val="24"/>
                <w:szCs w:val="24"/>
                <w:lang w:val="uk-UA" w:eastAsia="uk-UA"/>
              </w:rPr>
              <w:t>13010000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Рентна плата за спеціальне використання лісових ресурсів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270529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270529,94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+0,94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100</w:t>
            </w:r>
          </w:p>
        </w:tc>
      </w:tr>
      <w:tr w:rsidR="00D26490" w:rsidRPr="009B50F8" w:rsidTr="00C81AFE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B50F8">
              <w:rPr>
                <w:sz w:val="24"/>
                <w:szCs w:val="24"/>
                <w:lang w:val="uk-UA" w:eastAsia="uk-UA"/>
              </w:rPr>
              <w:t>13030000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1875,00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1875,01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100</w:t>
            </w:r>
          </w:p>
        </w:tc>
      </w:tr>
      <w:tr w:rsidR="00D26490" w:rsidRPr="009B50F8" w:rsidTr="00C81AFE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14000000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Внутрішні податки на товари та послуги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3752204,00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3883021,80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+130817,80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103,5</w:t>
            </w:r>
          </w:p>
        </w:tc>
      </w:tr>
      <w:tr w:rsidR="00D26490" w:rsidRPr="009B50F8" w:rsidTr="00C81AFE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iCs/>
                <w:sz w:val="24"/>
                <w:szCs w:val="24"/>
                <w:lang w:val="uk-UA" w:eastAsia="uk-UA"/>
              </w:rPr>
              <w:t>14020000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iCs/>
                <w:sz w:val="24"/>
                <w:szCs w:val="24"/>
                <w:lang w:val="uk-UA" w:eastAsia="uk-UA"/>
              </w:rPr>
              <w:t>Акцизний податок з вироблених в Україні підакцизних товарів (продукції)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444908,00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452345,00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+7437,00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101,7</w:t>
            </w:r>
          </w:p>
        </w:tc>
      </w:tr>
      <w:tr w:rsidR="00D26490" w:rsidRPr="009B50F8" w:rsidTr="00C81AFE">
        <w:trPr>
          <w:trHeight w:val="686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iCs/>
                <w:sz w:val="24"/>
                <w:szCs w:val="24"/>
                <w:lang w:val="uk-UA" w:eastAsia="uk-UA"/>
              </w:rPr>
              <w:t>14030000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iCs/>
                <w:sz w:val="24"/>
                <w:szCs w:val="24"/>
                <w:lang w:val="uk-UA" w:eastAsia="uk-UA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2698252,00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2764617,79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+66365,79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102,5</w:t>
            </w:r>
          </w:p>
        </w:tc>
      </w:tr>
      <w:tr w:rsidR="00D26490" w:rsidRPr="009B50F8" w:rsidTr="00C81AFE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iCs/>
                <w:sz w:val="24"/>
                <w:szCs w:val="24"/>
                <w:lang w:val="uk-UA" w:eastAsia="uk-UA"/>
              </w:rPr>
              <w:t>14040000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iCs/>
                <w:sz w:val="24"/>
                <w:szCs w:val="24"/>
                <w:lang w:val="uk-UA" w:eastAsia="uk-UA"/>
              </w:rPr>
              <w:t>Акцизний податок з реалізації суб`єктами господарювання роздрібної торгівлі підакцизних товарів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609044,00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666059,01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+57015,01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109,4</w:t>
            </w:r>
          </w:p>
        </w:tc>
      </w:tr>
      <w:tr w:rsidR="00D26490" w:rsidRPr="009B50F8" w:rsidTr="00C81AFE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18000000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5115432,00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5259883,24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+144451,24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102,8</w:t>
            </w:r>
          </w:p>
        </w:tc>
      </w:tr>
      <w:tr w:rsidR="00D26490" w:rsidRPr="009B50F8" w:rsidTr="00C81AFE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18010000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Податок на майно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2289669,00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2426009,44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+136340,44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105,9</w:t>
            </w:r>
          </w:p>
        </w:tc>
      </w:tr>
      <w:tr w:rsidR="00D26490" w:rsidRPr="009B50F8" w:rsidTr="00C81AFE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18050000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Єдиний податок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2825763,00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2833873,80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+8110,80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100,3</w:t>
            </w:r>
          </w:p>
        </w:tc>
      </w:tr>
      <w:tr w:rsidR="00D26490" w:rsidRPr="009B50F8" w:rsidTr="00C81AFE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20000000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Неподаткові надходження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342065,00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342068,23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+3,23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9B50F8">
              <w:rPr>
                <w:b/>
                <w:sz w:val="24"/>
                <w:szCs w:val="24"/>
                <w:lang w:val="uk-UA"/>
              </w:rPr>
              <w:t>100</w:t>
            </w:r>
          </w:p>
        </w:tc>
      </w:tr>
      <w:tr w:rsidR="00D26490" w:rsidRPr="009B50F8" w:rsidTr="00C81AFE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21081100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Адміністративні штрафи та інші санкції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B50F8">
              <w:rPr>
                <w:sz w:val="24"/>
                <w:szCs w:val="24"/>
                <w:lang w:val="uk-UA" w:eastAsia="uk-UA"/>
              </w:rPr>
              <w:t>46311,00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B50F8">
              <w:rPr>
                <w:sz w:val="24"/>
                <w:szCs w:val="24"/>
                <w:lang w:val="uk-UA" w:eastAsia="uk-UA"/>
              </w:rPr>
              <w:t>46311,50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B50F8">
              <w:rPr>
                <w:sz w:val="24"/>
                <w:szCs w:val="24"/>
                <w:lang w:val="uk-UA" w:eastAsia="uk-UA"/>
              </w:rPr>
              <w:t>+0,50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B50F8">
              <w:rPr>
                <w:sz w:val="24"/>
                <w:szCs w:val="24"/>
                <w:lang w:val="uk-UA" w:eastAsia="uk-UA"/>
              </w:rPr>
              <w:t>100</w:t>
            </w:r>
          </w:p>
        </w:tc>
      </w:tr>
      <w:tr w:rsidR="00D26490" w:rsidRPr="009B50F8" w:rsidTr="00C81AFE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2201250</w:t>
            </w:r>
            <w:r w:rsidRPr="009B50F8">
              <w:rPr>
                <w:i/>
                <w:sz w:val="24"/>
                <w:szCs w:val="24"/>
                <w:lang w:val="uk-UA" w:eastAsia="uk-UA"/>
              </w:rPr>
              <w:lastRenderedPageBreak/>
              <w:t>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lastRenderedPageBreak/>
              <w:t xml:space="preserve">Плата за надання інших </w:t>
            </w:r>
            <w:r w:rsidRPr="009B50F8">
              <w:rPr>
                <w:i/>
                <w:sz w:val="24"/>
                <w:szCs w:val="24"/>
                <w:lang w:val="uk-UA" w:eastAsia="uk-UA"/>
              </w:rPr>
              <w:lastRenderedPageBreak/>
              <w:t>адміністративних послуг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lastRenderedPageBreak/>
              <w:t>10644,00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10644,68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+0,68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100</w:t>
            </w:r>
          </w:p>
        </w:tc>
      </w:tr>
      <w:tr w:rsidR="00D26490" w:rsidRPr="009B50F8" w:rsidTr="00C81AFE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lastRenderedPageBreak/>
              <w:t>22090100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78,83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+1,83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102,4</w:t>
            </w:r>
          </w:p>
        </w:tc>
      </w:tr>
      <w:tr w:rsidR="00D26490" w:rsidRPr="009B50F8" w:rsidTr="00C81AFE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24000000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  <w:lang w:val="uk-UA" w:eastAsia="uk-UA"/>
              </w:rPr>
            </w:pPr>
            <w:r w:rsidRPr="009B50F8">
              <w:rPr>
                <w:i/>
                <w:sz w:val="24"/>
                <w:szCs w:val="24"/>
                <w:lang w:val="uk-UA" w:eastAsia="uk-UA"/>
              </w:rPr>
              <w:t>Інші неподаткові надходження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235923,00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235923,22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+0,22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100</w:t>
            </w:r>
          </w:p>
        </w:tc>
      </w:tr>
      <w:tr w:rsidR="00D26490" w:rsidRPr="009B50F8" w:rsidTr="00C81AFE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40000000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Офіційні трансферти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25474243,00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25337414,64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-136828,36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99,5</w:t>
            </w:r>
          </w:p>
        </w:tc>
      </w:tr>
      <w:tr w:rsidR="00D26490" w:rsidRPr="009B50F8" w:rsidTr="00C81AFE">
        <w:trPr>
          <w:trHeight w:val="26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D26490" w:rsidRPr="009B50F8" w:rsidRDefault="00D26490" w:rsidP="00C81AFE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B50F8">
              <w:rPr>
                <w:b/>
                <w:bCs/>
                <w:sz w:val="24"/>
                <w:szCs w:val="24"/>
                <w:lang w:val="uk-UA" w:eastAsia="uk-UA"/>
              </w:rPr>
              <w:t>Всього без трансфертів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9B50F8">
              <w:rPr>
                <w:b/>
                <w:bCs/>
                <w:sz w:val="24"/>
                <w:szCs w:val="24"/>
                <w:lang w:val="uk-UA"/>
              </w:rPr>
              <w:t>21471677,00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9B50F8">
              <w:rPr>
                <w:b/>
                <w:bCs/>
                <w:sz w:val="24"/>
                <w:szCs w:val="24"/>
                <w:lang w:val="uk-UA"/>
              </w:rPr>
              <w:t>22024399,73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9B50F8">
              <w:rPr>
                <w:b/>
                <w:bCs/>
                <w:sz w:val="24"/>
                <w:szCs w:val="24"/>
                <w:lang w:val="uk-UA"/>
              </w:rPr>
              <w:t>+552722,23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9B50F8">
              <w:rPr>
                <w:b/>
                <w:bCs/>
                <w:sz w:val="24"/>
                <w:szCs w:val="24"/>
                <w:lang w:val="uk-UA"/>
              </w:rPr>
              <w:t>102,6</w:t>
            </w:r>
          </w:p>
        </w:tc>
      </w:tr>
      <w:tr w:rsidR="00D26490" w:rsidRPr="009B50F8" w:rsidTr="00C81AFE">
        <w:trPr>
          <w:trHeight w:val="26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D26490" w:rsidRPr="009B50F8" w:rsidRDefault="00D26490" w:rsidP="00C81AFE">
            <w:pPr>
              <w:tabs>
                <w:tab w:val="left" w:pos="1125"/>
              </w:tabs>
              <w:suppressAutoHyphens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9B50F8">
              <w:rPr>
                <w:sz w:val="24"/>
                <w:szCs w:val="24"/>
                <w:lang w:val="uk-UA" w:eastAsia="uk-UA"/>
              </w:rPr>
              <w:tab/>
              <w:t>Всього з трансфертами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9B50F8">
              <w:rPr>
                <w:b/>
                <w:bCs/>
                <w:sz w:val="24"/>
                <w:szCs w:val="24"/>
                <w:lang w:val="uk-UA"/>
              </w:rPr>
              <w:t>46945920,00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9B50F8">
              <w:rPr>
                <w:b/>
                <w:bCs/>
                <w:sz w:val="24"/>
                <w:szCs w:val="24"/>
                <w:lang w:val="uk-UA"/>
              </w:rPr>
              <w:t>47361814,37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9B50F8">
              <w:rPr>
                <w:b/>
                <w:bCs/>
                <w:sz w:val="24"/>
                <w:szCs w:val="24"/>
                <w:lang w:val="uk-UA"/>
              </w:rPr>
              <w:t>+415894,37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9B50F8">
              <w:rPr>
                <w:b/>
                <w:bCs/>
                <w:sz w:val="24"/>
                <w:szCs w:val="24"/>
                <w:lang w:val="uk-UA"/>
              </w:rPr>
              <w:t>100,9</w:t>
            </w:r>
          </w:p>
        </w:tc>
      </w:tr>
    </w:tbl>
    <w:p w:rsidR="00D26490" w:rsidRPr="009B50F8" w:rsidRDefault="00D26490" w:rsidP="00D26490">
      <w:pPr>
        <w:jc w:val="both"/>
        <w:rPr>
          <w:sz w:val="24"/>
          <w:szCs w:val="24"/>
          <w:lang w:val="uk-UA"/>
        </w:rPr>
      </w:pPr>
    </w:p>
    <w:p w:rsidR="00D26490" w:rsidRPr="009B50F8" w:rsidRDefault="00D26490" w:rsidP="00D26490">
      <w:pPr>
        <w:jc w:val="both"/>
        <w:rPr>
          <w:sz w:val="24"/>
          <w:szCs w:val="24"/>
          <w:lang w:val="uk-UA"/>
        </w:rPr>
      </w:pPr>
    </w:p>
    <w:p w:rsidR="00D26490" w:rsidRPr="009B50F8" w:rsidRDefault="00D26490" w:rsidP="00D26490">
      <w:pPr>
        <w:ind w:firstLine="708"/>
        <w:jc w:val="both"/>
        <w:rPr>
          <w:sz w:val="24"/>
          <w:szCs w:val="24"/>
          <w:lang w:val="uk-UA"/>
        </w:rPr>
      </w:pPr>
      <w:r w:rsidRPr="009B50F8">
        <w:rPr>
          <w:sz w:val="24"/>
          <w:szCs w:val="24"/>
          <w:lang w:val="uk-UA"/>
        </w:rPr>
        <w:t xml:space="preserve">В цілому по </w:t>
      </w:r>
      <w:proofErr w:type="spellStart"/>
      <w:r w:rsidRPr="009B50F8">
        <w:rPr>
          <w:sz w:val="24"/>
          <w:szCs w:val="24"/>
          <w:lang w:val="uk-UA"/>
        </w:rPr>
        <w:t>Вербській</w:t>
      </w:r>
      <w:proofErr w:type="spellEnd"/>
      <w:r w:rsidRPr="009B50F8">
        <w:rPr>
          <w:sz w:val="24"/>
          <w:szCs w:val="24"/>
          <w:lang w:val="uk-UA"/>
        </w:rPr>
        <w:t xml:space="preserve"> сільській територіальній громаді за 2024 рік при плані – 21 471 677,00 </w:t>
      </w:r>
      <w:proofErr w:type="spellStart"/>
      <w:r w:rsidRPr="009B50F8">
        <w:rPr>
          <w:sz w:val="24"/>
          <w:szCs w:val="24"/>
          <w:lang w:val="uk-UA"/>
        </w:rPr>
        <w:t>грн</w:t>
      </w:r>
      <w:proofErr w:type="spellEnd"/>
      <w:r w:rsidRPr="009B50F8">
        <w:rPr>
          <w:color w:val="FF0000"/>
          <w:sz w:val="24"/>
          <w:szCs w:val="24"/>
        </w:rPr>
        <w:t>.</w:t>
      </w:r>
      <w:r w:rsidRPr="009B50F8">
        <w:rPr>
          <w:color w:val="FF0000"/>
          <w:sz w:val="24"/>
          <w:szCs w:val="24"/>
          <w:lang w:val="uk-UA"/>
        </w:rPr>
        <w:t xml:space="preserve"> </w:t>
      </w:r>
      <w:r w:rsidRPr="009B50F8">
        <w:rPr>
          <w:sz w:val="24"/>
          <w:szCs w:val="24"/>
          <w:lang w:val="uk-UA"/>
        </w:rPr>
        <w:t xml:space="preserve">надійшло – 22 024 399,73  грн. власних доходів, що становить  - 102,6 %  виконання. В сумовому виразі власні доходи виконані   на  552 722,73  грн. </w:t>
      </w:r>
    </w:p>
    <w:p w:rsidR="00D26490" w:rsidRPr="009B50F8" w:rsidRDefault="00D26490" w:rsidP="00D26490">
      <w:pPr>
        <w:jc w:val="both"/>
        <w:rPr>
          <w:rFonts w:ascii="Arial" w:hAnsi="Arial" w:cs="Arial"/>
          <w:b/>
          <w:bCs/>
          <w:color w:val="FF0000"/>
          <w:sz w:val="24"/>
          <w:szCs w:val="24"/>
          <w:lang w:val="uk-UA"/>
        </w:rPr>
      </w:pPr>
    </w:p>
    <w:p w:rsidR="00D26490" w:rsidRPr="00D16AB3" w:rsidRDefault="00D26490" w:rsidP="00D26490">
      <w:pPr>
        <w:jc w:val="both"/>
        <w:rPr>
          <w:b/>
          <w:bCs/>
          <w:sz w:val="24"/>
          <w:szCs w:val="24"/>
          <w:lang w:val="uk-UA"/>
        </w:rPr>
      </w:pPr>
      <w:r w:rsidRPr="00D16AB3">
        <w:rPr>
          <w:b/>
          <w:bCs/>
          <w:sz w:val="24"/>
          <w:szCs w:val="24"/>
          <w:lang w:val="uk-UA"/>
        </w:rPr>
        <w:t xml:space="preserve">Видатки за 2024 рік  становлять  51 073 249,23 </w:t>
      </w:r>
      <w:proofErr w:type="spellStart"/>
      <w:r w:rsidRPr="00D16AB3">
        <w:rPr>
          <w:b/>
          <w:bCs/>
          <w:sz w:val="24"/>
          <w:szCs w:val="24"/>
          <w:lang w:val="uk-UA"/>
        </w:rPr>
        <w:t>грн</w:t>
      </w:r>
      <w:proofErr w:type="spellEnd"/>
      <w:r w:rsidRPr="00D16AB3">
        <w:rPr>
          <w:b/>
          <w:bCs/>
          <w:sz w:val="24"/>
          <w:szCs w:val="24"/>
          <w:lang w:val="uk-UA"/>
        </w:rPr>
        <w:t xml:space="preserve"> в тому числі:   </w:t>
      </w:r>
    </w:p>
    <w:p w:rsidR="00D26490" w:rsidRPr="009B50F8" w:rsidRDefault="00D26490" w:rsidP="00D26490">
      <w:pPr>
        <w:jc w:val="both"/>
        <w:rPr>
          <w:sz w:val="24"/>
          <w:szCs w:val="24"/>
          <w:lang w:val="uk-UA"/>
        </w:rPr>
      </w:pPr>
      <w:r w:rsidRPr="009B50F8">
        <w:rPr>
          <w:sz w:val="24"/>
          <w:szCs w:val="24"/>
          <w:lang w:val="uk-UA"/>
        </w:rPr>
        <w:t>загальний фонд – 47 516 390,28</w:t>
      </w:r>
    </w:p>
    <w:p w:rsidR="00D26490" w:rsidRPr="009B50F8" w:rsidRDefault="00D26490" w:rsidP="00D26490">
      <w:pPr>
        <w:jc w:val="both"/>
        <w:rPr>
          <w:rFonts w:ascii="Arial" w:hAnsi="Arial" w:cs="Arial"/>
          <w:bCs/>
          <w:sz w:val="24"/>
          <w:szCs w:val="24"/>
          <w:lang w:val="uk-UA" w:eastAsia="uk-UA"/>
        </w:rPr>
      </w:pPr>
      <w:r w:rsidRPr="009B50F8">
        <w:rPr>
          <w:sz w:val="24"/>
          <w:szCs w:val="24"/>
          <w:lang w:val="uk-UA"/>
        </w:rPr>
        <w:t xml:space="preserve">спеціальний фонд – </w:t>
      </w:r>
      <w:r w:rsidRPr="009B50F8">
        <w:rPr>
          <w:rFonts w:ascii="Arial" w:hAnsi="Arial" w:cs="Arial"/>
          <w:bCs/>
          <w:sz w:val="24"/>
          <w:szCs w:val="24"/>
          <w:lang w:val="uk-UA" w:eastAsia="uk-UA"/>
        </w:rPr>
        <w:t xml:space="preserve"> 3 556 858,95     </w:t>
      </w:r>
    </w:p>
    <w:p w:rsidR="00D26490" w:rsidRPr="009B50F8" w:rsidRDefault="00D26490" w:rsidP="00D26490">
      <w:pPr>
        <w:jc w:val="both"/>
        <w:rPr>
          <w:rFonts w:ascii="Arial" w:hAnsi="Arial" w:cs="Arial"/>
          <w:b/>
          <w:bCs/>
          <w:color w:val="FF0000"/>
          <w:sz w:val="24"/>
          <w:szCs w:val="24"/>
          <w:lang w:val="uk-UA" w:eastAsia="uk-UA"/>
        </w:rPr>
      </w:pPr>
    </w:p>
    <w:tbl>
      <w:tblPr>
        <w:tblW w:w="10031" w:type="dxa"/>
        <w:tblLayout w:type="fixed"/>
        <w:tblLook w:val="04A0"/>
      </w:tblPr>
      <w:tblGrid>
        <w:gridCol w:w="1100"/>
        <w:gridCol w:w="5529"/>
        <w:gridCol w:w="1701"/>
        <w:gridCol w:w="1701"/>
      </w:tblGrid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uppressAutoHyphens w:val="0"/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Спеціальний фонд</w:t>
            </w: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0110150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5 723 502,68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273 120,00</w:t>
            </w: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371</w:t>
            </w:r>
            <w:r w:rsidRPr="009B50F8">
              <w:rPr>
                <w:bCs/>
                <w:sz w:val="24"/>
                <w:szCs w:val="24"/>
              </w:rPr>
              <w:t>0160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Керівництво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управління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9B50F8">
              <w:rPr>
                <w:bCs/>
                <w:sz w:val="24"/>
                <w:szCs w:val="24"/>
              </w:rPr>
              <w:t>відповідній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сфері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9B50F8">
              <w:rPr>
                <w:bCs/>
                <w:sz w:val="24"/>
                <w:szCs w:val="24"/>
              </w:rPr>
              <w:t>містах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9B50F8">
              <w:rPr>
                <w:bCs/>
                <w:sz w:val="24"/>
                <w:szCs w:val="24"/>
              </w:rPr>
              <w:t>мі</w:t>
            </w:r>
            <w:proofErr w:type="gramStart"/>
            <w:r w:rsidRPr="009B50F8">
              <w:rPr>
                <w:bCs/>
                <w:sz w:val="24"/>
                <w:szCs w:val="24"/>
              </w:rPr>
              <w:t>ст</w:t>
            </w:r>
            <w:proofErr w:type="gramEnd"/>
            <w:r w:rsidRPr="009B50F8">
              <w:rPr>
                <w:bCs/>
                <w:sz w:val="24"/>
                <w:szCs w:val="24"/>
              </w:rPr>
              <w:t>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Києві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), селищах, селах, </w:t>
            </w:r>
            <w:proofErr w:type="spellStart"/>
            <w:r w:rsidRPr="009B50F8">
              <w:rPr>
                <w:bCs/>
                <w:sz w:val="24"/>
                <w:szCs w:val="24"/>
              </w:rPr>
              <w:t>територіальних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громадах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523 764,30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</w:tr>
      <w:tr w:rsidR="00D26490" w:rsidRPr="009B50F8" w:rsidTr="00C81AFE">
        <w:trPr>
          <w:trHeight w:val="28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1010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Надання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дошкільної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5 950 136,98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257 709,92</w:t>
            </w: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1021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Надання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закладами </w:t>
            </w:r>
            <w:proofErr w:type="spellStart"/>
            <w:r w:rsidRPr="009B50F8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6 229 719,42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33 480,49</w:t>
            </w: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1031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Надання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закладами </w:t>
            </w:r>
            <w:proofErr w:type="spellStart"/>
            <w:r w:rsidRPr="009B50F8">
              <w:rPr>
                <w:bCs/>
                <w:sz w:val="24"/>
                <w:szCs w:val="24"/>
              </w:rPr>
              <w:t>загальної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середньої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15 409 300,00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uppressAutoHyphens w:val="0"/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0111061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Надання загальної середньої освіти закладами загальної середньої освіти (залишки освітньої субвенції)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27 694,23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1080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Надання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50F8">
              <w:rPr>
                <w:bCs/>
                <w:sz w:val="24"/>
                <w:szCs w:val="24"/>
              </w:rPr>
              <w:t>спец</w:t>
            </w:r>
            <w:proofErr w:type="gramEnd"/>
            <w:r w:rsidRPr="009B50F8">
              <w:rPr>
                <w:bCs/>
                <w:sz w:val="24"/>
                <w:szCs w:val="24"/>
              </w:rPr>
              <w:t>іалізованої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мистецькими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школами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2 831 731,20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137 793,59</w:t>
            </w:r>
          </w:p>
        </w:tc>
      </w:tr>
      <w:tr w:rsidR="00D26490" w:rsidRPr="009B50F8" w:rsidTr="00C81AFE">
        <w:trPr>
          <w:trHeight w:val="2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0111142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Інші програми за заходи у сфері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12 670,00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uppressAutoHyphens w:val="0"/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0111181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9B50F8">
              <w:rPr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9B50F8">
              <w:rPr>
                <w:sz w:val="24"/>
                <w:szCs w:val="24"/>
                <w:lang w:val="uk-UA"/>
              </w:rPr>
              <w:t xml:space="preserve"> заходів, що реалізуються за </w:t>
            </w:r>
            <w:r w:rsidRPr="009B50F8">
              <w:rPr>
                <w:sz w:val="24"/>
                <w:szCs w:val="24"/>
                <w:lang w:val="uk-UA"/>
              </w:rPr>
              <w:lastRenderedPageBreak/>
              <w:t>рахунок субвенції з державного бюджету місцевим бюджетам на забезпечення якісної, сучасної та доступної загальної середньої освіти «Нова українська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lastRenderedPageBreak/>
              <w:t>24 892,00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lastRenderedPageBreak/>
              <w:t>0111182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 xml:space="preserve">Виконання заходів, спрямованих на </w:t>
            </w:r>
            <w:r w:rsidRPr="009B50F8">
              <w:rPr>
                <w:sz w:val="24"/>
                <w:szCs w:val="24"/>
                <w:lang w:val="uk-UA"/>
              </w:rPr>
              <w:t>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224 020,00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1200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Надання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9B50F8">
              <w:rPr>
                <w:bCs/>
                <w:sz w:val="24"/>
                <w:szCs w:val="24"/>
              </w:rPr>
              <w:t>рахунок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субвенції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державного бюджету </w:t>
            </w:r>
            <w:proofErr w:type="spellStart"/>
            <w:r w:rsidRPr="009B50F8">
              <w:rPr>
                <w:bCs/>
                <w:sz w:val="24"/>
                <w:szCs w:val="24"/>
              </w:rPr>
              <w:t>місцевим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бюджетам на </w:t>
            </w:r>
            <w:proofErr w:type="spellStart"/>
            <w:r w:rsidRPr="009B50F8">
              <w:rPr>
                <w:bCs/>
                <w:sz w:val="24"/>
                <w:szCs w:val="24"/>
              </w:rPr>
              <w:t>надання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державної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50F8">
              <w:rPr>
                <w:bCs/>
                <w:sz w:val="24"/>
                <w:szCs w:val="24"/>
              </w:rPr>
              <w:t>п</w:t>
            </w:r>
            <w:proofErr w:type="gramEnd"/>
            <w:r w:rsidRPr="009B50F8">
              <w:rPr>
                <w:bCs/>
                <w:sz w:val="24"/>
                <w:szCs w:val="24"/>
              </w:rPr>
              <w:t>ідтримки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особам </w:t>
            </w:r>
            <w:proofErr w:type="spellStart"/>
            <w:r w:rsidRPr="009B50F8">
              <w:rPr>
                <w:bCs/>
                <w:sz w:val="24"/>
                <w:szCs w:val="24"/>
              </w:rPr>
              <w:t>з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особливими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освітніми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потребами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123 400,00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1210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Надання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9B50F8">
              <w:rPr>
                <w:bCs/>
                <w:sz w:val="24"/>
                <w:szCs w:val="24"/>
              </w:rPr>
              <w:t>рахунок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залишку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коштів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9B50F8">
              <w:rPr>
                <w:bCs/>
                <w:sz w:val="24"/>
                <w:szCs w:val="24"/>
              </w:rPr>
              <w:t>субвенцією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державного бюджету </w:t>
            </w:r>
            <w:proofErr w:type="spellStart"/>
            <w:r w:rsidRPr="009B50F8">
              <w:rPr>
                <w:bCs/>
                <w:sz w:val="24"/>
                <w:szCs w:val="24"/>
              </w:rPr>
              <w:t>місцевим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бюджетам на </w:t>
            </w:r>
            <w:proofErr w:type="spellStart"/>
            <w:r w:rsidRPr="009B50F8">
              <w:rPr>
                <w:bCs/>
                <w:sz w:val="24"/>
                <w:szCs w:val="24"/>
              </w:rPr>
              <w:t>надання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державної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50F8">
              <w:rPr>
                <w:bCs/>
                <w:sz w:val="24"/>
                <w:szCs w:val="24"/>
              </w:rPr>
              <w:t>п</w:t>
            </w:r>
            <w:proofErr w:type="gramEnd"/>
            <w:r w:rsidRPr="009B50F8">
              <w:rPr>
                <w:bCs/>
                <w:sz w:val="24"/>
                <w:szCs w:val="24"/>
              </w:rPr>
              <w:t>ідтримки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особам </w:t>
            </w:r>
            <w:proofErr w:type="spellStart"/>
            <w:r w:rsidRPr="009B50F8">
              <w:rPr>
                <w:bCs/>
                <w:sz w:val="24"/>
                <w:szCs w:val="24"/>
              </w:rPr>
              <w:t>з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особливими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освітніми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потребами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1 980,00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0111291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9B50F8">
              <w:rPr>
                <w:bCs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9B50F8">
              <w:rPr>
                <w:bCs/>
                <w:sz w:val="24"/>
                <w:szCs w:val="24"/>
                <w:lang w:val="uk-UA"/>
              </w:rPr>
              <w:t xml:space="preserve">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9 895,00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23 000,00</w:t>
            </w: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0111292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246 578,00</w:t>
            </w: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0113035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</w:tr>
      <w:tr w:rsidR="00D26490" w:rsidRPr="009B50F8" w:rsidTr="00C81AFE">
        <w:trPr>
          <w:trHeight w:val="61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0111403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Забезпечення харчуванням учнів початкових класів закладів загальної середньої освіти за рахунок субвенції з державного бюджету місцевим бюджетам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178 117,78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26490" w:rsidRPr="009B50F8" w:rsidTr="00C81AFE">
        <w:trPr>
          <w:trHeight w:val="39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0113035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26490" w:rsidRPr="009B50F8" w:rsidTr="00C81AFE">
        <w:trPr>
          <w:trHeight w:val="61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3104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Забезпечення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50F8">
              <w:rPr>
                <w:bCs/>
                <w:sz w:val="24"/>
                <w:szCs w:val="24"/>
              </w:rPr>
              <w:t>соц</w:t>
            </w:r>
            <w:proofErr w:type="gramEnd"/>
            <w:r w:rsidRPr="009B50F8">
              <w:rPr>
                <w:bCs/>
                <w:sz w:val="24"/>
                <w:szCs w:val="24"/>
              </w:rPr>
              <w:t>іальними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послугами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за </w:t>
            </w:r>
            <w:proofErr w:type="spellStart"/>
            <w:r w:rsidRPr="009B50F8">
              <w:rPr>
                <w:bCs/>
                <w:sz w:val="24"/>
                <w:szCs w:val="24"/>
              </w:rPr>
              <w:t>місцем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проживання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громадян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B50F8">
              <w:rPr>
                <w:bCs/>
                <w:sz w:val="24"/>
                <w:szCs w:val="24"/>
              </w:rPr>
              <w:t>які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не </w:t>
            </w:r>
            <w:proofErr w:type="spellStart"/>
            <w:r w:rsidRPr="009B50F8">
              <w:rPr>
                <w:bCs/>
                <w:sz w:val="24"/>
                <w:szCs w:val="24"/>
              </w:rPr>
              <w:t>здатні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до </w:t>
            </w:r>
            <w:proofErr w:type="spellStart"/>
            <w:r w:rsidRPr="009B50F8">
              <w:rPr>
                <w:bCs/>
                <w:sz w:val="24"/>
                <w:szCs w:val="24"/>
              </w:rPr>
              <w:t>самообслуговування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9B50F8">
              <w:rPr>
                <w:bCs/>
                <w:sz w:val="24"/>
                <w:szCs w:val="24"/>
              </w:rPr>
              <w:t>зв`язку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похилим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віком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, хворобою, </w:t>
            </w:r>
            <w:proofErr w:type="spellStart"/>
            <w:r w:rsidRPr="009B50F8">
              <w:rPr>
                <w:bCs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6 762 393,29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1 229 463,72</w:t>
            </w: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uppressAutoHyphens w:val="0"/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uk-UA" w:eastAsia="uk-UA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uppressAutoHyphens w:val="0"/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uppressAutoHyphens w:val="0"/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uppressAutoHyphens w:val="0"/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uk-UA" w:eastAsia="uk-UA"/>
              </w:rPr>
            </w:pP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lastRenderedPageBreak/>
              <w:t>0113210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Організація та проведення громадських робіт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1 011 069,23</w:t>
            </w: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3242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Інші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заходи у </w:t>
            </w:r>
            <w:proofErr w:type="spellStart"/>
            <w:r w:rsidRPr="009B50F8">
              <w:rPr>
                <w:bCs/>
                <w:sz w:val="24"/>
                <w:szCs w:val="24"/>
              </w:rPr>
              <w:t>сфері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50F8">
              <w:rPr>
                <w:bCs/>
                <w:sz w:val="24"/>
                <w:szCs w:val="24"/>
              </w:rPr>
              <w:t>соц</w:t>
            </w:r>
            <w:proofErr w:type="gramEnd"/>
            <w:r w:rsidRPr="009B50F8">
              <w:rPr>
                <w:bCs/>
                <w:sz w:val="24"/>
                <w:szCs w:val="24"/>
              </w:rPr>
              <w:t>іального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захисту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соціального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366 000,00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4030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Забезпечення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діяльності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бібліотек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140 807,00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257 644,00</w:t>
            </w: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4060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Забезпечення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діяльності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палаців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i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будинків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культури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B50F8">
              <w:rPr>
                <w:bCs/>
                <w:sz w:val="24"/>
                <w:szCs w:val="24"/>
              </w:rPr>
              <w:t>клубів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B50F8">
              <w:rPr>
                <w:bCs/>
                <w:sz w:val="24"/>
                <w:szCs w:val="24"/>
              </w:rPr>
              <w:t>центрів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дозвілля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Pr="009B50F8">
              <w:rPr>
                <w:bCs/>
                <w:sz w:val="24"/>
                <w:szCs w:val="24"/>
              </w:rPr>
              <w:t>iнших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клубних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закладі</w:t>
            </w:r>
            <w:proofErr w:type="gramStart"/>
            <w:r w:rsidRPr="009B50F8">
              <w:rPr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883 475,00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</w:tr>
      <w:tr w:rsidR="00D26490" w:rsidRPr="009B50F8" w:rsidTr="00C81AFE">
        <w:trPr>
          <w:trHeight w:val="47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5031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Утримання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Pr="009B50F8">
              <w:rPr>
                <w:bCs/>
                <w:sz w:val="24"/>
                <w:szCs w:val="24"/>
              </w:rPr>
              <w:t>навчально-тренувальна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робота </w:t>
            </w:r>
            <w:proofErr w:type="spellStart"/>
            <w:r w:rsidRPr="009B50F8">
              <w:rPr>
                <w:bCs/>
                <w:sz w:val="24"/>
                <w:szCs w:val="24"/>
              </w:rPr>
              <w:t>комунальних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дитячо-юнацьких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спортивних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шкіл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1 117 624,00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62 000,00</w:t>
            </w: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0115049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Виконання окремих заходів з реалізації соціального проекту «Активні парки-локації здорової України»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90 951,00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uppressAutoHyphens w:val="0"/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uk-UA" w:eastAsia="uk-UA"/>
              </w:rPr>
            </w:pP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6030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Організація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благоустрою </w:t>
            </w:r>
            <w:proofErr w:type="spellStart"/>
            <w:r w:rsidRPr="009B50F8">
              <w:rPr>
                <w:bCs/>
                <w:sz w:val="24"/>
                <w:szCs w:val="24"/>
              </w:rPr>
              <w:t>населених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пункті</w:t>
            </w:r>
            <w:proofErr w:type="gramStart"/>
            <w:r w:rsidRPr="009B50F8">
              <w:rPr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339 679,40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0117130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Здійснення заходів із землеустрою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0117680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50F8">
              <w:rPr>
                <w:bCs/>
                <w:sz w:val="24"/>
                <w:szCs w:val="24"/>
                <w:lang w:val="uk-UA"/>
              </w:rPr>
              <w:t>Членські внески до асоціацій органів місцевого самоврядування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4 668,00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9770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Інші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субвенції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місцевого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416 969,00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-</w:t>
            </w:r>
          </w:p>
        </w:tc>
      </w:tr>
      <w:tr w:rsidR="00D26490" w:rsidRPr="009B50F8" w:rsidTr="00C81AF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0F8">
              <w:rPr>
                <w:sz w:val="24"/>
                <w:szCs w:val="24"/>
                <w:lang w:val="uk-UA"/>
              </w:rPr>
              <w:t>011</w:t>
            </w:r>
            <w:r w:rsidRPr="009B50F8">
              <w:rPr>
                <w:bCs/>
                <w:sz w:val="24"/>
                <w:szCs w:val="24"/>
              </w:rPr>
              <w:t>9800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B50F8">
              <w:rPr>
                <w:bCs/>
                <w:sz w:val="24"/>
                <w:szCs w:val="24"/>
              </w:rPr>
              <w:t>Субвенція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з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місцевого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бюджету державному бюджету на </w:t>
            </w:r>
            <w:proofErr w:type="spellStart"/>
            <w:r w:rsidRPr="009B50F8">
              <w:rPr>
                <w:bCs/>
                <w:sz w:val="24"/>
                <w:szCs w:val="24"/>
              </w:rPr>
              <w:t>виконання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програм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50F8">
              <w:rPr>
                <w:bCs/>
                <w:sz w:val="24"/>
                <w:szCs w:val="24"/>
              </w:rPr>
              <w:t>соц</w:t>
            </w:r>
            <w:proofErr w:type="gramEnd"/>
            <w:r w:rsidRPr="009B50F8">
              <w:rPr>
                <w:bCs/>
                <w:sz w:val="24"/>
                <w:szCs w:val="24"/>
              </w:rPr>
              <w:t>іально-економічного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розвитку</w:t>
            </w:r>
            <w:proofErr w:type="spellEnd"/>
            <w:r w:rsidRPr="009B50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50F8">
              <w:rPr>
                <w:bCs/>
                <w:sz w:val="24"/>
                <w:szCs w:val="24"/>
              </w:rPr>
              <w:t>регіонів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6490" w:rsidRPr="009B50F8" w:rsidRDefault="00D26490" w:rsidP="00C81AF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9B50F8">
              <w:rPr>
                <w:sz w:val="24"/>
                <w:szCs w:val="24"/>
                <w:lang w:val="uk-UA"/>
              </w:rPr>
              <w:t>25 000,00</w:t>
            </w:r>
          </w:p>
        </w:tc>
      </w:tr>
    </w:tbl>
    <w:p w:rsidR="00D26490" w:rsidRPr="009B50F8" w:rsidRDefault="00D26490" w:rsidP="00D26490">
      <w:pPr>
        <w:rPr>
          <w:color w:val="FF0000"/>
          <w:sz w:val="24"/>
          <w:szCs w:val="24"/>
          <w:lang w:val="uk-UA"/>
        </w:rPr>
      </w:pPr>
    </w:p>
    <w:p w:rsidR="00D26490" w:rsidRDefault="00D26490" w:rsidP="00D26490">
      <w:pPr>
        <w:rPr>
          <w:sz w:val="24"/>
          <w:szCs w:val="24"/>
          <w:lang w:val="uk-UA"/>
        </w:rPr>
      </w:pPr>
    </w:p>
    <w:p w:rsidR="00D26490" w:rsidRPr="009B50F8" w:rsidRDefault="00D26490" w:rsidP="00D26490">
      <w:pPr>
        <w:rPr>
          <w:sz w:val="24"/>
          <w:szCs w:val="24"/>
          <w:lang w:val="uk-UA"/>
        </w:rPr>
      </w:pPr>
    </w:p>
    <w:p w:rsidR="00D26490" w:rsidRPr="009B50F8" w:rsidRDefault="00D26490" w:rsidP="00D26490">
      <w:pPr>
        <w:rPr>
          <w:sz w:val="24"/>
          <w:szCs w:val="24"/>
          <w:lang w:val="uk-UA"/>
        </w:rPr>
      </w:pPr>
      <w:r w:rsidRPr="009B50F8">
        <w:rPr>
          <w:sz w:val="24"/>
          <w:szCs w:val="24"/>
          <w:lang w:val="uk-UA"/>
        </w:rPr>
        <w:t xml:space="preserve"> </w:t>
      </w:r>
      <w:r w:rsidRPr="009B50F8">
        <w:rPr>
          <w:b/>
          <w:sz w:val="24"/>
          <w:szCs w:val="24"/>
          <w:lang w:val="uk-UA"/>
        </w:rPr>
        <w:t xml:space="preserve"> Начальник фінансового відділу                 </w:t>
      </w:r>
      <w:r>
        <w:rPr>
          <w:b/>
          <w:sz w:val="24"/>
          <w:szCs w:val="24"/>
          <w:lang w:val="uk-UA"/>
        </w:rPr>
        <w:t xml:space="preserve">              </w:t>
      </w:r>
      <w:r w:rsidRPr="009B50F8">
        <w:rPr>
          <w:b/>
          <w:sz w:val="24"/>
          <w:szCs w:val="24"/>
          <w:lang w:val="uk-UA"/>
        </w:rPr>
        <w:t xml:space="preserve">            Оксана  КОБЛЮК</w:t>
      </w:r>
    </w:p>
    <w:p w:rsidR="00D26490" w:rsidRDefault="00D26490" w:rsidP="00D26490"/>
    <w:p w:rsidR="00D26490" w:rsidRDefault="00D26490" w:rsidP="00D26490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D2"/>
    <w:multiLevelType w:val="hybridMultilevel"/>
    <w:tmpl w:val="53E6339C"/>
    <w:lvl w:ilvl="0" w:tplc="CD1A0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92B5B"/>
    <w:multiLevelType w:val="hybridMultilevel"/>
    <w:tmpl w:val="EDFA319C"/>
    <w:lvl w:ilvl="0" w:tplc="713ED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6490"/>
    <w:rsid w:val="00135B15"/>
    <w:rsid w:val="00197256"/>
    <w:rsid w:val="00281A9B"/>
    <w:rsid w:val="00423FA0"/>
    <w:rsid w:val="00A6330E"/>
    <w:rsid w:val="00B83FB8"/>
    <w:rsid w:val="00D26490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264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D26490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D26490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D264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D26490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D26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64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49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2025-02-13T10:03:00Z</dcterms:created>
  <dcterms:modified xsi:type="dcterms:W3CDTF">2025-02-13T10:04:00Z</dcterms:modified>
</cp:coreProperties>
</file>