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9D" w:rsidRPr="001B66FB" w:rsidRDefault="007B689D" w:rsidP="007B689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B689D" w:rsidRPr="009C2F49" w:rsidRDefault="007B689D" w:rsidP="007B689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B689D" w:rsidRPr="001B66FB" w:rsidRDefault="007B689D" w:rsidP="007B689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B689D" w:rsidRPr="001B66FB" w:rsidRDefault="007B689D" w:rsidP="007B689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B689D" w:rsidRPr="00CD500E" w:rsidRDefault="007B689D" w:rsidP="007B689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B689D" w:rsidRPr="00287718" w:rsidRDefault="007B689D" w:rsidP="007B689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1392</w:t>
      </w:r>
    </w:p>
    <w:p w:rsidR="007B689D" w:rsidRPr="002C336D" w:rsidRDefault="007B689D" w:rsidP="007B689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B689D" w:rsidRPr="00AE2E4E" w:rsidTr="00ED5EAF">
        <w:tc>
          <w:tcPr>
            <w:tcW w:w="5070" w:type="dxa"/>
          </w:tcPr>
          <w:p w:rsidR="007B689D" w:rsidRPr="00E304E1" w:rsidRDefault="007B689D" w:rsidP="00ED5EAF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>надання</w:t>
            </w:r>
            <w:proofErr w:type="spellEnd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>дозволу</w:t>
            </w:r>
            <w:proofErr w:type="spellEnd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>виготовлення</w:t>
            </w:r>
            <w:proofErr w:type="spellEnd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>технічних</w:t>
            </w:r>
            <w:proofErr w:type="spellEnd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>документацій</w:t>
            </w:r>
            <w:proofErr w:type="spellEnd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>інвентаризації</w:t>
            </w:r>
            <w:proofErr w:type="spellEnd"/>
            <w:r w:rsidRPr="00BC1848">
              <w:rPr>
                <w:rFonts w:ascii="Times New Roman" w:hAnsi="Times New Roman"/>
                <w:b/>
                <w:sz w:val="28"/>
                <w:szCs w:val="28"/>
              </w:rPr>
              <w:t xml:space="preserve"> земель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сільськогосподарського призначення за межами населених пунктів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</w:tbl>
    <w:p w:rsidR="007B689D" w:rsidRDefault="007B689D" w:rsidP="007B689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7B689D" w:rsidRDefault="007B689D" w:rsidP="007B689D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BC1848">
        <w:rPr>
          <w:sz w:val="28"/>
          <w:szCs w:val="28"/>
          <w:lang w:val="uk-UA"/>
        </w:rPr>
        <w:t xml:space="preserve">З метою впорядкування земель, забезпечення ведення </w:t>
      </w:r>
      <w:r>
        <w:rPr>
          <w:sz w:val="28"/>
          <w:szCs w:val="28"/>
          <w:lang w:val="uk-UA"/>
        </w:rPr>
        <w:t>Державного земельного кадастру,</w:t>
      </w:r>
      <w:r w:rsidRPr="00BC1848">
        <w:rPr>
          <w:sz w:val="28"/>
          <w:szCs w:val="28"/>
          <w:lang w:val="uk-UA"/>
        </w:rPr>
        <w:t xml:space="preserve"> відповідно до пункту «а» статті 9, частини 1 статті 122, частини 13 статті 186, частини 2 статті 209 Земельного кодексу України, статті 19 та 35 закону України «Про землеустрій», Постанови Кабінету Міністрів України від 05 червня 2019 року № 476 «Про  затвердження Порядку проведення інвентаризації земель та визнання такими, що втратили чинність, деяких постанов Кабінету Міністрів України», враховуючи пропозиції </w:t>
      </w:r>
      <w:r>
        <w:rPr>
          <w:sz w:val="28"/>
          <w:szCs w:val="28"/>
          <w:lang w:val="uk-UA"/>
        </w:rPr>
        <w:t>постійної комісії</w:t>
      </w:r>
      <w:r w:rsidRPr="00503235">
        <w:rPr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BC1848">
        <w:rPr>
          <w:sz w:val="28"/>
          <w:szCs w:val="28"/>
          <w:lang w:val="uk-UA"/>
        </w:rPr>
        <w:t xml:space="preserve">, начальника фінансового відділу ради, керуючись статтею 26 Закону України  «Про місцеве самоврядування  в Україні», </w:t>
      </w:r>
      <w:r>
        <w:rPr>
          <w:sz w:val="28"/>
          <w:szCs w:val="28"/>
          <w:lang w:val="uk-UA"/>
        </w:rPr>
        <w:t>Вербська сільська рада</w:t>
      </w:r>
    </w:p>
    <w:p w:rsidR="007B689D" w:rsidRDefault="007B689D" w:rsidP="007B689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7B689D" w:rsidRPr="00EF1BCF" w:rsidRDefault="007B689D" w:rsidP="007B689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B689D" w:rsidRPr="00BC1848" w:rsidRDefault="007B689D" w:rsidP="007B689D">
      <w:pPr>
        <w:pStyle w:val="1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1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848"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proofErr w:type="spellStart"/>
      <w:r w:rsidRPr="00BC1848">
        <w:rPr>
          <w:rFonts w:ascii="Times New Roman" w:hAnsi="Times New Roman" w:cs="Times New Roman"/>
          <w:sz w:val="28"/>
          <w:szCs w:val="28"/>
        </w:rPr>
        <w:t>Вербській</w:t>
      </w:r>
      <w:proofErr w:type="spellEnd"/>
      <w:r w:rsidRPr="00BC1848">
        <w:rPr>
          <w:rFonts w:ascii="Times New Roman" w:hAnsi="Times New Roman" w:cs="Times New Roman"/>
          <w:sz w:val="28"/>
          <w:szCs w:val="28"/>
        </w:rPr>
        <w:t xml:space="preserve"> сільській раді на виготовлення технічних документацій із землеустрою щодо інвентаризації земель сільськогосподарського призначення за межами населених пунктів  </w:t>
      </w:r>
      <w:proofErr w:type="spellStart"/>
      <w:r w:rsidRPr="00BC1848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BC1848">
        <w:rPr>
          <w:rFonts w:ascii="Times New Roman" w:hAnsi="Times New Roman" w:cs="Times New Roman"/>
          <w:sz w:val="28"/>
          <w:szCs w:val="28"/>
        </w:rPr>
        <w:t xml:space="preserve"> сільської ради, із зазначенням земель:</w:t>
      </w:r>
    </w:p>
    <w:p w:rsidR="007B689D" w:rsidRPr="00BC1848" w:rsidRDefault="007B689D" w:rsidP="007B689D">
      <w:pPr>
        <w:pStyle w:val="1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1848">
        <w:rPr>
          <w:rFonts w:ascii="Times New Roman" w:hAnsi="Times New Roman" w:cs="Times New Roman"/>
          <w:sz w:val="28"/>
          <w:szCs w:val="28"/>
        </w:rPr>
        <w:t xml:space="preserve">-  земельних ділянок нерозподілених та </w:t>
      </w:r>
      <w:proofErr w:type="spellStart"/>
      <w:r w:rsidRPr="00BC1848">
        <w:rPr>
          <w:rFonts w:ascii="Times New Roman" w:hAnsi="Times New Roman" w:cs="Times New Roman"/>
          <w:sz w:val="28"/>
          <w:szCs w:val="28"/>
        </w:rPr>
        <w:t>невитребуваних</w:t>
      </w:r>
      <w:proofErr w:type="spellEnd"/>
      <w:r w:rsidRPr="00BC1848">
        <w:rPr>
          <w:rFonts w:ascii="Times New Roman" w:hAnsi="Times New Roman" w:cs="Times New Roman"/>
          <w:sz w:val="28"/>
          <w:szCs w:val="28"/>
        </w:rPr>
        <w:t xml:space="preserve"> паїв;</w:t>
      </w:r>
    </w:p>
    <w:p w:rsidR="007B689D" w:rsidRPr="00BC1848" w:rsidRDefault="007B689D" w:rsidP="007B689D">
      <w:pPr>
        <w:pStyle w:val="1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1848">
        <w:rPr>
          <w:rFonts w:ascii="Times New Roman" w:hAnsi="Times New Roman" w:cs="Times New Roman"/>
          <w:sz w:val="28"/>
          <w:szCs w:val="28"/>
        </w:rPr>
        <w:t>-  земельних ділянок під польовими дорогами, розташовані у масиві земель сільськогосподарського призначення;</w:t>
      </w:r>
    </w:p>
    <w:p w:rsidR="007B689D" w:rsidRPr="00BC1848" w:rsidRDefault="007B689D" w:rsidP="007B689D">
      <w:pPr>
        <w:pStyle w:val="1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1848">
        <w:rPr>
          <w:rFonts w:ascii="Times New Roman" w:hAnsi="Times New Roman" w:cs="Times New Roman"/>
          <w:sz w:val="28"/>
          <w:szCs w:val="28"/>
        </w:rPr>
        <w:t>-  земельних ділянок, які можливо передати в управління спадщиною;</w:t>
      </w:r>
    </w:p>
    <w:p w:rsidR="007B689D" w:rsidRPr="00BC1848" w:rsidRDefault="007B689D" w:rsidP="007B689D">
      <w:pPr>
        <w:pStyle w:val="1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1848">
        <w:rPr>
          <w:rFonts w:ascii="Times New Roman" w:hAnsi="Times New Roman" w:cs="Times New Roman"/>
          <w:sz w:val="28"/>
          <w:szCs w:val="28"/>
        </w:rPr>
        <w:t xml:space="preserve">-  заораних земельних ділянок колишньої колективної форми власності, які </w:t>
      </w:r>
      <w:r w:rsidRPr="00BC1848">
        <w:rPr>
          <w:rFonts w:ascii="Times New Roman" w:hAnsi="Times New Roman" w:cs="Times New Roman"/>
          <w:sz w:val="28"/>
          <w:szCs w:val="28"/>
        </w:rPr>
        <w:lastRenderedPageBreak/>
        <w:t>обробляються без правовстановлюючих документів;</w:t>
      </w:r>
    </w:p>
    <w:p w:rsidR="007B689D" w:rsidRPr="00BC1848" w:rsidRDefault="007B689D" w:rsidP="007B689D">
      <w:pPr>
        <w:pStyle w:val="1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1848">
        <w:rPr>
          <w:rFonts w:ascii="Times New Roman" w:hAnsi="Times New Roman" w:cs="Times New Roman"/>
          <w:sz w:val="28"/>
          <w:szCs w:val="28"/>
        </w:rPr>
        <w:t>- господарських дворів;</w:t>
      </w:r>
    </w:p>
    <w:p w:rsidR="007B689D" w:rsidRPr="00BC1848" w:rsidRDefault="007B689D" w:rsidP="007B689D">
      <w:pPr>
        <w:pStyle w:val="1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1848">
        <w:rPr>
          <w:rFonts w:ascii="Times New Roman" w:hAnsi="Times New Roman" w:cs="Times New Roman"/>
          <w:sz w:val="28"/>
          <w:szCs w:val="28"/>
        </w:rPr>
        <w:t>- об’єктів водного фонду;</w:t>
      </w:r>
    </w:p>
    <w:p w:rsidR="007B689D" w:rsidRPr="00BC1848" w:rsidRDefault="007B689D" w:rsidP="007B689D">
      <w:pPr>
        <w:pStyle w:val="1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1848">
        <w:rPr>
          <w:rFonts w:ascii="Times New Roman" w:hAnsi="Times New Roman" w:cs="Times New Roman"/>
          <w:sz w:val="28"/>
          <w:szCs w:val="28"/>
        </w:rPr>
        <w:t>- земель запасу сільськогосподарського призначення комунальної власності;</w:t>
      </w:r>
    </w:p>
    <w:p w:rsidR="007B689D" w:rsidRPr="00BC1848" w:rsidRDefault="007B689D" w:rsidP="007B689D">
      <w:pPr>
        <w:pStyle w:val="1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1848">
        <w:rPr>
          <w:rFonts w:ascii="Times New Roman" w:hAnsi="Times New Roman" w:cs="Times New Roman"/>
          <w:sz w:val="28"/>
          <w:szCs w:val="28"/>
        </w:rPr>
        <w:t xml:space="preserve"> 2. Доручити сільському голові </w:t>
      </w:r>
      <w:proofErr w:type="spellStart"/>
      <w:r w:rsidRPr="00BC1848">
        <w:rPr>
          <w:rFonts w:ascii="Times New Roman" w:hAnsi="Times New Roman" w:cs="Times New Roman"/>
          <w:sz w:val="28"/>
          <w:szCs w:val="28"/>
          <w:shd w:val="clear" w:color="auto" w:fill="FFFFFF"/>
        </w:rPr>
        <w:t>Котвінській</w:t>
      </w:r>
      <w:proofErr w:type="spellEnd"/>
      <w:r w:rsidRPr="00BC1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К.В</w:t>
      </w:r>
      <w:r w:rsidRPr="00BC1848">
        <w:rPr>
          <w:rFonts w:ascii="Times New Roman" w:hAnsi="Times New Roman" w:cs="Times New Roman"/>
          <w:sz w:val="28"/>
          <w:szCs w:val="28"/>
        </w:rPr>
        <w:t xml:space="preserve">. замовити від імені </w:t>
      </w:r>
      <w:proofErr w:type="spellStart"/>
      <w:r w:rsidRPr="00BC1848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BC1848">
        <w:rPr>
          <w:rFonts w:ascii="Times New Roman" w:hAnsi="Times New Roman" w:cs="Times New Roman"/>
          <w:sz w:val="28"/>
          <w:szCs w:val="28"/>
        </w:rPr>
        <w:t xml:space="preserve"> сільської ради виготовлення документацій із землеустрою, зазначених в п. 1 даного рішення.</w:t>
      </w:r>
    </w:p>
    <w:p w:rsidR="007B689D" w:rsidRPr="00BC1848" w:rsidRDefault="007B689D" w:rsidP="007B689D">
      <w:pPr>
        <w:pStyle w:val="1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1848">
        <w:rPr>
          <w:rFonts w:ascii="Times New Roman" w:hAnsi="Times New Roman" w:cs="Times New Roman"/>
          <w:sz w:val="28"/>
          <w:szCs w:val="28"/>
        </w:rPr>
        <w:t>3. Визначити, що розроблення документацій із землеустрою, зазначених в п. 1 даного рішення, буде відбуватися з подальшою компенсацією коштів, витрачених на розробку зазначеної документації, за рахунок набувачів права користування земельними ділянками.</w:t>
      </w:r>
    </w:p>
    <w:p w:rsidR="007B689D" w:rsidRPr="00BC1848" w:rsidRDefault="007B689D" w:rsidP="007B689D">
      <w:pPr>
        <w:pStyle w:val="1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184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84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7B689D" w:rsidRDefault="007B689D" w:rsidP="007B689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89D" w:rsidRDefault="007B689D" w:rsidP="007B689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89D" w:rsidRPr="00485B7C" w:rsidRDefault="007B689D" w:rsidP="007B689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89D" w:rsidRPr="00010983" w:rsidRDefault="007B689D" w:rsidP="007B689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B689D"/>
    <w:rsid w:val="00135B15"/>
    <w:rsid w:val="00197256"/>
    <w:rsid w:val="00281A9B"/>
    <w:rsid w:val="00423FA0"/>
    <w:rsid w:val="00617131"/>
    <w:rsid w:val="007B689D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9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68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B689D"/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7B68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7B68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89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2025-04-16T13:37:00Z</dcterms:created>
  <dcterms:modified xsi:type="dcterms:W3CDTF">2025-04-16T13:37:00Z</dcterms:modified>
</cp:coreProperties>
</file>