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18" w:rsidRPr="0037719B" w:rsidRDefault="00CD3418" w:rsidP="00CD341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3418" w:rsidRPr="0037719B" w:rsidRDefault="00CD3418" w:rsidP="00CD341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3418" w:rsidRPr="0037719B" w:rsidRDefault="00CD3418" w:rsidP="00CD34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D3418" w:rsidRPr="0037719B" w:rsidRDefault="00CD3418" w:rsidP="00CD34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D3418" w:rsidRPr="00372414" w:rsidRDefault="00CD3418" w:rsidP="00CD3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D3418" w:rsidRPr="0037719B" w:rsidRDefault="00CD3418" w:rsidP="00CD341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D3418" w:rsidRPr="00B81C09" w:rsidRDefault="00CD3418" w:rsidP="00CD341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CD3418" w:rsidRPr="00B81C09" w:rsidRDefault="00CD3418" w:rsidP="00CD3418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148</w:t>
      </w:r>
    </w:p>
    <w:p w:rsidR="00CD3418" w:rsidRPr="00B81C09" w:rsidRDefault="00CD3418" w:rsidP="00CD3418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:rsidR="00CD3418" w:rsidRPr="00B81C09" w:rsidRDefault="00CD3418" w:rsidP="00CD3418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проекту  землеустрою щодо відведення</w:t>
      </w:r>
    </w:p>
    <w:p w:rsidR="00CD3418" w:rsidRPr="00B81C09" w:rsidRDefault="00CD3418" w:rsidP="00CD3418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у власність земельної ділянки </w:t>
      </w:r>
    </w:p>
    <w:p w:rsidR="00CD3418" w:rsidRPr="00B81C09" w:rsidRDefault="00CD3418" w:rsidP="00CD3418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гр. Остапчук Ользі Миколаївні</w:t>
      </w:r>
    </w:p>
    <w:p w:rsidR="00CD3418" w:rsidRPr="00B81C09" w:rsidRDefault="00CD3418" w:rsidP="00CD3418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CD3418" w:rsidRPr="00516C9A" w:rsidRDefault="00CD3418" w:rsidP="00CD341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заяву гр. Остапчук Ольги Миколаївни, жительки  с. </w:t>
      </w:r>
      <w:proofErr w:type="spellStart"/>
      <w:r w:rsidRPr="00516C9A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вул. Центральна, 23 з 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за рахунок земель запасу сільськогосподарського використання (рілля)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CD3418" w:rsidRPr="00516C9A" w:rsidRDefault="00CD3418" w:rsidP="00CD341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81C09">
        <w:rPr>
          <w:rFonts w:ascii="Times New Roman" w:hAnsi="Times New Roman"/>
          <w:sz w:val="28"/>
          <w:szCs w:val="28"/>
        </w:rPr>
        <w:t>1. Надати дозвіл гр. Остапчук Ользі Миколаївні на розроблення проекту землеустрою щодо відведення земельної ділянки орієнтовною площею 0,40 га для ведення особистого селянського господарства в межах с. </w:t>
      </w:r>
      <w:proofErr w:type="spellStart"/>
      <w:r w:rsidRPr="00B81C0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B81C09">
        <w:rPr>
          <w:rFonts w:ascii="Times New Roman" w:hAnsi="Times New Roman"/>
          <w:sz w:val="28"/>
          <w:szCs w:val="28"/>
        </w:rPr>
        <w:t xml:space="preserve">, за рахунок земель запасу сільськогосподарського використання (рілля) </w:t>
      </w:r>
      <w:proofErr w:type="spellStart"/>
      <w:r w:rsidRPr="00B81C0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81C0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81C09">
        <w:rPr>
          <w:rFonts w:ascii="Times New Roman" w:hAnsi="Times New Roman"/>
          <w:sz w:val="28"/>
          <w:szCs w:val="28"/>
        </w:rPr>
        <w:t xml:space="preserve">2. Гр. Остапчук Ользі Миколаївні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власність земельної ділянки. 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81C09">
        <w:rPr>
          <w:rFonts w:ascii="Times New Roman" w:hAnsi="Times New Roman"/>
          <w:sz w:val="28"/>
          <w:szCs w:val="28"/>
        </w:rPr>
        <w:t>3. Після погодження проекту у порядку встановленому статтею 186</w:t>
      </w:r>
      <w:r w:rsidRPr="00B81C09">
        <w:rPr>
          <w:rFonts w:ascii="Times New Roman" w:hAnsi="Times New Roman"/>
          <w:sz w:val="28"/>
          <w:szCs w:val="28"/>
          <w:vertAlign w:val="superscript"/>
        </w:rPr>
        <w:t>1</w:t>
      </w:r>
      <w:r w:rsidRPr="00B81C09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B81C0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81C09">
        <w:rPr>
          <w:rFonts w:ascii="Times New Roman" w:hAnsi="Times New Roman"/>
          <w:sz w:val="28"/>
          <w:szCs w:val="28"/>
        </w:rPr>
        <w:t xml:space="preserve"> сільської ради для його затвердження та передачі земельної ділянки у власність.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81C09">
        <w:rPr>
          <w:rFonts w:ascii="Times New Roman" w:hAnsi="Times New Roman"/>
          <w:sz w:val="28"/>
          <w:szCs w:val="28"/>
        </w:rPr>
        <w:lastRenderedPageBreak/>
        <w:t>4. Рекомендувати гр. Остапчук Ользі Миколаївні провести державну експертизу розробленого проекту землеустрою відповідно до законодавства.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81C09">
        <w:rPr>
          <w:rFonts w:ascii="Times New Roman" w:hAnsi="Times New Roman"/>
          <w:sz w:val="28"/>
          <w:szCs w:val="28"/>
        </w:rPr>
        <w:t xml:space="preserve">5.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B81C0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B81C0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CD3418" w:rsidRPr="00B81C09" w:rsidRDefault="00CD3418" w:rsidP="00CD3418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CD3418" w:rsidRPr="00516C9A" w:rsidRDefault="00CD3418" w:rsidP="00CD3418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D3418" w:rsidRPr="00516C9A" w:rsidRDefault="00CD3418" w:rsidP="00CD3418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CD3418" w:rsidRDefault="00CD3418" w:rsidP="00CD3418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 xml:space="preserve">Каміла КОТВІНСЬКА </w:t>
      </w:r>
      <w:r w:rsidRPr="00516C9A">
        <w:rPr>
          <w:rFonts w:ascii="Times New Roman" w:hAnsi="Times New Roman"/>
          <w:b/>
          <w:sz w:val="28"/>
          <w:szCs w:val="28"/>
        </w:rPr>
        <w:br w:type="page"/>
      </w:r>
    </w:p>
    <w:sectPr w:rsidR="00F363D0" w:rsidRPr="00CD341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18"/>
  </w:num>
  <w:num w:numId="12">
    <w:abstractNumId w:val="10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4A4D34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2022-02-17T13:34:00Z</dcterms:created>
  <dcterms:modified xsi:type="dcterms:W3CDTF">2022-02-17T13:34:00Z</dcterms:modified>
</cp:coreProperties>
</file>