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19" w:rsidRPr="001B66FB" w:rsidRDefault="007C4C19" w:rsidP="007C4C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4C19" w:rsidRPr="009C2F49" w:rsidRDefault="007C4C19" w:rsidP="007C4C1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C4C19" w:rsidRPr="001B66FB" w:rsidRDefault="007C4C19" w:rsidP="007C4C1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C4C19" w:rsidRPr="001B66FB" w:rsidRDefault="007C4C19" w:rsidP="007C4C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4C19" w:rsidRPr="00CD500E" w:rsidRDefault="007C4C19" w:rsidP="007C4C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C4C19" w:rsidRPr="00287718" w:rsidRDefault="007C4C19" w:rsidP="007C4C1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№1484</w:t>
      </w:r>
    </w:p>
    <w:p w:rsidR="007C4C19" w:rsidRPr="002C336D" w:rsidRDefault="007C4C19" w:rsidP="007C4C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7C4C19" w:rsidRPr="00935E66" w:rsidTr="007D25E7">
        <w:tc>
          <w:tcPr>
            <w:tcW w:w="4644" w:type="dxa"/>
          </w:tcPr>
          <w:p w:rsidR="007C4C19" w:rsidRDefault="007C4C19" w:rsidP="007D25E7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>ік</w:t>
            </w:r>
            <w:proofErr w:type="spellEnd"/>
          </w:p>
          <w:p w:rsidR="007C4C19" w:rsidRPr="008160EC" w:rsidRDefault="007C4C19" w:rsidP="007D25E7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7C4C19" w:rsidRPr="008160EC" w:rsidRDefault="007C4C19" w:rsidP="007D25E7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7C4C19" w:rsidRPr="008160EC" w:rsidRDefault="007C4C19" w:rsidP="007D25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7C4C19" w:rsidRDefault="007C4C19" w:rsidP="007C4C19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7C4C19" w:rsidRDefault="007C4C19" w:rsidP="007C4C19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10.10.2025 року № 1146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 бюджету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16.10.2025 року № 2970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16.10.2025 року № 1781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7C4C19" w:rsidRDefault="007C4C19" w:rsidP="007C4C19">
      <w:pPr>
        <w:spacing w:line="276" w:lineRule="auto"/>
        <w:outlineLvl w:val="0"/>
        <w:rPr>
          <w:sz w:val="28"/>
          <w:szCs w:val="28"/>
          <w:lang w:val="uk-UA"/>
        </w:rPr>
      </w:pPr>
    </w:p>
    <w:p w:rsidR="007C4C19" w:rsidRPr="00EF1BCF" w:rsidRDefault="007C4C19" w:rsidP="007C4C19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7C4C19" w:rsidRPr="00106275" w:rsidRDefault="007C4C19" w:rsidP="007C4C19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106275">
        <w:rPr>
          <w:sz w:val="28"/>
          <w:szCs w:val="28"/>
          <w:lang w:val="uk-UA"/>
        </w:rPr>
        <w:t xml:space="preserve">Внести зміни до рішення сесії від 20.12.2024 року № 1327 «Про бюджет </w:t>
      </w:r>
      <w:proofErr w:type="spellStart"/>
      <w:r w:rsidRPr="00106275">
        <w:rPr>
          <w:sz w:val="28"/>
          <w:szCs w:val="28"/>
          <w:lang w:val="uk-UA"/>
        </w:rPr>
        <w:t>Вербської</w:t>
      </w:r>
      <w:proofErr w:type="spellEnd"/>
      <w:r w:rsidRPr="00106275">
        <w:rPr>
          <w:sz w:val="28"/>
          <w:szCs w:val="28"/>
          <w:lang w:val="uk-UA"/>
        </w:rPr>
        <w:t xml:space="preserve"> сільської територіальної громади на 2025 рік», зі змінами, внесеними рішеннями «Про внесення змін до бюджету </w:t>
      </w:r>
      <w:proofErr w:type="spellStart"/>
      <w:r w:rsidRPr="00106275">
        <w:rPr>
          <w:sz w:val="28"/>
          <w:szCs w:val="28"/>
          <w:lang w:val="uk-UA"/>
        </w:rPr>
        <w:t>Вербської</w:t>
      </w:r>
      <w:proofErr w:type="spellEnd"/>
      <w:r w:rsidRPr="00106275">
        <w:rPr>
          <w:sz w:val="28"/>
          <w:szCs w:val="28"/>
          <w:lang w:val="uk-UA"/>
        </w:rPr>
        <w:t xml:space="preserve">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</w:t>
      </w:r>
      <w:r w:rsidRPr="00106275">
        <w:rPr>
          <w:sz w:val="28"/>
          <w:szCs w:val="28"/>
          <w:lang w:val="uk-UA"/>
        </w:rPr>
        <w:lastRenderedPageBreak/>
        <w:t>року № 1425, від 06.08.2025 року № 1436, від 12.09.2025 року № 1452, від 07.10.2025 року № 1468, а саме:</w:t>
      </w:r>
    </w:p>
    <w:p w:rsidR="007C4C19" w:rsidRDefault="007C4C19" w:rsidP="007C4C1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 155 200,00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7C4C19" w:rsidRDefault="007C4C19" w:rsidP="007C4C19">
      <w:pPr>
        <w:spacing w:line="276" w:lineRule="auto"/>
        <w:jc w:val="both"/>
        <w:rPr>
          <w:b/>
          <w:i/>
          <w:sz w:val="28"/>
          <w:szCs w:val="28"/>
        </w:rPr>
      </w:pPr>
      <w:bookmarkStart w:id="0" w:name="_GoBack"/>
      <w:bookmarkEnd w:id="0"/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7C4C19" w:rsidRDefault="007C4C19" w:rsidP="007C4C19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_Hlk210292801"/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155 200,00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62 460,00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утримання </w:t>
      </w:r>
      <w:proofErr w:type="spellStart"/>
      <w:r>
        <w:rPr>
          <w:iCs/>
          <w:sz w:val="28"/>
          <w:szCs w:val="28"/>
        </w:rPr>
        <w:t>Вербського</w:t>
      </w:r>
      <w:proofErr w:type="spellEnd"/>
      <w:r>
        <w:rPr>
          <w:iCs/>
          <w:sz w:val="28"/>
          <w:szCs w:val="28"/>
        </w:rPr>
        <w:t xml:space="preserve"> територіального центру соціального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обслуговування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надання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соц</w:t>
      </w:r>
      <w:proofErr w:type="gramEnd"/>
      <w:r>
        <w:rPr>
          <w:iCs/>
          <w:sz w:val="28"/>
          <w:szCs w:val="28"/>
        </w:rPr>
        <w:t>іальних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послуг</w:t>
      </w:r>
      <w:proofErr w:type="spellEnd"/>
      <w:r>
        <w:rPr>
          <w:iCs/>
          <w:sz w:val="28"/>
          <w:szCs w:val="28"/>
        </w:rPr>
        <w:t xml:space="preserve">)  в </w:t>
      </w:r>
      <w:proofErr w:type="spellStart"/>
      <w:r>
        <w:rPr>
          <w:iCs/>
          <w:sz w:val="28"/>
          <w:szCs w:val="28"/>
        </w:rPr>
        <w:t>сумі</w:t>
      </w:r>
      <w:proofErr w:type="spellEnd"/>
      <w:r>
        <w:rPr>
          <w:iCs/>
          <w:sz w:val="28"/>
          <w:szCs w:val="28"/>
        </w:rPr>
        <w:t xml:space="preserve"> 62 460,00 </w:t>
      </w:r>
      <w:proofErr w:type="spellStart"/>
      <w:r>
        <w:rPr>
          <w:iCs/>
          <w:sz w:val="28"/>
          <w:szCs w:val="28"/>
        </w:rPr>
        <w:t>гривень</w:t>
      </w:r>
      <w:proofErr w:type="spellEnd"/>
      <w:r>
        <w:rPr>
          <w:iCs/>
          <w:sz w:val="28"/>
          <w:szCs w:val="28"/>
        </w:rPr>
        <w:t xml:space="preserve">; 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39 040,00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</w:t>
      </w:r>
      <w:proofErr w:type="spellStart"/>
      <w:r>
        <w:rPr>
          <w:sz w:val="28"/>
          <w:szCs w:val="28"/>
        </w:rPr>
        <w:t>Вербського</w:t>
      </w:r>
      <w:proofErr w:type="spellEnd"/>
      <w:r>
        <w:rPr>
          <w:sz w:val="28"/>
          <w:szCs w:val="28"/>
        </w:rPr>
        <w:t xml:space="preserve"> 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39 040,00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53 700,00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заробітну плату соціальних робітників в сумі 53 700,00 гривень.</w:t>
      </w:r>
    </w:p>
    <w:p w:rsidR="007C4C19" w:rsidRDefault="007C4C19" w:rsidP="007C4C19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</w:p>
    <w:p w:rsidR="007C4C19" w:rsidRDefault="007C4C19" w:rsidP="007C4C19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 суму 55 000,00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7C4C19" w:rsidRDefault="007C4C19" w:rsidP="007C4C19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C4C19" w:rsidRDefault="007C4C19" w:rsidP="007C4C19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</w:t>
      </w:r>
      <w:proofErr w:type="spellEnd"/>
      <w:r>
        <w:rPr>
          <w:sz w:val="28"/>
          <w:szCs w:val="28"/>
        </w:rPr>
        <w:t xml:space="preserve"> на суму 55 000,00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7C4C19" w:rsidRDefault="007C4C19" w:rsidP="007C4C19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бюджетними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3, 5). </w:t>
      </w:r>
    </w:p>
    <w:bookmarkEnd w:id="1"/>
    <w:p w:rsidR="007C4C19" w:rsidRDefault="007C4C19" w:rsidP="007C4C19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155 200,00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7C4C19" w:rsidRDefault="007C4C19" w:rsidP="007C4C19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7C4C19" w:rsidRDefault="007C4C19" w:rsidP="007C4C19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155 200,00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62 460,00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утримання </w:t>
      </w:r>
      <w:proofErr w:type="spellStart"/>
      <w:r>
        <w:rPr>
          <w:iCs/>
          <w:sz w:val="28"/>
          <w:szCs w:val="28"/>
        </w:rPr>
        <w:t>Вербського</w:t>
      </w:r>
      <w:proofErr w:type="spellEnd"/>
      <w:r>
        <w:rPr>
          <w:iCs/>
          <w:sz w:val="28"/>
          <w:szCs w:val="28"/>
        </w:rPr>
        <w:t xml:space="preserve"> територіального центру соціального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обслуговування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надання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proofErr w:type="gramStart"/>
      <w:r>
        <w:rPr>
          <w:iCs/>
          <w:sz w:val="28"/>
          <w:szCs w:val="28"/>
        </w:rPr>
        <w:t>соц</w:t>
      </w:r>
      <w:proofErr w:type="gramEnd"/>
      <w:r>
        <w:rPr>
          <w:iCs/>
          <w:sz w:val="28"/>
          <w:szCs w:val="28"/>
        </w:rPr>
        <w:t>іальних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послуг</w:t>
      </w:r>
      <w:proofErr w:type="spellEnd"/>
      <w:r>
        <w:rPr>
          <w:iCs/>
          <w:sz w:val="28"/>
          <w:szCs w:val="28"/>
        </w:rPr>
        <w:t xml:space="preserve">)  в </w:t>
      </w:r>
      <w:proofErr w:type="spellStart"/>
      <w:r>
        <w:rPr>
          <w:iCs/>
          <w:sz w:val="28"/>
          <w:szCs w:val="28"/>
        </w:rPr>
        <w:t>сумі</w:t>
      </w:r>
      <w:proofErr w:type="spellEnd"/>
      <w:r>
        <w:rPr>
          <w:iCs/>
          <w:sz w:val="28"/>
          <w:szCs w:val="28"/>
        </w:rPr>
        <w:t xml:space="preserve"> 62 460,00 </w:t>
      </w:r>
      <w:proofErr w:type="spellStart"/>
      <w:r>
        <w:rPr>
          <w:iCs/>
          <w:sz w:val="28"/>
          <w:szCs w:val="28"/>
        </w:rPr>
        <w:t>гривень</w:t>
      </w:r>
      <w:proofErr w:type="spellEnd"/>
      <w:r>
        <w:rPr>
          <w:iCs/>
          <w:sz w:val="28"/>
          <w:szCs w:val="28"/>
        </w:rPr>
        <w:t xml:space="preserve">; 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39 040,00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</w:t>
      </w:r>
      <w:proofErr w:type="spellStart"/>
      <w:r>
        <w:rPr>
          <w:sz w:val="28"/>
          <w:szCs w:val="28"/>
        </w:rPr>
        <w:t>Вербського</w:t>
      </w:r>
      <w:proofErr w:type="spellEnd"/>
      <w:r>
        <w:rPr>
          <w:sz w:val="28"/>
          <w:szCs w:val="28"/>
        </w:rPr>
        <w:t xml:space="preserve"> 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39 040,00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</w:p>
    <w:p w:rsidR="007C4C19" w:rsidRDefault="007C4C19" w:rsidP="007C4C1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53 700,00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7C4C19" w:rsidRDefault="007C4C19" w:rsidP="007C4C19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заробітну плату соціальних робітників в сумі 53 700,00 гривень.</w:t>
      </w:r>
    </w:p>
    <w:p w:rsidR="007C4C19" w:rsidRDefault="007C4C19" w:rsidP="007C4C19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Збільшити видатки спеціального фонду бюджету сільської</w:t>
      </w:r>
    </w:p>
    <w:p w:rsidR="007C4C19" w:rsidRDefault="007C4C19" w:rsidP="007C4C1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55 000,00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>:</w:t>
      </w:r>
    </w:p>
    <w:p w:rsidR="007C4C19" w:rsidRDefault="007C4C19" w:rsidP="007C4C19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коштів від продажу земельних ділянок несільськогосподарського</w:t>
      </w:r>
    </w:p>
    <w:p w:rsidR="007C4C19" w:rsidRDefault="007C4C19" w:rsidP="007C4C1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державній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Крим</w:t>
      </w:r>
      <w:proofErr w:type="spellEnd"/>
      <w:r>
        <w:rPr>
          <w:sz w:val="28"/>
          <w:szCs w:val="28"/>
        </w:rPr>
        <w:t xml:space="preserve">  на суму  55 000,00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3). </w:t>
      </w:r>
    </w:p>
    <w:p w:rsidR="007C4C19" w:rsidRDefault="007C4C19" w:rsidP="007C4C19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:rsidR="007C4C19" w:rsidRDefault="007C4C19" w:rsidP="007C4C19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2025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color w:val="FF0000"/>
          <w:sz w:val="28"/>
          <w:szCs w:val="28"/>
        </w:rPr>
        <w:t>.</w:t>
      </w:r>
    </w:p>
    <w:p w:rsidR="007C4C19" w:rsidRDefault="007C4C19" w:rsidP="007C4C19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57 536 550,00 </w:t>
      </w:r>
      <w:proofErr w:type="spellStart"/>
      <w:r>
        <w:rPr>
          <w:sz w:val="28"/>
          <w:szCs w:val="28"/>
        </w:rPr>
        <w:t>гривні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7C4C19" w:rsidRDefault="007C4C19" w:rsidP="007C4C19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доходи 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56 677 100,00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7C4C19" w:rsidRDefault="007C4C19" w:rsidP="007C4C19">
      <w:pPr>
        <w:widowControl w:val="0"/>
        <w:spacing w:line="276" w:lineRule="auto"/>
        <w:ind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доходи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 у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859 450,00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219 250,00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7C4C19" w:rsidRDefault="007C4C19" w:rsidP="007C4C19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бюджету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58 900 031,00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7C4C19" w:rsidRDefault="007C4C19" w:rsidP="007C4C19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57 485 331,00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;</w:t>
      </w:r>
    </w:p>
    <w:p w:rsidR="007C4C19" w:rsidRDefault="007C4C19" w:rsidP="007C4C19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1 414 700,00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361 600,00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7C4C19" w:rsidRDefault="007C4C19" w:rsidP="007C4C19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. </w:t>
      </w:r>
    </w:p>
    <w:p w:rsidR="007C4C19" w:rsidRDefault="007C4C19" w:rsidP="007C4C1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7C4C19" w:rsidRDefault="007C4C19" w:rsidP="007C4C19">
      <w:pPr>
        <w:widowControl w:val="0"/>
        <w:tabs>
          <w:tab w:val="left" w:pos="993"/>
        </w:tabs>
        <w:ind w:right="158" w:firstLine="284"/>
        <w:jc w:val="both"/>
        <w:rPr>
          <w:sz w:val="28"/>
          <w:szCs w:val="28"/>
        </w:rPr>
      </w:pPr>
    </w:p>
    <w:p w:rsidR="007C4C19" w:rsidRPr="00106275" w:rsidRDefault="007C4C19" w:rsidP="007C4C1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</w:p>
    <w:p w:rsidR="007C4C19" w:rsidRPr="007918A4" w:rsidRDefault="007C4C19" w:rsidP="007C4C1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Pr="007C4C19" w:rsidRDefault="007C4C19" w:rsidP="007C4C19">
      <w:pPr>
        <w:suppressAutoHyphens w:val="0"/>
        <w:autoSpaceDE/>
        <w:spacing w:after="200" w:line="276" w:lineRule="auto"/>
        <w:ind w:firstLine="426"/>
        <w:rPr>
          <w:rFonts w:eastAsia="Calibri"/>
          <w:b/>
          <w:sz w:val="28"/>
          <w:szCs w:val="28"/>
          <w:lang w:val="uk-UA" w:eastAsia="en-US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</w:t>
      </w:r>
      <w:r>
        <w:rPr>
          <w:rFonts w:eastAsia="Calibri"/>
          <w:b/>
          <w:sz w:val="28"/>
          <w:szCs w:val="28"/>
          <w:lang w:val="uk-UA"/>
        </w:rPr>
        <w:t>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RPr="007C4C19" w:rsidSect="000F6D79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4C19"/>
    <w:rsid w:val="00125623"/>
    <w:rsid w:val="00135B15"/>
    <w:rsid w:val="00197256"/>
    <w:rsid w:val="00281A9B"/>
    <w:rsid w:val="00423FA0"/>
    <w:rsid w:val="007C4C1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C4C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7C4C19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C4C19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C4C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C4C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C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2025-10-24T08:04:00Z</dcterms:created>
  <dcterms:modified xsi:type="dcterms:W3CDTF">2025-10-24T08:04:00Z</dcterms:modified>
</cp:coreProperties>
</file>