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9F" w:rsidRPr="001B66FB" w:rsidRDefault="00283C9F" w:rsidP="00283C9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83C9F" w:rsidRPr="009C2F49" w:rsidRDefault="00283C9F" w:rsidP="00283C9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83C9F" w:rsidRPr="001B66FB" w:rsidRDefault="00283C9F" w:rsidP="00283C9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83C9F" w:rsidRPr="001B66FB" w:rsidRDefault="00283C9F" w:rsidP="00283C9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83C9F" w:rsidRPr="00CD500E" w:rsidRDefault="00283C9F" w:rsidP="00283C9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83C9F" w:rsidRPr="00287718" w:rsidRDefault="00283C9F" w:rsidP="00283C9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№1485</w:t>
      </w:r>
    </w:p>
    <w:p w:rsidR="00283C9F" w:rsidRPr="00D3434A" w:rsidRDefault="00283C9F" w:rsidP="00283C9F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83C9F" w:rsidRPr="00E76161" w:rsidTr="001500BA">
        <w:tc>
          <w:tcPr>
            <w:tcW w:w="5070" w:type="dxa"/>
          </w:tcPr>
          <w:p w:rsidR="00283C9F" w:rsidRPr="00EE4A31" w:rsidRDefault="00283C9F" w:rsidP="001500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виконання бюджету за 9 місяців 2025 року</w:t>
            </w:r>
          </w:p>
        </w:tc>
      </w:tr>
    </w:tbl>
    <w:p w:rsidR="00283C9F" w:rsidRDefault="00283C9F" w:rsidP="00283C9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283C9F" w:rsidRPr="00864C01" w:rsidRDefault="00283C9F" w:rsidP="00283C9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Керуючись ст. 26 п. 23 Закону України «Про місцеве самоврядування в Україні», Вербська сільська рада</w:t>
      </w:r>
    </w:p>
    <w:p w:rsidR="00283C9F" w:rsidRDefault="00283C9F" w:rsidP="00283C9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83C9F" w:rsidRPr="00EF1BCF" w:rsidRDefault="00283C9F" w:rsidP="00283C9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83C9F" w:rsidRPr="00894172" w:rsidRDefault="00283C9F" w:rsidP="00283C9F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про </w:t>
      </w:r>
      <w:r w:rsidRPr="00894172">
        <w:rPr>
          <w:sz w:val="28"/>
          <w:szCs w:val="28"/>
        </w:rPr>
        <w:t>стан викон</w:t>
      </w:r>
      <w:r>
        <w:rPr>
          <w:sz w:val="28"/>
          <w:szCs w:val="28"/>
        </w:rPr>
        <w:t>ання бюджету сільської ради за 9 місяців</w:t>
      </w:r>
      <w:r w:rsidRPr="00894172">
        <w:rPr>
          <w:sz w:val="28"/>
          <w:szCs w:val="28"/>
        </w:rPr>
        <w:t xml:space="preserve"> 2025 року затвердити</w:t>
      </w:r>
      <w:r>
        <w:rPr>
          <w:sz w:val="28"/>
          <w:szCs w:val="28"/>
        </w:rPr>
        <w:t xml:space="preserve"> згідно з додатками</w:t>
      </w:r>
      <w:r w:rsidRPr="00894172">
        <w:rPr>
          <w:sz w:val="28"/>
          <w:szCs w:val="28"/>
        </w:rPr>
        <w:t xml:space="preserve"> в сумі:</w:t>
      </w:r>
    </w:p>
    <w:p w:rsidR="00283C9F" w:rsidRPr="00894172" w:rsidRDefault="00283C9F" w:rsidP="00283C9F">
      <w:pPr>
        <w:pStyle w:val="a5"/>
        <w:numPr>
          <w:ilvl w:val="1"/>
          <w:numId w:val="2"/>
        </w:numPr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894172">
        <w:rPr>
          <w:sz w:val="28"/>
          <w:szCs w:val="28"/>
        </w:rPr>
        <w:t xml:space="preserve">о дохідній частині – </w:t>
      </w:r>
      <w:r>
        <w:rPr>
          <w:sz w:val="28"/>
          <w:szCs w:val="28"/>
        </w:rPr>
        <w:t>45 015 642</w:t>
      </w:r>
      <w:r>
        <w:rPr>
          <w:b/>
          <w:bCs/>
          <w:sz w:val="18"/>
          <w:szCs w:val="18"/>
        </w:rPr>
        <w:t>,</w:t>
      </w:r>
      <w:r w:rsidRPr="001A4AFD">
        <w:rPr>
          <w:sz w:val="28"/>
          <w:szCs w:val="28"/>
        </w:rPr>
        <w:t>48</w:t>
      </w:r>
      <w:r>
        <w:rPr>
          <w:b/>
          <w:bCs/>
          <w:sz w:val="18"/>
          <w:szCs w:val="18"/>
        </w:rPr>
        <w:t xml:space="preserve"> </w:t>
      </w:r>
      <w:r w:rsidRPr="00894172">
        <w:rPr>
          <w:sz w:val="28"/>
          <w:szCs w:val="28"/>
        </w:rPr>
        <w:t>грн</w:t>
      </w:r>
    </w:p>
    <w:p w:rsidR="00283C9F" w:rsidRPr="00894172" w:rsidRDefault="00283C9F" w:rsidP="00283C9F">
      <w:pPr>
        <w:pStyle w:val="a5"/>
        <w:tabs>
          <w:tab w:val="left" w:pos="1418"/>
        </w:tabs>
        <w:spacing w:line="276" w:lineRule="auto"/>
        <w:ind w:left="1418"/>
        <w:jc w:val="both"/>
        <w:rPr>
          <w:sz w:val="28"/>
          <w:szCs w:val="28"/>
        </w:rPr>
      </w:pPr>
      <w:r w:rsidRPr="00894172">
        <w:rPr>
          <w:sz w:val="28"/>
          <w:szCs w:val="28"/>
        </w:rPr>
        <w:t xml:space="preserve">загальний фонд – </w:t>
      </w:r>
      <w:r w:rsidRPr="007F7C06">
        <w:rPr>
          <w:sz w:val="28"/>
          <w:szCs w:val="28"/>
        </w:rPr>
        <w:t>20070762,98 грн</w:t>
      </w:r>
    </w:p>
    <w:p w:rsidR="00283C9F" w:rsidRDefault="00283C9F" w:rsidP="00283C9F">
      <w:pPr>
        <w:tabs>
          <w:tab w:val="left" w:pos="1418"/>
        </w:tabs>
        <w:spacing w:line="276" w:lineRule="auto"/>
        <w:ind w:left="141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офіційні трансферти</w:t>
      </w:r>
      <w:r w:rsidRPr="000F6D79">
        <w:rPr>
          <w:sz w:val="28"/>
          <w:szCs w:val="28"/>
          <w:lang w:val="uk-UA" w:eastAsia="ru-RU"/>
        </w:rPr>
        <w:t xml:space="preserve"> - </w:t>
      </w:r>
      <w:r w:rsidRPr="007F7C06">
        <w:rPr>
          <w:sz w:val="28"/>
          <w:szCs w:val="28"/>
          <w:lang w:val="uk-UA" w:eastAsia="ru-RU"/>
        </w:rPr>
        <w:t>22477194,00</w:t>
      </w:r>
      <w:r>
        <w:rPr>
          <w:sz w:val="28"/>
          <w:szCs w:val="28"/>
          <w:lang w:val="uk-UA" w:eastAsia="ru-RU"/>
        </w:rPr>
        <w:t xml:space="preserve"> </w:t>
      </w:r>
      <w:r w:rsidRPr="007F7C06">
        <w:rPr>
          <w:sz w:val="28"/>
          <w:szCs w:val="28"/>
          <w:lang w:val="uk-UA" w:eastAsia="ru-RU"/>
        </w:rPr>
        <w:t>грн</w:t>
      </w:r>
    </w:p>
    <w:p w:rsidR="00283C9F" w:rsidRPr="000F6D79" w:rsidRDefault="00283C9F" w:rsidP="00283C9F">
      <w:pPr>
        <w:spacing w:line="276" w:lineRule="auto"/>
        <w:ind w:left="1418"/>
        <w:jc w:val="both"/>
        <w:rPr>
          <w:sz w:val="28"/>
          <w:szCs w:val="28"/>
          <w:lang w:val="uk-UA" w:eastAsia="ru-RU"/>
        </w:rPr>
      </w:pPr>
      <w:r w:rsidRPr="007F7C06">
        <w:rPr>
          <w:sz w:val="28"/>
          <w:szCs w:val="28"/>
          <w:lang w:val="uk-UA" w:eastAsia="ru-RU"/>
        </w:rPr>
        <w:t>спеціальний фонд – 2467685,50</w:t>
      </w:r>
      <w:r w:rsidRPr="000F6D79">
        <w:rPr>
          <w:sz w:val="28"/>
          <w:szCs w:val="28"/>
          <w:lang w:val="uk-UA" w:eastAsia="ru-RU"/>
        </w:rPr>
        <w:t xml:space="preserve"> </w:t>
      </w:r>
      <w:r w:rsidRPr="007F7C06">
        <w:rPr>
          <w:sz w:val="28"/>
          <w:szCs w:val="28"/>
          <w:lang w:val="uk-UA" w:eastAsia="ru-RU"/>
        </w:rPr>
        <w:t>грн</w:t>
      </w:r>
    </w:p>
    <w:p w:rsidR="00283C9F" w:rsidRPr="007F7C06" w:rsidRDefault="00283C9F" w:rsidP="00283C9F">
      <w:pPr>
        <w:pStyle w:val="a5"/>
        <w:numPr>
          <w:ilvl w:val="1"/>
          <w:numId w:val="3"/>
        </w:numPr>
        <w:spacing w:line="276" w:lineRule="auto"/>
        <w:ind w:hanging="153"/>
        <w:rPr>
          <w:sz w:val="28"/>
          <w:szCs w:val="28"/>
        </w:rPr>
      </w:pPr>
      <w:r w:rsidRPr="007F7C06">
        <w:rPr>
          <w:sz w:val="28"/>
          <w:szCs w:val="28"/>
        </w:rPr>
        <w:t xml:space="preserve">По видатковій частині - 40 872 654,33 грн  </w:t>
      </w:r>
    </w:p>
    <w:p w:rsidR="00283C9F" w:rsidRPr="00F3554C" w:rsidRDefault="00283C9F" w:rsidP="00283C9F">
      <w:pPr>
        <w:spacing w:line="276" w:lineRule="auto"/>
        <w:ind w:left="1418"/>
        <w:rPr>
          <w:sz w:val="28"/>
          <w:szCs w:val="28"/>
          <w:lang w:val="uk-UA" w:eastAsia="ru-RU"/>
        </w:rPr>
      </w:pPr>
      <w:r w:rsidRPr="00894172">
        <w:rPr>
          <w:sz w:val="28"/>
          <w:szCs w:val="28"/>
          <w:lang w:val="uk-UA" w:eastAsia="ru-RU"/>
        </w:rPr>
        <w:t xml:space="preserve">загальний фонд – </w:t>
      </w:r>
      <w:r w:rsidRPr="007F7C06">
        <w:rPr>
          <w:sz w:val="28"/>
          <w:szCs w:val="28"/>
          <w:lang w:val="uk-UA" w:eastAsia="ru-RU"/>
        </w:rPr>
        <w:t>38 404 250,59</w:t>
      </w:r>
    </w:p>
    <w:p w:rsidR="00283C9F" w:rsidRPr="00F3554C" w:rsidRDefault="00283C9F" w:rsidP="00283C9F">
      <w:pPr>
        <w:spacing w:line="276" w:lineRule="auto"/>
        <w:ind w:left="1418"/>
        <w:rPr>
          <w:sz w:val="28"/>
          <w:szCs w:val="28"/>
          <w:lang w:val="uk-UA" w:eastAsia="ru-RU"/>
        </w:rPr>
      </w:pPr>
      <w:r w:rsidRPr="00894172">
        <w:rPr>
          <w:sz w:val="28"/>
          <w:szCs w:val="28"/>
          <w:lang w:val="uk-UA" w:eastAsia="ru-RU"/>
        </w:rPr>
        <w:t xml:space="preserve">спеціальний фонд – </w:t>
      </w:r>
      <w:r w:rsidRPr="007F7C06">
        <w:rPr>
          <w:sz w:val="28"/>
          <w:szCs w:val="28"/>
          <w:lang w:val="uk-UA" w:eastAsia="ru-RU"/>
        </w:rPr>
        <w:t>2 468 403,74</w:t>
      </w:r>
    </w:p>
    <w:p w:rsidR="00283C9F" w:rsidRPr="007C40B6" w:rsidRDefault="00283C9F" w:rsidP="00283C9F">
      <w:pPr>
        <w:widowControl w:val="0"/>
        <w:spacing w:line="276" w:lineRule="auto"/>
        <w:ind w:right="158"/>
        <w:jc w:val="both"/>
        <w:rPr>
          <w:b/>
          <w:i/>
          <w:sz w:val="28"/>
          <w:szCs w:val="28"/>
          <w:lang w:val="uk-UA"/>
        </w:rPr>
      </w:pPr>
      <w:r w:rsidRPr="007C40B6">
        <w:rPr>
          <w:sz w:val="28"/>
          <w:szCs w:val="28"/>
          <w:lang w:val="uk-UA"/>
        </w:rPr>
        <w:t>2. Контроль за виконанням рішення покласти на постійну комісію сільської ради з питань планування, фінансів, бюджету, соціально-економічного розвитку, інвестицій та міжнародного співробітництва (Аркадій СЕМЕНЮК).</w:t>
      </w:r>
    </w:p>
    <w:p w:rsidR="00283C9F" w:rsidRDefault="00283C9F" w:rsidP="00283C9F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283C9F" w:rsidRDefault="00283C9F" w:rsidP="00283C9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3C9F" w:rsidRDefault="00283C9F" w:rsidP="00283C9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3C9F" w:rsidRDefault="00283C9F" w:rsidP="00283C9F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283C9F" w:rsidRDefault="00283C9F" w:rsidP="00283C9F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283C9F" w:rsidRPr="001A4AFD" w:rsidRDefault="00283C9F" w:rsidP="00283C9F">
      <w:pPr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lastRenderedPageBreak/>
        <w:t>Додаток № 1</w:t>
      </w:r>
    </w:p>
    <w:p w:rsidR="00283C9F" w:rsidRPr="001A4AFD" w:rsidRDefault="00283C9F" w:rsidP="00283C9F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ради</w:t>
      </w:r>
    </w:p>
    <w:p w:rsidR="00283C9F" w:rsidRPr="001A4AFD" w:rsidRDefault="00283C9F" w:rsidP="00283C9F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  <w:r>
        <w:rPr>
          <w:sz w:val="28"/>
          <w:szCs w:val="28"/>
          <w:lang w:val="uk-UA"/>
        </w:rPr>
        <w:t>1485</w:t>
      </w:r>
    </w:p>
    <w:p w:rsidR="00283C9F" w:rsidRPr="001A4AFD" w:rsidRDefault="00283C9F" w:rsidP="00283C9F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283C9F" w:rsidRPr="001A4AFD" w:rsidRDefault="00283C9F" w:rsidP="00283C9F">
      <w:pPr>
        <w:jc w:val="center"/>
        <w:rPr>
          <w:sz w:val="24"/>
          <w:szCs w:val="24"/>
          <w:lang w:val="uk-UA"/>
        </w:rPr>
      </w:pPr>
      <w:r w:rsidRPr="001A4AFD">
        <w:rPr>
          <w:b/>
          <w:sz w:val="24"/>
          <w:szCs w:val="24"/>
          <w:lang w:val="uk-UA"/>
        </w:rPr>
        <w:t>Надходження дохідної частини</w:t>
      </w:r>
    </w:p>
    <w:p w:rsidR="00283C9F" w:rsidRPr="001A4AFD" w:rsidRDefault="00283C9F" w:rsidP="00283C9F">
      <w:pPr>
        <w:jc w:val="center"/>
        <w:rPr>
          <w:sz w:val="24"/>
          <w:szCs w:val="24"/>
          <w:lang w:val="uk-UA"/>
        </w:rPr>
      </w:pPr>
      <w:r w:rsidRPr="001A4AFD">
        <w:rPr>
          <w:b/>
          <w:sz w:val="24"/>
          <w:szCs w:val="24"/>
          <w:lang w:val="uk-UA"/>
        </w:rPr>
        <w:t>загального фонду місцевого бюджету по</w:t>
      </w:r>
    </w:p>
    <w:p w:rsidR="00283C9F" w:rsidRPr="001A4AFD" w:rsidRDefault="00283C9F" w:rsidP="00283C9F">
      <w:pPr>
        <w:jc w:val="center"/>
        <w:rPr>
          <w:sz w:val="24"/>
          <w:szCs w:val="24"/>
          <w:lang w:val="uk-UA"/>
        </w:rPr>
      </w:pPr>
      <w:r w:rsidRPr="001A4AFD">
        <w:rPr>
          <w:b/>
          <w:sz w:val="24"/>
          <w:szCs w:val="24"/>
          <w:lang w:val="uk-UA"/>
        </w:rPr>
        <w:t xml:space="preserve">Вербській сільській територіальній громаді за 9 місяців 2025  року </w:t>
      </w:r>
    </w:p>
    <w:p w:rsidR="00283C9F" w:rsidRPr="001A4AFD" w:rsidRDefault="00283C9F" w:rsidP="00283C9F">
      <w:pPr>
        <w:jc w:val="center"/>
        <w:rPr>
          <w:b/>
          <w:sz w:val="24"/>
          <w:szCs w:val="24"/>
          <w:lang w:val="uk-UA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359"/>
        <w:gridCol w:w="1276"/>
        <w:gridCol w:w="1276"/>
        <w:gridCol w:w="992"/>
        <w:gridCol w:w="850"/>
      </w:tblGrid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ККД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283C9F" w:rsidRPr="001A4AFD" w:rsidTr="001500BA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Уточн.річн. план за період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% викон.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11010000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9712793,00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9859171,82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+146378,82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101,5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11020000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2383,00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2383,70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+0,70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100,0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13000000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sz w:val="24"/>
                <w:szCs w:val="24"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290314,00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285007,68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-5306,32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98,2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13010000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288908,00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283601,10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-5306,90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98,2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13030000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1406,00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1406,58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14000000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4211150,00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4485933,38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+274783,38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106,5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14020000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454901,00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460575,34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+5674,34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101,2</w:t>
            </w:r>
          </w:p>
        </w:tc>
      </w:tr>
      <w:tr w:rsidR="00283C9F" w:rsidRPr="001A4AFD" w:rsidTr="001500BA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3080445,00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3306610,41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+226165,41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107,3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14040000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iCs/>
                <w:sz w:val="24"/>
                <w:szCs w:val="24"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675804,00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718747,63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+42943,63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106,3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18000000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4998849,00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5372165,47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+373316,47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107,4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18010000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Податок на майно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2336235,00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2602515,96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+266280,96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111,4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18050000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Єдиний податок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2662614,00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2769649,51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+107035,51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104,0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20000000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Неподаткові надходження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71281,00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66100,93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-5180,07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1A4AFD">
              <w:rPr>
                <w:b/>
                <w:sz w:val="24"/>
                <w:szCs w:val="24"/>
                <w:lang w:val="uk-UA"/>
              </w:rPr>
              <w:t>92,7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21081100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26961,00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27200,00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+239,00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100,8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lastRenderedPageBreak/>
              <w:t>22012500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24000,00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-6300,00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79,2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22090100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-2,86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95,5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22130000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Орендна плата за водні обєкти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1094,00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1094,10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24000000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sz w:val="24"/>
                <w:szCs w:val="24"/>
                <w:lang w:val="uk-UA" w:eastAsia="uk-UA"/>
              </w:rPr>
            </w:pPr>
            <w:r w:rsidRPr="001A4AFD">
              <w:rPr>
                <w:i/>
                <w:sz w:val="24"/>
                <w:szCs w:val="24"/>
                <w:lang w:val="uk-UA" w:eastAsia="uk-UA"/>
              </w:rPr>
              <w:t>Інші неподаткові надходження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40000000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Офіційні трансферти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22202777,00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22477194,00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+274417,00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101,2</w:t>
            </w:r>
          </w:p>
        </w:tc>
      </w:tr>
      <w:tr w:rsidR="00283C9F" w:rsidRPr="001A4AFD" w:rsidTr="001500BA">
        <w:trPr>
          <w:trHeight w:val="26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19286770,00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20070762,98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+783992,98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104,0</w:t>
            </w:r>
          </w:p>
        </w:tc>
      </w:tr>
      <w:tr w:rsidR="00283C9F" w:rsidRPr="001A4AFD" w:rsidTr="001500BA">
        <w:trPr>
          <w:trHeight w:val="26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283C9F" w:rsidRPr="001A4AFD" w:rsidRDefault="00283C9F" w:rsidP="001500BA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41489547,00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42547956,98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+1058409,00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102,5</w:t>
            </w:r>
          </w:p>
        </w:tc>
      </w:tr>
    </w:tbl>
    <w:p w:rsidR="00283C9F" w:rsidRDefault="00283C9F" w:rsidP="00283C9F">
      <w:pPr>
        <w:rPr>
          <w:lang w:val="uk-UA"/>
        </w:rPr>
      </w:pPr>
    </w:p>
    <w:p w:rsidR="00283C9F" w:rsidRPr="001A4AFD" w:rsidRDefault="00283C9F" w:rsidP="00283C9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 цілому по загальному фонду бюджету Вербської сільської територіальної </w:t>
      </w:r>
      <w:r>
        <w:rPr>
          <w:sz w:val="28"/>
          <w:szCs w:val="28"/>
          <w:lang w:val="uk-UA"/>
        </w:rPr>
        <w:t xml:space="preserve">громади за 9 місяців </w:t>
      </w:r>
      <w:r w:rsidRPr="001A4AFD">
        <w:rPr>
          <w:sz w:val="28"/>
          <w:szCs w:val="28"/>
          <w:lang w:val="uk-UA"/>
        </w:rPr>
        <w:t>2025 року при плані – 19 286 770,00 грн</w:t>
      </w:r>
      <w:r w:rsidRPr="001A4AFD">
        <w:rPr>
          <w:color w:val="FF0000"/>
          <w:sz w:val="28"/>
          <w:szCs w:val="28"/>
        </w:rPr>
        <w:t>.</w:t>
      </w:r>
      <w:r w:rsidRPr="001A4AFD">
        <w:rPr>
          <w:color w:val="FF0000"/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>надійшло – 20 070 762,98 грн. власних доходів,</w:t>
      </w:r>
      <w:r>
        <w:rPr>
          <w:sz w:val="28"/>
          <w:szCs w:val="28"/>
          <w:lang w:val="uk-UA"/>
        </w:rPr>
        <w:t xml:space="preserve"> що становить</w:t>
      </w:r>
      <w:r w:rsidRPr="001A4AFD">
        <w:rPr>
          <w:sz w:val="28"/>
          <w:szCs w:val="28"/>
          <w:lang w:val="uk-UA"/>
        </w:rPr>
        <w:t xml:space="preserve"> - 104,1 %  виконання. В сумовому виразі в</w:t>
      </w:r>
      <w:r>
        <w:rPr>
          <w:sz w:val="28"/>
          <w:szCs w:val="28"/>
          <w:lang w:val="uk-UA"/>
        </w:rPr>
        <w:t xml:space="preserve">ласні доходи перевиконані на </w:t>
      </w:r>
      <w:r w:rsidRPr="001A4AFD">
        <w:rPr>
          <w:sz w:val="28"/>
          <w:szCs w:val="28"/>
          <w:lang w:val="uk-UA"/>
        </w:rPr>
        <w:t xml:space="preserve">783 992,98  грн. </w:t>
      </w:r>
    </w:p>
    <w:p w:rsidR="00283C9F" w:rsidRPr="001A4AFD" w:rsidRDefault="00283C9F" w:rsidP="00283C9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283C9F" w:rsidRPr="001A4AFD" w:rsidRDefault="00283C9F" w:rsidP="00283C9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lang w:val="uk-UA"/>
        </w:rPr>
      </w:pPr>
    </w:p>
    <w:p w:rsidR="00283C9F" w:rsidRDefault="00283C9F" w:rsidP="00283C9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</w:p>
    <w:p w:rsidR="00283C9F" w:rsidRDefault="00283C9F" w:rsidP="00283C9F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283C9F" w:rsidRPr="001A4AFD" w:rsidRDefault="00283C9F" w:rsidP="00283C9F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283C9F" w:rsidRPr="001A4AFD" w:rsidRDefault="00283C9F" w:rsidP="00283C9F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ради</w:t>
      </w:r>
    </w:p>
    <w:p w:rsidR="00283C9F" w:rsidRPr="001A4AFD" w:rsidRDefault="00283C9F" w:rsidP="00283C9F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  <w:r>
        <w:rPr>
          <w:sz w:val="28"/>
          <w:szCs w:val="28"/>
          <w:lang w:val="uk-UA"/>
        </w:rPr>
        <w:t>1485</w:t>
      </w:r>
    </w:p>
    <w:p w:rsidR="00283C9F" w:rsidRDefault="00283C9F" w:rsidP="00283C9F">
      <w:pPr>
        <w:tabs>
          <w:tab w:val="left" w:pos="6630"/>
        </w:tabs>
        <w:rPr>
          <w:b/>
          <w:lang w:val="uk-UA"/>
        </w:rPr>
      </w:pPr>
    </w:p>
    <w:p w:rsidR="00283C9F" w:rsidRPr="001A4AFD" w:rsidRDefault="00283C9F" w:rsidP="00283C9F">
      <w:pPr>
        <w:jc w:val="center"/>
        <w:rPr>
          <w:sz w:val="28"/>
          <w:szCs w:val="28"/>
          <w:lang w:val="uk-UA"/>
        </w:rPr>
      </w:pPr>
      <w:r w:rsidRPr="001A4AFD">
        <w:rPr>
          <w:b/>
          <w:sz w:val="28"/>
          <w:szCs w:val="28"/>
          <w:lang w:val="uk-UA"/>
        </w:rPr>
        <w:t>Надходження дохідної частини</w:t>
      </w:r>
    </w:p>
    <w:p w:rsidR="00283C9F" w:rsidRPr="001A4AFD" w:rsidRDefault="00283C9F" w:rsidP="00283C9F">
      <w:pPr>
        <w:jc w:val="center"/>
        <w:rPr>
          <w:sz w:val="28"/>
          <w:szCs w:val="28"/>
          <w:lang w:val="uk-UA"/>
        </w:rPr>
      </w:pPr>
      <w:r w:rsidRPr="001A4AFD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283C9F" w:rsidRPr="001A4AFD" w:rsidRDefault="00283C9F" w:rsidP="00283C9F">
      <w:pPr>
        <w:jc w:val="center"/>
        <w:rPr>
          <w:sz w:val="28"/>
          <w:szCs w:val="28"/>
          <w:lang w:val="uk-UA"/>
        </w:rPr>
      </w:pPr>
      <w:r w:rsidRPr="001A4AFD">
        <w:rPr>
          <w:b/>
          <w:sz w:val="28"/>
          <w:szCs w:val="28"/>
          <w:lang w:val="uk-UA"/>
        </w:rPr>
        <w:t xml:space="preserve">Вербській сільській територіальній громаді за 9 місяців 2025  року </w:t>
      </w:r>
    </w:p>
    <w:p w:rsidR="00283C9F" w:rsidRPr="001A4AFD" w:rsidRDefault="00283C9F" w:rsidP="00283C9F">
      <w:pPr>
        <w:jc w:val="center"/>
        <w:rPr>
          <w:b/>
          <w:sz w:val="24"/>
          <w:szCs w:val="24"/>
          <w:lang w:val="uk-UA"/>
        </w:rPr>
      </w:pPr>
    </w:p>
    <w:tbl>
      <w:tblPr>
        <w:tblW w:w="966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5"/>
        <w:gridCol w:w="1133"/>
        <w:gridCol w:w="991"/>
        <w:gridCol w:w="850"/>
      </w:tblGrid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283C9F" w:rsidRPr="001A4AFD" w:rsidTr="001500BA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Уточн.річн. план за період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% викон.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19010100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642,63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+642,63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24062100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11501,81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+11501,81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349425,00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385305,30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+35880,30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110,3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25010300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Плата за оренду майна бюджетних установ, що здійснюється відповідно до Закону України `Про оренду державного та комунального майна`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137280,11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107280,11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457,6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25020100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Благодійні внески, гранти та дарунки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977174,01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+977174,01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25020200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493458,64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+493458,64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>33010100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 xml:space="preserve"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</w:t>
            </w:r>
            <w:r w:rsidRPr="001A4AFD">
              <w:rPr>
                <w:sz w:val="24"/>
                <w:szCs w:val="24"/>
                <w:lang w:val="uk-UA" w:eastAsia="uk-UA"/>
              </w:rPr>
              <w:lastRenderedPageBreak/>
              <w:t>Автономної Республіки Крим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164250,00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369678,00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+205428,00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225,1</w:t>
            </w:r>
          </w:p>
        </w:tc>
      </w:tr>
      <w:tr w:rsidR="00283C9F" w:rsidRPr="001A4AFD" w:rsidTr="001500B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40000000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Офіційні трансферти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92600,00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92600,00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83C9F" w:rsidRPr="001A4AFD" w:rsidTr="001500B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283C9F" w:rsidRPr="001A4AFD" w:rsidRDefault="00283C9F" w:rsidP="001500B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A4AFD">
              <w:rPr>
                <w:b/>
                <w:bCs/>
                <w:sz w:val="24"/>
                <w:szCs w:val="24"/>
                <w:lang w:val="uk-UA" w:eastAsia="uk-UA"/>
              </w:rPr>
              <w:t>Всього без трансфертів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543675,00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2375085,50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+1831410,50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436,9</w:t>
            </w:r>
          </w:p>
        </w:tc>
      </w:tr>
      <w:tr w:rsidR="00283C9F" w:rsidRPr="001A4AFD" w:rsidTr="001500B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283C9F" w:rsidRPr="001A4AFD" w:rsidRDefault="00283C9F" w:rsidP="001500BA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1A4AFD">
              <w:rPr>
                <w:sz w:val="24"/>
                <w:szCs w:val="24"/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636275,00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2467685,50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+1831410,50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283C9F" w:rsidRPr="001A4AFD" w:rsidRDefault="00283C9F" w:rsidP="001500BA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 w:rsidRPr="001A4AFD">
              <w:rPr>
                <w:b/>
                <w:bCs/>
                <w:sz w:val="24"/>
                <w:szCs w:val="24"/>
                <w:lang w:val="uk-UA"/>
              </w:rPr>
              <w:t>387,8</w:t>
            </w:r>
          </w:p>
        </w:tc>
      </w:tr>
    </w:tbl>
    <w:p w:rsidR="00283C9F" w:rsidRDefault="00283C9F" w:rsidP="00283C9F">
      <w:pPr>
        <w:rPr>
          <w:lang w:val="uk-UA"/>
        </w:rPr>
      </w:pPr>
    </w:p>
    <w:p w:rsidR="00283C9F" w:rsidRDefault="00283C9F" w:rsidP="00283C9F">
      <w:pPr>
        <w:rPr>
          <w:lang w:val="uk-UA"/>
        </w:rPr>
      </w:pPr>
    </w:p>
    <w:p w:rsidR="00283C9F" w:rsidRPr="001A4AFD" w:rsidRDefault="00283C9F" w:rsidP="00283C9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В цілому по спеціальному фонду бюджету Вербської сільської територіальної громади за 9 місяців  2025 року при плані – 543 675,00 грн</w:t>
      </w:r>
      <w:r w:rsidRPr="001A4AFD">
        <w:rPr>
          <w:color w:val="FF0000"/>
          <w:sz w:val="28"/>
          <w:szCs w:val="28"/>
        </w:rPr>
        <w:t>.</w:t>
      </w:r>
      <w:r w:rsidRPr="001A4AFD">
        <w:rPr>
          <w:color w:val="FF0000"/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>надійшло – 2 385 085,50 грн</w:t>
      </w:r>
      <w:r>
        <w:rPr>
          <w:sz w:val="28"/>
          <w:szCs w:val="28"/>
          <w:lang w:val="uk-UA"/>
        </w:rPr>
        <w:t xml:space="preserve">. власних доходів, що становить - 436,9 % </w:t>
      </w:r>
      <w:r w:rsidRPr="001A4AFD">
        <w:rPr>
          <w:sz w:val="28"/>
          <w:szCs w:val="28"/>
          <w:lang w:val="uk-UA"/>
        </w:rPr>
        <w:t>виконання. В сумовому вир</w:t>
      </w:r>
      <w:r>
        <w:rPr>
          <w:sz w:val="28"/>
          <w:szCs w:val="28"/>
          <w:lang w:val="uk-UA"/>
        </w:rPr>
        <w:t xml:space="preserve">азі власні доходи перевиконані на 1 831 410,50 </w:t>
      </w:r>
      <w:r w:rsidRPr="001A4AFD">
        <w:rPr>
          <w:sz w:val="28"/>
          <w:szCs w:val="28"/>
          <w:lang w:val="uk-UA"/>
        </w:rPr>
        <w:t xml:space="preserve">грн. </w:t>
      </w:r>
    </w:p>
    <w:p w:rsidR="00283C9F" w:rsidRDefault="00283C9F" w:rsidP="00283C9F">
      <w:pPr>
        <w:rPr>
          <w:rFonts w:ascii="Arial" w:hAnsi="Arial" w:cs="Arial"/>
          <w:b/>
          <w:bCs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color w:val="FF0000"/>
          <w:lang w:val="uk-UA"/>
        </w:rPr>
      </w:pPr>
    </w:p>
    <w:p w:rsidR="00283C9F" w:rsidRDefault="00283C9F" w:rsidP="00283C9F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283C9F" w:rsidRDefault="00283C9F" w:rsidP="00283C9F">
      <w:pPr>
        <w:rPr>
          <w:rFonts w:ascii="Arial" w:hAnsi="Arial" w:cs="Arial"/>
          <w:b/>
          <w:bCs/>
          <w:color w:val="FF0000"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color w:val="FF0000"/>
          <w:lang w:val="uk-UA"/>
        </w:rPr>
      </w:pPr>
    </w:p>
    <w:p w:rsidR="00283C9F" w:rsidRDefault="00283C9F" w:rsidP="00283C9F">
      <w:pPr>
        <w:rPr>
          <w:rFonts w:ascii="Arial" w:hAnsi="Arial" w:cs="Arial"/>
          <w:b/>
          <w:bCs/>
          <w:color w:val="FF0000"/>
          <w:lang w:val="uk-UA"/>
        </w:rPr>
      </w:pPr>
    </w:p>
    <w:p w:rsidR="00283C9F" w:rsidRDefault="00283C9F" w:rsidP="00283C9F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283C9F" w:rsidRPr="001A4AFD" w:rsidRDefault="00283C9F" w:rsidP="00283C9F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3</w:t>
      </w:r>
    </w:p>
    <w:p w:rsidR="00283C9F" w:rsidRPr="001A4AFD" w:rsidRDefault="00283C9F" w:rsidP="00283C9F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ради</w:t>
      </w:r>
    </w:p>
    <w:p w:rsidR="00283C9F" w:rsidRPr="001A4AFD" w:rsidRDefault="00283C9F" w:rsidP="00283C9F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  <w:r>
        <w:rPr>
          <w:sz w:val="28"/>
          <w:szCs w:val="28"/>
          <w:lang w:val="uk-UA"/>
        </w:rPr>
        <w:t>1485</w:t>
      </w:r>
    </w:p>
    <w:p w:rsidR="00283C9F" w:rsidRDefault="00283C9F" w:rsidP="00283C9F">
      <w:pPr>
        <w:rPr>
          <w:rFonts w:ascii="Arial" w:hAnsi="Arial" w:cs="Arial"/>
          <w:b/>
          <w:bCs/>
          <w:color w:val="FF0000"/>
          <w:lang w:val="uk-UA" w:eastAsia="uk-UA"/>
        </w:rPr>
      </w:pPr>
    </w:p>
    <w:tbl>
      <w:tblPr>
        <w:tblW w:w="9466" w:type="dxa"/>
        <w:tblLayout w:type="fixed"/>
        <w:tblLook w:val="04A0"/>
      </w:tblPr>
      <w:tblGrid>
        <w:gridCol w:w="1100"/>
        <w:gridCol w:w="5529"/>
        <w:gridCol w:w="1557"/>
        <w:gridCol w:w="1280"/>
      </w:tblGrid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Спеціаль- ний фонд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0110150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5 532 124,43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178 965,53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371</w:t>
            </w:r>
            <w:r w:rsidRPr="001A4AFD">
              <w:rPr>
                <w:bCs/>
                <w:sz w:val="24"/>
                <w:szCs w:val="24"/>
              </w:rPr>
              <w:t>0160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519 405,05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Надання дошкільної освіти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4 232 702,23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161 994,00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6 011 942,43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66 941,21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10 721 014,14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1080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Надання спеціалізованої освіти мистецькими школами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1 867 987,44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 xml:space="preserve">63 361,90 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0111183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0111184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 xml:space="preserve">Виконання заходів, спрямованих на </w:t>
            </w:r>
            <w:r w:rsidRPr="001A4AFD">
              <w:rPr>
                <w:sz w:val="24"/>
                <w:szCs w:val="24"/>
                <w:lang w:val="uk-UA"/>
              </w:rPr>
              <w:t>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61 548,28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0111403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367 387,60</w:t>
            </w:r>
          </w:p>
        </w:tc>
      </w:tr>
      <w:tr w:rsidR="00283C9F" w:rsidRPr="001A4AFD" w:rsidTr="001500BA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0111279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 xml:space="preserve">'Реалізація заходів за рахунок освітньої субвенції з державного бюджету місцевим бюджетам (за </w:t>
            </w:r>
            <w:r w:rsidRPr="001A4AFD">
              <w:rPr>
                <w:sz w:val="24"/>
                <w:szCs w:val="24"/>
                <w:lang w:val="uk-UA"/>
              </w:rPr>
              <w:lastRenderedPageBreak/>
              <w:t>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27 234,56</w:t>
            </w:r>
          </w:p>
        </w:tc>
      </w:tr>
      <w:tr w:rsidR="00283C9F" w:rsidRPr="001A4AFD" w:rsidTr="001500BA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0111501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iCs/>
                <w:sz w:val="24"/>
                <w:szCs w:val="24"/>
              </w:rPr>
              <w:t>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13 836,42</w:t>
            </w:r>
          </w:p>
        </w:tc>
      </w:tr>
      <w:tr w:rsidR="00283C9F" w:rsidRPr="001A4AFD" w:rsidTr="001500BA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0111600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792 092,51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0113035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П</w:t>
            </w:r>
            <w:r w:rsidRPr="001A4AFD">
              <w:rPr>
                <w:sz w:val="24"/>
                <w:szCs w:val="24"/>
              </w:rPr>
              <w:t>роїзд окремих категорій громадян на залізничному транспорті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3104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4 960 519,71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722 697,88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0113210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493 458,64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3242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314 600,00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4030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Забезпечення діяльності бібліотек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191 593,20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288 706,00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4060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809 979,88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8 820,00</w:t>
            </w:r>
          </w:p>
        </w:tc>
      </w:tr>
      <w:tr w:rsidR="00283C9F" w:rsidRPr="001A4AFD" w:rsidTr="001500BA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5031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Розвиток здібностей у дітей та молоді з фізичної культури та спорту комунальними дитячо- юнацькими спортивними школами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844 277,43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0115049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Виконання окремих заходів з реалізації соціального проекту `Активні парки - локації здорової України`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38 203,42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0116020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74 329,26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6030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Організація благоустрою населених пунктів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297 772,18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1A4AFD">
              <w:rPr>
                <w:bCs/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30 000,00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0117461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398 211,00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lastRenderedPageBreak/>
              <w:t>0117670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Внески до статутного капіталу суб`єктів господарювання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50 000,00</w:t>
            </w:r>
          </w:p>
        </w:tc>
      </w:tr>
      <w:tr w:rsidR="00283C9F" w:rsidRPr="001A4AFD" w:rsidTr="001500B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0117680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4 581,0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0119310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bCs/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24 252,00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9770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578 115,00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83C9F" w:rsidRPr="001A4AFD" w:rsidTr="001500B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sz w:val="24"/>
                <w:szCs w:val="24"/>
                <w:lang w:val="uk-UA"/>
              </w:rPr>
              <w:t>011</w:t>
            </w:r>
            <w:r w:rsidRPr="001A4AFD">
              <w:rPr>
                <w:bCs/>
                <w:sz w:val="24"/>
                <w:szCs w:val="24"/>
              </w:rPr>
              <w:t>9800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</w:rPr>
            </w:pPr>
            <w:r w:rsidRPr="001A4AFD">
              <w:rPr>
                <w:bCs/>
                <w:sz w:val="24"/>
                <w:szCs w:val="2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C9F" w:rsidRPr="001A4AFD" w:rsidRDefault="00283C9F" w:rsidP="001500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93 000,00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C9F" w:rsidRPr="001A4AFD" w:rsidRDefault="00283C9F" w:rsidP="001500B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A4AFD">
              <w:rPr>
                <w:sz w:val="24"/>
                <w:szCs w:val="24"/>
                <w:lang w:val="uk-UA"/>
              </w:rPr>
              <w:t>25 000,00</w:t>
            </w:r>
          </w:p>
        </w:tc>
      </w:tr>
    </w:tbl>
    <w:p w:rsidR="00283C9F" w:rsidRDefault="00283C9F" w:rsidP="00283C9F">
      <w:pPr>
        <w:rPr>
          <w:color w:val="FF0000"/>
          <w:sz w:val="24"/>
          <w:szCs w:val="24"/>
          <w:lang w:val="uk-UA"/>
        </w:rPr>
      </w:pPr>
    </w:p>
    <w:p w:rsidR="00283C9F" w:rsidRPr="001A4AFD" w:rsidRDefault="00283C9F" w:rsidP="00283C9F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283C9F" w:rsidRPr="001A4AFD" w:rsidRDefault="00283C9F" w:rsidP="00283C9F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A4AFD">
        <w:rPr>
          <w:b/>
          <w:bCs/>
          <w:sz w:val="28"/>
          <w:szCs w:val="28"/>
          <w:lang w:val="uk-UA"/>
        </w:rPr>
        <w:t xml:space="preserve">Видатки за 9 місяців  2025 року становлять 40 872 654,33 грн  в тому числі:   </w:t>
      </w:r>
    </w:p>
    <w:p w:rsidR="00283C9F" w:rsidRPr="001A4AFD" w:rsidRDefault="00283C9F" w:rsidP="00283C9F">
      <w:pPr>
        <w:spacing w:line="276" w:lineRule="auto"/>
        <w:jc w:val="both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загальний фонд – 38 404 250,59</w:t>
      </w:r>
    </w:p>
    <w:p w:rsidR="00283C9F" w:rsidRPr="001A4AFD" w:rsidRDefault="00283C9F" w:rsidP="00283C9F">
      <w:pPr>
        <w:spacing w:line="276" w:lineRule="auto"/>
        <w:jc w:val="both"/>
        <w:rPr>
          <w:bCs/>
          <w:sz w:val="28"/>
          <w:szCs w:val="28"/>
          <w:lang w:val="uk-UA" w:eastAsia="uk-UA"/>
        </w:rPr>
      </w:pPr>
      <w:r w:rsidRPr="001A4AFD">
        <w:rPr>
          <w:sz w:val="28"/>
          <w:szCs w:val="28"/>
          <w:lang w:val="uk-UA"/>
        </w:rPr>
        <w:t xml:space="preserve">спеціальний фонд – </w:t>
      </w:r>
      <w:r w:rsidRPr="001A4AFD">
        <w:rPr>
          <w:bCs/>
          <w:sz w:val="28"/>
          <w:szCs w:val="28"/>
          <w:lang w:val="uk-UA" w:eastAsia="uk-UA"/>
        </w:rPr>
        <w:t xml:space="preserve"> 2 468 403,74</w:t>
      </w:r>
    </w:p>
    <w:p w:rsidR="00283C9F" w:rsidRDefault="00283C9F" w:rsidP="00283C9F">
      <w:pPr>
        <w:rPr>
          <w:b/>
          <w:sz w:val="28"/>
          <w:szCs w:val="28"/>
          <w:lang w:val="uk-UA"/>
        </w:rPr>
      </w:pPr>
    </w:p>
    <w:p w:rsidR="00283C9F" w:rsidRDefault="00283C9F" w:rsidP="00283C9F">
      <w:pPr>
        <w:rPr>
          <w:b/>
          <w:sz w:val="28"/>
          <w:szCs w:val="28"/>
          <w:lang w:val="uk-UA"/>
        </w:rPr>
      </w:pPr>
    </w:p>
    <w:p w:rsidR="00283C9F" w:rsidRDefault="00283C9F" w:rsidP="00283C9F">
      <w:pPr>
        <w:rPr>
          <w:b/>
          <w:sz w:val="28"/>
          <w:szCs w:val="28"/>
          <w:lang w:val="uk-UA"/>
        </w:rPr>
      </w:pPr>
    </w:p>
    <w:p w:rsidR="00283C9F" w:rsidRDefault="00283C9F" w:rsidP="00283C9F">
      <w:pPr>
        <w:rPr>
          <w:rFonts w:ascii="Arial" w:hAnsi="Arial" w:cs="Arial"/>
          <w:bCs/>
          <w:color w:val="FF0000"/>
          <w:lang w:val="uk-UA" w:eastAsia="uk-UA"/>
        </w:rPr>
      </w:pPr>
      <w:r>
        <w:rPr>
          <w:b/>
          <w:sz w:val="28"/>
          <w:szCs w:val="28"/>
          <w:lang w:val="uk-UA"/>
        </w:rPr>
        <w:t>Начальник фінансового відділу                             Оксана  КОБЛЮК</w:t>
      </w:r>
    </w:p>
    <w:p w:rsidR="00283C9F" w:rsidRDefault="00283C9F" w:rsidP="00283C9F">
      <w:pPr>
        <w:ind w:firstLine="708"/>
        <w:rPr>
          <w:sz w:val="24"/>
          <w:szCs w:val="24"/>
          <w:lang w:val="uk-UA"/>
        </w:rPr>
      </w:pPr>
    </w:p>
    <w:p w:rsidR="00283C9F" w:rsidRDefault="00283C9F" w:rsidP="00283C9F">
      <w:pPr>
        <w:rPr>
          <w:lang w:val="uk-UA"/>
        </w:rPr>
      </w:pPr>
    </w:p>
    <w:p w:rsidR="00254F83" w:rsidRPr="00283C9F" w:rsidRDefault="00283C9F" w:rsidP="00283C9F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</w:p>
    <w:sectPr w:rsidR="00254F83" w:rsidRPr="00283C9F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68AC4B38"/>
    <w:multiLevelType w:val="multilevel"/>
    <w:tmpl w:val="C756AB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6ED95D72"/>
    <w:multiLevelType w:val="multilevel"/>
    <w:tmpl w:val="31A26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283C9F"/>
    <w:rsid w:val="000E3DAC"/>
    <w:rsid w:val="001C74DE"/>
    <w:rsid w:val="00283C9F"/>
    <w:rsid w:val="004C7AD5"/>
    <w:rsid w:val="00600AED"/>
    <w:rsid w:val="006900FF"/>
    <w:rsid w:val="006E62CE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83C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283C9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283C9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283C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C9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1509</Words>
  <Characters>8607</Characters>
  <Application>Microsoft Office Word</Application>
  <DocSecurity>0</DocSecurity>
  <Lines>71</Lines>
  <Paragraphs>20</Paragraphs>
  <ScaleCrop>false</ScaleCrop>
  <Company>Microsoft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2025-11-22T17:46:00Z</dcterms:created>
  <dcterms:modified xsi:type="dcterms:W3CDTF">2025-11-22T17:47:00Z</dcterms:modified>
</cp:coreProperties>
</file>