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6E2" w:rsidRPr="001B66FB" w:rsidRDefault="00AB46E2" w:rsidP="00AB46E2">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AB46E2" w:rsidRPr="009C2F49" w:rsidRDefault="00AB46E2" w:rsidP="00AB46E2">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AB46E2" w:rsidRPr="001B66FB" w:rsidRDefault="00AB46E2" w:rsidP="00AB46E2">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AB46E2" w:rsidRPr="001B66FB" w:rsidRDefault="00AB46E2" w:rsidP="00AB46E2">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AB46E2" w:rsidRPr="00CD500E" w:rsidRDefault="00AB46E2" w:rsidP="00AB46E2">
      <w:pPr>
        <w:pStyle w:val="a3"/>
        <w:jc w:val="center"/>
        <w:rPr>
          <w:rFonts w:ascii="Times New Roman" w:hAnsi="Times New Roman"/>
          <w:noProof/>
          <w:sz w:val="28"/>
          <w:szCs w:val="28"/>
          <w:lang w:val="uk-UA"/>
        </w:rPr>
      </w:pPr>
    </w:p>
    <w:p w:rsidR="00AB46E2" w:rsidRPr="00287718" w:rsidRDefault="00AB46E2" w:rsidP="00AB46E2">
      <w:pPr>
        <w:pStyle w:val="a3"/>
        <w:rPr>
          <w:rFonts w:ascii="Times New Roman" w:hAnsi="Times New Roman"/>
          <w:noProof/>
          <w:sz w:val="28"/>
          <w:szCs w:val="28"/>
          <w:lang w:val="uk-UA"/>
        </w:rPr>
      </w:pPr>
      <w:r>
        <w:rPr>
          <w:rFonts w:ascii="Times New Roman" w:hAnsi="Times New Roman"/>
          <w:noProof/>
          <w:sz w:val="28"/>
          <w:szCs w:val="28"/>
          <w:lang w:val="uk-UA"/>
        </w:rPr>
        <w:t>10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лютого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№1536</w:t>
      </w:r>
    </w:p>
    <w:p w:rsidR="00AB46E2" w:rsidRPr="00D3434A" w:rsidRDefault="00AB46E2" w:rsidP="00AB46E2">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AB46E2" w:rsidRPr="00E76161" w:rsidTr="009248BB">
        <w:tc>
          <w:tcPr>
            <w:tcW w:w="5070" w:type="dxa"/>
          </w:tcPr>
          <w:p w:rsidR="00AB46E2" w:rsidRDefault="00AB46E2" w:rsidP="009248BB">
            <w:pPr>
              <w:jc w:val="both"/>
              <w:rPr>
                <w:b/>
                <w:sz w:val="28"/>
                <w:szCs w:val="28"/>
                <w:lang w:val="uk-UA"/>
              </w:rPr>
            </w:pPr>
            <w:r>
              <w:rPr>
                <w:b/>
                <w:sz w:val="28"/>
                <w:szCs w:val="28"/>
                <w:lang w:val="uk-UA"/>
              </w:rPr>
              <w:t>Про внесення змін до</w:t>
            </w:r>
            <w:r w:rsidRPr="00493E1D">
              <w:rPr>
                <w:b/>
                <w:sz w:val="28"/>
                <w:szCs w:val="28"/>
                <w:lang w:val="uk-UA"/>
              </w:rPr>
              <w:t xml:space="preserve"> бюджету Вербської сільсько</w:t>
            </w:r>
            <w:r>
              <w:rPr>
                <w:b/>
                <w:sz w:val="28"/>
                <w:szCs w:val="28"/>
                <w:lang w:val="uk-UA"/>
              </w:rPr>
              <w:t>ї територіальної громади на 2026</w:t>
            </w:r>
            <w:r w:rsidRPr="00493E1D">
              <w:rPr>
                <w:b/>
                <w:sz w:val="28"/>
                <w:szCs w:val="28"/>
                <w:lang w:val="uk-UA"/>
              </w:rPr>
              <w:t xml:space="preserve"> рік</w:t>
            </w:r>
          </w:p>
          <w:p w:rsidR="00AB46E2" w:rsidRDefault="00AB46E2" w:rsidP="009248BB">
            <w:pPr>
              <w:jc w:val="both"/>
              <w:rPr>
                <w:b/>
                <w:sz w:val="28"/>
                <w:szCs w:val="28"/>
                <w:lang w:val="uk-UA"/>
              </w:rPr>
            </w:pPr>
          </w:p>
          <w:p w:rsidR="00AB46E2" w:rsidRPr="008160EC" w:rsidRDefault="00AB46E2" w:rsidP="009248BB">
            <w:pPr>
              <w:keepNext/>
              <w:widowControl w:val="0"/>
              <w:outlineLvl w:val="2"/>
              <w:rPr>
                <w:b/>
                <w:sz w:val="28"/>
                <w:szCs w:val="28"/>
                <w:lang w:val="uk-UA"/>
              </w:rPr>
            </w:pPr>
            <w:r>
              <w:rPr>
                <w:b/>
                <w:bCs/>
                <w:sz w:val="28"/>
                <w:szCs w:val="28"/>
                <w:lang w:val="uk-UA"/>
              </w:rPr>
              <w:t>(1755100000)</w:t>
            </w:r>
          </w:p>
          <w:p w:rsidR="00AB46E2" w:rsidRPr="00E104B4" w:rsidRDefault="00AB46E2" w:rsidP="009248BB">
            <w:pPr>
              <w:rPr>
                <w:lang w:val="uk-UA"/>
              </w:rPr>
            </w:pPr>
            <w:r>
              <w:rPr>
                <w:sz w:val="18"/>
                <w:szCs w:val="18"/>
                <w:lang w:val="uk-UA"/>
              </w:rPr>
              <w:t xml:space="preserve">      </w:t>
            </w:r>
            <w:r w:rsidRPr="008160EC">
              <w:rPr>
                <w:sz w:val="18"/>
                <w:szCs w:val="18"/>
                <w:lang w:val="uk-UA"/>
              </w:rPr>
              <w:t>(код бюджету)</w:t>
            </w:r>
          </w:p>
        </w:tc>
      </w:tr>
    </w:tbl>
    <w:p w:rsidR="00AB46E2" w:rsidRPr="0025344F" w:rsidRDefault="00AB46E2" w:rsidP="00AB46E2">
      <w:pPr>
        <w:pStyle w:val="a3"/>
        <w:spacing w:line="276" w:lineRule="auto"/>
        <w:jc w:val="both"/>
        <w:rPr>
          <w:rFonts w:ascii="Arial" w:hAnsi="Arial"/>
          <w:color w:val="000000"/>
          <w:lang w:val="uk-UA" w:eastAsia="ar-SA"/>
        </w:rPr>
      </w:pPr>
      <w:r w:rsidRPr="00935E66">
        <w:rPr>
          <w:rFonts w:ascii="Times New Roman" w:hAnsi="Times New Roman"/>
          <w:b/>
          <w:sz w:val="28"/>
          <w:szCs w:val="28"/>
          <w:lang w:val="uk-UA"/>
        </w:rPr>
        <w:t xml:space="preserve">        </w:t>
      </w:r>
      <w:r w:rsidRPr="0025344F">
        <w:rPr>
          <w:rFonts w:ascii="Arial" w:hAnsi="Arial"/>
          <w:color w:val="000000"/>
          <w:lang w:val="uk-UA" w:eastAsia="ar-SA"/>
        </w:rPr>
        <w:t xml:space="preserve">               </w:t>
      </w:r>
    </w:p>
    <w:p w:rsidR="00AB46E2" w:rsidRDefault="00AB46E2" w:rsidP="00AB46E2">
      <w:pPr>
        <w:widowControl w:val="0"/>
        <w:spacing w:line="276" w:lineRule="auto"/>
        <w:ind w:firstLine="567"/>
        <w:jc w:val="both"/>
        <w:rPr>
          <w:sz w:val="28"/>
          <w:szCs w:val="28"/>
        </w:rPr>
      </w:pPr>
      <w:r>
        <w:rPr>
          <w:sz w:val="28"/>
          <w:szCs w:val="28"/>
        </w:rPr>
        <w:t xml:space="preserve">Керуючись Бюджетним кодексом України, пунктом 23 статті 26 та статтею 59 Законом України «Про місцеве самоврядування», Законами України «Про Державний бюджет України на 2026 рік», «Про правовий режим воєнного стану», «Про внесення змін до Податкового кодексу України та інших законодавчих актів України щодо дії норм на період дії воєнного стану», «Про внесення змін до розділу </w:t>
      </w:r>
      <w:r w:rsidRPr="006235A9">
        <w:rPr>
          <w:noProof/>
          <w:sz w:val="28"/>
          <w:szCs w:val="28"/>
        </w:rPr>
        <w:t>VІ</w:t>
      </w:r>
      <w:r>
        <w:rPr>
          <w:sz w:val="28"/>
          <w:szCs w:val="28"/>
        </w:rPr>
        <w:t xml:space="preserve"> «Прикінцеві та перехідні положення» Бюджетного кодексу України та інших законодавчих актів України», «Про внесення змін до Бюджетного кодексу України щодо забезпечення підтримки обороноздатності держави та розвитку оборонного-промислового комплексу України», Указом Президента України від 24 лютого 2022 року № 64/2022 «Про введення воєнного стану в Україні» (зі змінами), постановою Кабінету Міністрів України від 11 березня 2022 року № 252 «Деякі питання формування та виконання місцевих бюджетів у період воєнного стану» (зі змінами), </w:t>
      </w:r>
      <w:r w:rsidRPr="006675D7">
        <w:rPr>
          <w:sz w:val="28"/>
          <w:szCs w:val="28"/>
        </w:rPr>
        <w:t xml:space="preserve">рішення Тараканівської сільської ради від </w:t>
      </w:r>
      <w:r>
        <w:rPr>
          <w:sz w:val="28"/>
          <w:szCs w:val="28"/>
        </w:rPr>
        <w:t>22.12.2025</w:t>
      </w:r>
      <w:r w:rsidRPr="006675D7">
        <w:rPr>
          <w:sz w:val="28"/>
          <w:szCs w:val="28"/>
        </w:rPr>
        <w:t xml:space="preserve"> року № 2</w:t>
      </w:r>
      <w:r>
        <w:rPr>
          <w:sz w:val="28"/>
          <w:szCs w:val="28"/>
        </w:rPr>
        <w:t>631</w:t>
      </w:r>
      <w:r w:rsidRPr="006675D7">
        <w:rPr>
          <w:sz w:val="28"/>
          <w:szCs w:val="28"/>
        </w:rPr>
        <w:t xml:space="preserve"> «Про бюджет Тараканівської сільської територіальної громади на 202</w:t>
      </w:r>
      <w:r>
        <w:rPr>
          <w:sz w:val="28"/>
          <w:szCs w:val="28"/>
        </w:rPr>
        <w:t>6</w:t>
      </w:r>
      <w:r w:rsidRPr="006675D7">
        <w:rPr>
          <w:sz w:val="28"/>
          <w:szCs w:val="28"/>
        </w:rPr>
        <w:t xml:space="preserve"> рік», рішення Мирогощанської сільської ради від </w:t>
      </w:r>
      <w:r>
        <w:rPr>
          <w:sz w:val="28"/>
          <w:szCs w:val="28"/>
        </w:rPr>
        <w:t>23</w:t>
      </w:r>
      <w:r w:rsidRPr="006675D7">
        <w:rPr>
          <w:sz w:val="28"/>
          <w:szCs w:val="28"/>
        </w:rPr>
        <w:t>.12.202</w:t>
      </w:r>
      <w:r>
        <w:rPr>
          <w:sz w:val="28"/>
          <w:szCs w:val="28"/>
        </w:rPr>
        <w:t>5 року № 3055</w:t>
      </w:r>
      <w:r w:rsidRPr="006675D7">
        <w:rPr>
          <w:sz w:val="28"/>
          <w:szCs w:val="28"/>
        </w:rPr>
        <w:t xml:space="preserve"> «Про бюджет Мирогощанської сільської територіальної громади на 202</w:t>
      </w:r>
      <w:r>
        <w:rPr>
          <w:sz w:val="28"/>
          <w:szCs w:val="28"/>
        </w:rPr>
        <w:t>6</w:t>
      </w:r>
      <w:r w:rsidRPr="006675D7">
        <w:rPr>
          <w:sz w:val="28"/>
          <w:szCs w:val="28"/>
        </w:rPr>
        <w:t xml:space="preserve"> рік», рішення Повчанськ</w:t>
      </w:r>
      <w:r>
        <w:rPr>
          <w:sz w:val="28"/>
          <w:szCs w:val="28"/>
        </w:rPr>
        <w:t>ої сільської ради від 22.12.2025</w:t>
      </w:r>
      <w:r w:rsidRPr="006675D7">
        <w:rPr>
          <w:sz w:val="28"/>
          <w:szCs w:val="28"/>
        </w:rPr>
        <w:t xml:space="preserve"> року № </w:t>
      </w:r>
      <w:r>
        <w:rPr>
          <w:sz w:val="28"/>
          <w:szCs w:val="28"/>
        </w:rPr>
        <w:t>1187</w:t>
      </w:r>
      <w:r w:rsidRPr="006675D7">
        <w:rPr>
          <w:sz w:val="28"/>
          <w:szCs w:val="28"/>
        </w:rPr>
        <w:t xml:space="preserve"> «Про бюджет Повчанської сільської територіальної громади  на 202</w:t>
      </w:r>
      <w:r>
        <w:rPr>
          <w:sz w:val="28"/>
          <w:szCs w:val="28"/>
        </w:rPr>
        <w:t>6</w:t>
      </w:r>
      <w:r w:rsidRPr="006675D7">
        <w:rPr>
          <w:sz w:val="28"/>
          <w:szCs w:val="28"/>
        </w:rPr>
        <w:t xml:space="preserve"> рік», рішення Привільне</w:t>
      </w:r>
      <w:r>
        <w:rPr>
          <w:sz w:val="28"/>
          <w:szCs w:val="28"/>
        </w:rPr>
        <w:t>нської сільської ради від 19</w:t>
      </w:r>
      <w:r w:rsidRPr="006675D7">
        <w:rPr>
          <w:sz w:val="28"/>
          <w:szCs w:val="28"/>
        </w:rPr>
        <w:t>.12.202</w:t>
      </w:r>
      <w:r>
        <w:rPr>
          <w:sz w:val="28"/>
          <w:szCs w:val="28"/>
        </w:rPr>
        <w:t>5</w:t>
      </w:r>
      <w:r w:rsidRPr="006675D7">
        <w:rPr>
          <w:sz w:val="28"/>
          <w:szCs w:val="28"/>
        </w:rPr>
        <w:t xml:space="preserve"> року № </w:t>
      </w:r>
      <w:r>
        <w:rPr>
          <w:sz w:val="28"/>
          <w:szCs w:val="28"/>
        </w:rPr>
        <w:t>3480</w:t>
      </w:r>
      <w:r w:rsidRPr="006675D7">
        <w:rPr>
          <w:sz w:val="28"/>
          <w:szCs w:val="28"/>
        </w:rPr>
        <w:t xml:space="preserve"> «Про бюджет Привільненської сільської територіальної громади на 202</w:t>
      </w:r>
      <w:r>
        <w:rPr>
          <w:sz w:val="28"/>
          <w:szCs w:val="28"/>
        </w:rPr>
        <w:t>6</w:t>
      </w:r>
      <w:r w:rsidRPr="006675D7">
        <w:rPr>
          <w:sz w:val="28"/>
          <w:szCs w:val="28"/>
        </w:rPr>
        <w:t xml:space="preserve"> рік», рішення Варковицької сільської ради від 23.12.202</w:t>
      </w:r>
      <w:r>
        <w:rPr>
          <w:sz w:val="28"/>
          <w:szCs w:val="28"/>
        </w:rPr>
        <w:t>5</w:t>
      </w:r>
      <w:r w:rsidRPr="006675D7">
        <w:rPr>
          <w:sz w:val="28"/>
          <w:szCs w:val="28"/>
        </w:rPr>
        <w:t xml:space="preserve"> року № </w:t>
      </w:r>
      <w:r>
        <w:rPr>
          <w:sz w:val="28"/>
          <w:szCs w:val="28"/>
        </w:rPr>
        <w:t>1863</w:t>
      </w:r>
      <w:r w:rsidRPr="006675D7">
        <w:rPr>
          <w:sz w:val="28"/>
          <w:szCs w:val="28"/>
        </w:rPr>
        <w:t xml:space="preserve"> «Про бюджет Варковицької сільської територіальної громади на 202</w:t>
      </w:r>
      <w:r>
        <w:rPr>
          <w:sz w:val="28"/>
          <w:szCs w:val="28"/>
        </w:rPr>
        <w:t>6 рік»</w:t>
      </w:r>
      <w:r w:rsidRPr="006675D7">
        <w:rPr>
          <w:sz w:val="28"/>
          <w:szCs w:val="28"/>
        </w:rPr>
        <w:t xml:space="preserve">, </w:t>
      </w:r>
      <w:r>
        <w:rPr>
          <w:sz w:val="28"/>
          <w:szCs w:val="28"/>
        </w:rPr>
        <w:t xml:space="preserve">відповідно до витягів головного управління Державної казначейської </w:t>
      </w:r>
      <w:r>
        <w:rPr>
          <w:sz w:val="28"/>
          <w:szCs w:val="28"/>
        </w:rPr>
        <w:lastRenderedPageBreak/>
        <w:t xml:space="preserve">служби України у Рівненській області від 05.01.2026 року № 02-26-08/16, від 13.01.2026 року № 02-26-08/60, </w:t>
      </w:r>
      <w:r w:rsidRPr="003E06D4">
        <w:rPr>
          <w:sz w:val="28"/>
          <w:szCs w:val="28"/>
          <w:shd w:val="clear" w:color="auto" w:fill="FFFFFF"/>
        </w:rPr>
        <w:t>іншими чинними нормативно-правовими актами з цих питань,</w:t>
      </w:r>
      <w:r>
        <w:rPr>
          <w:sz w:val="28"/>
          <w:szCs w:val="28"/>
        </w:rPr>
        <w:t xml:space="preserve"> за погодженням з постійними комісіями сільської ради,  сільська рада</w:t>
      </w:r>
    </w:p>
    <w:p w:rsidR="00AB46E2" w:rsidRPr="00E104B4" w:rsidRDefault="00AB46E2" w:rsidP="00AB46E2">
      <w:pPr>
        <w:spacing w:line="276" w:lineRule="auto"/>
        <w:ind w:firstLine="567"/>
        <w:jc w:val="both"/>
      </w:pPr>
    </w:p>
    <w:p w:rsidR="00AB46E2" w:rsidRPr="00D3434A" w:rsidRDefault="00AB46E2" w:rsidP="00AB46E2">
      <w:pPr>
        <w:spacing w:line="276" w:lineRule="auto"/>
        <w:jc w:val="center"/>
        <w:outlineLvl w:val="0"/>
        <w:rPr>
          <w:sz w:val="16"/>
          <w:szCs w:val="16"/>
          <w:lang w:val="uk-UA"/>
        </w:rPr>
      </w:pPr>
      <w:r w:rsidRPr="00EF1BCF">
        <w:rPr>
          <w:sz w:val="28"/>
          <w:szCs w:val="28"/>
          <w:lang w:val="uk-UA"/>
        </w:rPr>
        <w:t xml:space="preserve"> </w:t>
      </w:r>
    </w:p>
    <w:p w:rsidR="00AB46E2" w:rsidRPr="00EF1BCF" w:rsidRDefault="00AB46E2" w:rsidP="00AB46E2">
      <w:pPr>
        <w:spacing w:line="276" w:lineRule="auto"/>
        <w:jc w:val="center"/>
        <w:outlineLvl w:val="0"/>
        <w:rPr>
          <w:sz w:val="28"/>
          <w:szCs w:val="28"/>
          <w:lang w:val="uk-UA"/>
        </w:rPr>
      </w:pPr>
      <w:r w:rsidRPr="00EF1BCF">
        <w:rPr>
          <w:sz w:val="28"/>
          <w:szCs w:val="28"/>
          <w:lang w:val="uk-UA"/>
        </w:rPr>
        <w:t>ВИРІШИЛА:</w:t>
      </w:r>
    </w:p>
    <w:p w:rsidR="00AB46E2" w:rsidRPr="00E104B4" w:rsidRDefault="00AB46E2" w:rsidP="00AB46E2">
      <w:pPr>
        <w:ind w:firstLine="360"/>
        <w:jc w:val="both"/>
        <w:rPr>
          <w:sz w:val="28"/>
          <w:szCs w:val="28"/>
          <w:lang w:val="uk-UA"/>
        </w:rPr>
      </w:pPr>
      <w:r w:rsidRPr="00E104B4">
        <w:rPr>
          <w:sz w:val="28"/>
          <w:szCs w:val="28"/>
          <w:lang w:val="uk-UA"/>
        </w:rPr>
        <w:t>Внести зміни до рішення сесії від 23.12.2025 року № 1516 «Про бюджет Вербської сільської територіальної громади на 2026 рік», а саме:</w:t>
      </w:r>
    </w:p>
    <w:p w:rsidR="00AB46E2" w:rsidRPr="00E104B4" w:rsidRDefault="00AB46E2" w:rsidP="00AB46E2">
      <w:pPr>
        <w:ind w:firstLine="360"/>
        <w:jc w:val="both"/>
        <w:rPr>
          <w:sz w:val="28"/>
          <w:szCs w:val="28"/>
          <w:lang w:val="uk-UA"/>
        </w:rPr>
      </w:pPr>
    </w:p>
    <w:p w:rsidR="00AB46E2" w:rsidRPr="0013121F" w:rsidRDefault="00AB46E2" w:rsidP="00AB46E2">
      <w:pPr>
        <w:ind w:firstLine="360"/>
        <w:jc w:val="both"/>
        <w:rPr>
          <w:sz w:val="28"/>
          <w:szCs w:val="28"/>
        </w:rPr>
      </w:pPr>
      <w:r w:rsidRPr="0013121F">
        <w:rPr>
          <w:sz w:val="28"/>
          <w:szCs w:val="28"/>
        </w:rPr>
        <w:t xml:space="preserve">1. Збільшити доходи загального фонду </w:t>
      </w:r>
      <w:r>
        <w:rPr>
          <w:sz w:val="28"/>
          <w:szCs w:val="28"/>
        </w:rPr>
        <w:t xml:space="preserve">бюджету </w:t>
      </w:r>
      <w:r w:rsidRPr="0013121F">
        <w:rPr>
          <w:sz w:val="28"/>
          <w:szCs w:val="28"/>
        </w:rPr>
        <w:t xml:space="preserve">сільської територіальної громади на суму  </w:t>
      </w:r>
      <w:r>
        <w:rPr>
          <w:sz w:val="28"/>
          <w:szCs w:val="28"/>
        </w:rPr>
        <w:t>5 699 871,00</w:t>
      </w:r>
      <w:r w:rsidRPr="0013121F">
        <w:rPr>
          <w:sz w:val="28"/>
          <w:szCs w:val="28"/>
        </w:rPr>
        <w:t xml:space="preserve">  гривень</w:t>
      </w:r>
      <w:r>
        <w:rPr>
          <w:sz w:val="28"/>
          <w:szCs w:val="28"/>
        </w:rPr>
        <w:t>,</w:t>
      </w:r>
      <w:r w:rsidRPr="0013121F">
        <w:rPr>
          <w:sz w:val="28"/>
          <w:szCs w:val="28"/>
        </w:rPr>
        <w:t xml:space="preserve"> в тому числі за рахунок (додаток 1): </w:t>
      </w:r>
    </w:p>
    <w:p w:rsidR="00AB46E2" w:rsidRPr="0013121F" w:rsidRDefault="00AB46E2" w:rsidP="00AB46E2">
      <w:pPr>
        <w:jc w:val="both"/>
        <w:rPr>
          <w:b/>
          <w:i/>
          <w:sz w:val="28"/>
          <w:szCs w:val="28"/>
        </w:rPr>
      </w:pPr>
      <w:r w:rsidRPr="0013121F">
        <w:rPr>
          <w:b/>
          <w:i/>
          <w:sz w:val="28"/>
          <w:szCs w:val="28"/>
        </w:rPr>
        <w:t>збільшення:</w:t>
      </w:r>
    </w:p>
    <w:p w:rsidR="00AB46E2" w:rsidRPr="000823DF" w:rsidRDefault="00AB46E2" w:rsidP="00AB46E2">
      <w:pPr>
        <w:spacing w:line="276" w:lineRule="auto"/>
        <w:ind w:firstLine="708"/>
        <w:jc w:val="both"/>
        <w:rPr>
          <w:sz w:val="28"/>
          <w:szCs w:val="28"/>
        </w:rPr>
      </w:pPr>
      <w:r w:rsidRPr="000823DF">
        <w:rPr>
          <w:sz w:val="28"/>
          <w:szCs w:val="28"/>
        </w:rPr>
        <w:t>іншої субвенції з місцевого бюджету на сум</w:t>
      </w:r>
      <w:r w:rsidRPr="000823DF">
        <w:rPr>
          <w:b/>
          <w:i/>
          <w:sz w:val="28"/>
          <w:szCs w:val="28"/>
        </w:rPr>
        <w:t xml:space="preserve">у </w:t>
      </w:r>
      <w:r w:rsidRPr="000823DF">
        <w:rPr>
          <w:sz w:val="28"/>
          <w:szCs w:val="28"/>
        </w:rPr>
        <w:t>3</w:t>
      </w:r>
      <w:r>
        <w:rPr>
          <w:sz w:val="28"/>
          <w:szCs w:val="28"/>
        </w:rPr>
        <w:t> 199 371</w:t>
      </w:r>
      <w:r w:rsidRPr="000823DF">
        <w:rPr>
          <w:sz w:val="28"/>
          <w:szCs w:val="28"/>
        </w:rPr>
        <w:t>,00 гривень в тому числі:</w:t>
      </w:r>
    </w:p>
    <w:p w:rsidR="00AB46E2" w:rsidRPr="006675D7" w:rsidRDefault="00AB46E2" w:rsidP="00AB46E2">
      <w:pPr>
        <w:spacing w:line="276" w:lineRule="auto"/>
        <w:jc w:val="both"/>
        <w:rPr>
          <w:sz w:val="28"/>
          <w:szCs w:val="28"/>
        </w:rPr>
      </w:pPr>
      <w:r w:rsidRPr="006675D7">
        <w:rPr>
          <w:color w:val="FF0000"/>
          <w:sz w:val="28"/>
          <w:szCs w:val="28"/>
        </w:rPr>
        <w:t xml:space="preserve"> </w:t>
      </w:r>
      <w:r w:rsidRPr="006675D7">
        <w:rPr>
          <w:sz w:val="28"/>
          <w:szCs w:val="28"/>
        </w:rPr>
        <w:t xml:space="preserve">з </w:t>
      </w:r>
      <w:r>
        <w:rPr>
          <w:sz w:val="28"/>
          <w:szCs w:val="28"/>
        </w:rPr>
        <w:t xml:space="preserve">бюджету </w:t>
      </w:r>
      <w:r w:rsidRPr="006675D7">
        <w:rPr>
          <w:sz w:val="28"/>
          <w:szCs w:val="28"/>
        </w:rPr>
        <w:t>Тараканівсько</w:t>
      </w:r>
      <w:r>
        <w:rPr>
          <w:sz w:val="28"/>
          <w:szCs w:val="28"/>
        </w:rPr>
        <w:t>ї</w:t>
      </w:r>
      <w:r w:rsidRPr="006675D7">
        <w:rPr>
          <w:sz w:val="28"/>
          <w:szCs w:val="28"/>
        </w:rPr>
        <w:t xml:space="preserve"> сільськ</w:t>
      </w:r>
      <w:r>
        <w:rPr>
          <w:sz w:val="28"/>
          <w:szCs w:val="28"/>
        </w:rPr>
        <w:t>ої територіальної громади</w:t>
      </w:r>
      <w:r w:rsidRPr="006675D7">
        <w:rPr>
          <w:sz w:val="28"/>
          <w:szCs w:val="28"/>
        </w:rPr>
        <w:t xml:space="preserve"> </w:t>
      </w:r>
      <w:r>
        <w:rPr>
          <w:sz w:val="28"/>
          <w:szCs w:val="28"/>
        </w:rPr>
        <w:t>729 283</w:t>
      </w:r>
      <w:r w:rsidRPr="006675D7">
        <w:rPr>
          <w:sz w:val="28"/>
          <w:szCs w:val="28"/>
        </w:rPr>
        <w:t xml:space="preserve">,00 гривень з них: </w:t>
      </w:r>
    </w:p>
    <w:p w:rsidR="00AB46E2" w:rsidRPr="00E104B4" w:rsidRDefault="00AB46E2" w:rsidP="00AB46E2">
      <w:pPr>
        <w:pStyle w:val="a5"/>
        <w:numPr>
          <w:ilvl w:val="0"/>
          <w:numId w:val="1"/>
        </w:numPr>
        <w:suppressAutoHyphens/>
        <w:spacing w:line="276" w:lineRule="auto"/>
        <w:jc w:val="both"/>
        <w:rPr>
          <w:sz w:val="28"/>
          <w:szCs w:val="28"/>
        </w:rPr>
      </w:pPr>
      <w:r w:rsidRPr="00E104B4">
        <w:rPr>
          <w:iCs/>
          <w:sz w:val="28"/>
          <w:szCs w:val="28"/>
        </w:rPr>
        <w:t>на утримання в відділенні стаціонарного догляду для постійного або</w:t>
      </w:r>
      <w:r>
        <w:rPr>
          <w:iCs/>
          <w:sz w:val="28"/>
          <w:szCs w:val="28"/>
        </w:rPr>
        <w:t xml:space="preserve"> </w:t>
      </w:r>
      <w:r w:rsidRPr="00E104B4">
        <w:rPr>
          <w:iCs/>
          <w:sz w:val="28"/>
          <w:szCs w:val="28"/>
        </w:rPr>
        <w:t>тимчасового проживання с. Верба одиноких громадян похилого віку Тараканівської сільської ради в сумі 239 778,00 гривень;</w:t>
      </w:r>
    </w:p>
    <w:p w:rsidR="00AB46E2" w:rsidRPr="00E104B4" w:rsidRDefault="00AB46E2" w:rsidP="00AB46E2">
      <w:pPr>
        <w:pStyle w:val="a5"/>
        <w:numPr>
          <w:ilvl w:val="0"/>
          <w:numId w:val="1"/>
        </w:numPr>
        <w:suppressAutoHyphens/>
        <w:spacing w:line="276" w:lineRule="auto"/>
        <w:jc w:val="both"/>
        <w:rPr>
          <w:sz w:val="28"/>
          <w:szCs w:val="28"/>
        </w:rPr>
      </w:pPr>
      <w:r w:rsidRPr="00E104B4">
        <w:rPr>
          <w:iCs/>
          <w:sz w:val="28"/>
          <w:szCs w:val="28"/>
        </w:rPr>
        <w:t>на оплату праці з нарахуваннями соціальним робітникам та працівникам</w:t>
      </w:r>
      <w:r>
        <w:rPr>
          <w:iCs/>
          <w:sz w:val="28"/>
          <w:szCs w:val="28"/>
        </w:rPr>
        <w:t xml:space="preserve"> </w:t>
      </w:r>
      <w:r w:rsidRPr="00E104B4">
        <w:rPr>
          <w:iCs/>
          <w:sz w:val="28"/>
          <w:szCs w:val="28"/>
        </w:rPr>
        <w:t xml:space="preserve">відділення соціальної допомоги вдома Вербського територіального центру соціального обслуговування (надання соціальних послуг) в сумі 179 505,00 гривень; </w:t>
      </w:r>
    </w:p>
    <w:p w:rsidR="00AB46E2" w:rsidRPr="00E104B4" w:rsidRDefault="00AB46E2" w:rsidP="00AB46E2">
      <w:pPr>
        <w:pStyle w:val="a5"/>
        <w:numPr>
          <w:ilvl w:val="0"/>
          <w:numId w:val="1"/>
        </w:numPr>
        <w:suppressAutoHyphens/>
        <w:spacing w:line="276" w:lineRule="auto"/>
        <w:jc w:val="both"/>
        <w:rPr>
          <w:sz w:val="28"/>
          <w:szCs w:val="28"/>
        </w:rPr>
      </w:pPr>
      <w:r w:rsidRPr="00E104B4">
        <w:rPr>
          <w:iCs/>
          <w:sz w:val="28"/>
          <w:szCs w:val="28"/>
        </w:rPr>
        <w:t>на адміністративні витрати Вер</w:t>
      </w:r>
      <w:r>
        <w:rPr>
          <w:iCs/>
          <w:sz w:val="28"/>
          <w:szCs w:val="28"/>
        </w:rPr>
        <w:t xml:space="preserve">бського територіального центру </w:t>
      </w:r>
      <w:r w:rsidRPr="00E104B4">
        <w:rPr>
          <w:iCs/>
          <w:sz w:val="28"/>
          <w:szCs w:val="28"/>
        </w:rPr>
        <w:t xml:space="preserve">соціального обслуговування (надання соціальних послуг) в сумі 250 000,00 гривень; </w:t>
      </w:r>
    </w:p>
    <w:p w:rsidR="00AB46E2" w:rsidRPr="00E104B4" w:rsidRDefault="00AB46E2" w:rsidP="00AB46E2">
      <w:pPr>
        <w:pStyle w:val="a5"/>
        <w:numPr>
          <w:ilvl w:val="0"/>
          <w:numId w:val="1"/>
        </w:numPr>
        <w:suppressAutoHyphens/>
        <w:spacing w:line="276" w:lineRule="auto"/>
        <w:jc w:val="both"/>
        <w:rPr>
          <w:sz w:val="28"/>
          <w:szCs w:val="28"/>
        </w:rPr>
      </w:pPr>
      <w:r w:rsidRPr="00E104B4">
        <w:rPr>
          <w:iCs/>
          <w:sz w:val="28"/>
          <w:szCs w:val="28"/>
        </w:rPr>
        <w:t xml:space="preserve">на харчування дітей, які проживають на території Тараканівської сільської ради та відвідують Вербський заклад дошкільної освіти в сумі 60 000,00 гривень; </w:t>
      </w:r>
    </w:p>
    <w:p w:rsidR="00AB46E2" w:rsidRPr="004A57F0" w:rsidRDefault="00AB46E2" w:rsidP="00AB46E2">
      <w:pPr>
        <w:spacing w:line="276" w:lineRule="auto"/>
        <w:jc w:val="both"/>
        <w:rPr>
          <w:sz w:val="28"/>
          <w:szCs w:val="28"/>
        </w:rPr>
      </w:pPr>
      <w:r w:rsidRPr="004A57F0">
        <w:rPr>
          <w:sz w:val="28"/>
          <w:szCs w:val="28"/>
        </w:rPr>
        <w:t xml:space="preserve">з </w:t>
      </w:r>
      <w:r>
        <w:rPr>
          <w:sz w:val="28"/>
          <w:szCs w:val="28"/>
        </w:rPr>
        <w:t xml:space="preserve">бюджету </w:t>
      </w:r>
      <w:r w:rsidRPr="004A57F0">
        <w:rPr>
          <w:sz w:val="28"/>
          <w:szCs w:val="28"/>
        </w:rPr>
        <w:t>Мирогощансько</w:t>
      </w:r>
      <w:r>
        <w:rPr>
          <w:sz w:val="28"/>
          <w:szCs w:val="28"/>
        </w:rPr>
        <w:t>ї</w:t>
      </w:r>
      <w:r w:rsidRPr="004A57F0">
        <w:rPr>
          <w:sz w:val="28"/>
          <w:szCs w:val="28"/>
        </w:rPr>
        <w:t xml:space="preserve"> сільсько</w:t>
      </w:r>
      <w:r>
        <w:rPr>
          <w:sz w:val="28"/>
          <w:szCs w:val="28"/>
        </w:rPr>
        <w:t xml:space="preserve">ї територіальної громади </w:t>
      </w:r>
      <w:r w:rsidRPr="004A57F0">
        <w:rPr>
          <w:sz w:val="28"/>
          <w:szCs w:val="28"/>
        </w:rPr>
        <w:t xml:space="preserve"> </w:t>
      </w:r>
      <w:r>
        <w:rPr>
          <w:sz w:val="28"/>
          <w:szCs w:val="28"/>
        </w:rPr>
        <w:t>253 188</w:t>
      </w:r>
      <w:r w:rsidRPr="004A57F0">
        <w:rPr>
          <w:sz w:val="28"/>
          <w:szCs w:val="28"/>
        </w:rPr>
        <w:t>,00 гривень з них:</w:t>
      </w:r>
    </w:p>
    <w:p w:rsidR="00AB46E2" w:rsidRPr="00E104B4" w:rsidRDefault="00AB46E2" w:rsidP="00AB46E2">
      <w:pPr>
        <w:pStyle w:val="a5"/>
        <w:numPr>
          <w:ilvl w:val="0"/>
          <w:numId w:val="1"/>
        </w:numPr>
        <w:suppressAutoHyphens/>
        <w:spacing w:line="276" w:lineRule="auto"/>
        <w:jc w:val="both"/>
        <w:rPr>
          <w:sz w:val="28"/>
          <w:szCs w:val="28"/>
        </w:rPr>
      </w:pPr>
      <w:r w:rsidRPr="00E104B4">
        <w:rPr>
          <w:sz w:val="28"/>
          <w:szCs w:val="28"/>
        </w:rPr>
        <w:t>на оплату праці з нарахуваннями соціальним працівникам  Вербського територіального центру соціального обслуговування (надання соціальних послуг), які обслуговують населення Мирогощанської сільської ради в сумі 253 188,00 гривень;</w:t>
      </w:r>
    </w:p>
    <w:p w:rsidR="00AB46E2" w:rsidRPr="008C5817" w:rsidRDefault="00AB46E2" w:rsidP="00AB46E2">
      <w:pPr>
        <w:spacing w:line="276" w:lineRule="auto"/>
        <w:jc w:val="both"/>
        <w:rPr>
          <w:sz w:val="28"/>
          <w:szCs w:val="28"/>
        </w:rPr>
      </w:pPr>
      <w:r>
        <w:rPr>
          <w:sz w:val="28"/>
          <w:szCs w:val="28"/>
        </w:rPr>
        <w:t xml:space="preserve">з бюджету </w:t>
      </w:r>
      <w:r w:rsidRPr="008C5817">
        <w:rPr>
          <w:sz w:val="28"/>
          <w:szCs w:val="28"/>
        </w:rPr>
        <w:t xml:space="preserve"> Повчансько</w:t>
      </w:r>
      <w:r>
        <w:rPr>
          <w:sz w:val="28"/>
          <w:szCs w:val="28"/>
        </w:rPr>
        <w:t>ї</w:t>
      </w:r>
      <w:r w:rsidRPr="008C5817">
        <w:rPr>
          <w:sz w:val="28"/>
          <w:szCs w:val="28"/>
        </w:rPr>
        <w:t xml:space="preserve"> сільсько</w:t>
      </w:r>
      <w:r>
        <w:rPr>
          <w:sz w:val="28"/>
          <w:szCs w:val="28"/>
        </w:rPr>
        <w:t>ї територіальної громади 69 300</w:t>
      </w:r>
      <w:r w:rsidRPr="008C5817">
        <w:rPr>
          <w:sz w:val="28"/>
          <w:szCs w:val="28"/>
        </w:rPr>
        <w:t xml:space="preserve">,00 гривень з них: </w:t>
      </w:r>
    </w:p>
    <w:p w:rsidR="00AB46E2" w:rsidRPr="00E104B4" w:rsidRDefault="00AB46E2" w:rsidP="00AB46E2">
      <w:pPr>
        <w:pStyle w:val="a5"/>
        <w:numPr>
          <w:ilvl w:val="0"/>
          <w:numId w:val="1"/>
        </w:numPr>
        <w:suppressAutoHyphens/>
        <w:spacing w:line="276" w:lineRule="auto"/>
        <w:jc w:val="both"/>
        <w:rPr>
          <w:sz w:val="28"/>
          <w:szCs w:val="28"/>
        </w:rPr>
      </w:pPr>
      <w:r w:rsidRPr="00E104B4">
        <w:rPr>
          <w:sz w:val="28"/>
          <w:szCs w:val="28"/>
        </w:rPr>
        <w:t>на оплату праці соціальних робітників, що надають соціальні послуги в</w:t>
      </w:r>
      <w:r>
        <w:rPr>
          <w:sz w:val="28"/>
          <w:szCs w:val="28"/>
        </w:rPr>
        <w:t xml:space="preserve"> </w:t>
      </w:r>
      <w:r w:rsidRPr="00E104B4">
        <w:rPr>
          <w:sz w:val="28"/>
          <w:szCs w:val="28"/>
        </w:rPr>
        <w:t xml:space="preserve">сумі 69 300,00 гривень; </w:t>
      </w:r>
    </w:p>
    <w:p w:rsidR="00AB46E2" w:rsidRPr="00E104B4" w:rsidRDefault="00AB46E2" w:rsidP="00AB46E2">
      <w:pPr>
        <w:spacing w:line="276" w:lineRule="auto"/>
        <w:jc w:val="both"/>
        <w:rPr>
          <w:sz w:val="28"/>
          <w:szCs w:val="28"/>
          <w:lang w:val="uk-UA"/>
        </w:rPr>
      </w:pPr>
      <w:r w:rsidRPr="00E104B4">
        <w:rPr>
          <w:sz w:val="28"/>
          <w:szCs w:val="28"/>
          <w:lang w:val="uk-UA"/>
        </w:rPr>
        <w:lastRenderedPageBreak/>
        <w:t>з бюджету Привільненської сільської територіальної громади 1</w:t>
      </w:r>
      <w:r w:rsidRPr="008C5817">
        <w:rPr>
          <w:sz w:val="28"/>
          <w:szCs w:val="28"/>
        </w:rPr>
        <w:t> </w:t>
      </w:r>
      <w:r w:rsidRPr="00E104B4">
        <w:rPr>
          <w:sz w:val="28"/>
          <w:szCs w:val="28"/>
          <w:lang w:val="uk-UA"/>
        </w:rPr>
        <w:t xml:space="preserve">662 600,00 гривні з них: </w:t>
      </w:r>
    </w:p>
    <w:p w:rsidR="00AB46E2" w:rsidRPr="00E104B4" w:rsidRDefault="00AB46E2" w:rsidP="00AB46E2">
      <w:pPr>
        <w:pStyle w:val="a5"/>
        <w:numPr>
          <w:ilvl w:val="0"/>
          <w:numId w:val="1"/>
        </w:numPr>
        <w:suppressAutoHyphens/>
        <w:spacing w:line="276" w:lineRule="auto"/>
        <w:jc w:val="both"/>
        <w:rPr>
          <w:sz w:val="28"/>
          <w:szCs w:val="28"/>
        </w:rPr>
      </w:pPr>
      <w:r w:rsidRPr="00E104B4">
        <w:rPr>
          <w:sz w:val="28"/>
          <w:szCs w:val="28"/>
        </w:rPr>
        <w:t>на заробітну плату тренерам-викладачам КЗ Вербська ДЮСШ Вербської сільської ради в сумі 531 200,00 гривень;</w:t>
      </w:r>
    </w:p>
    <w:p w:rsidR="00AB46E2" w:rsidRPr="00E104B4" w:rsidRDefault="00AB46E2" w:rsidP="00AB46E2">
      <w:pPr>
        <w:pStyle w:val="a5"/>
        <w:numPr>
          <w:ilvl w:val="0"/>
          <w:numId w:val="1"/>
        </w:numPr>
        <w:suppressAutoHyphens/>
        <w:spacing w:line="276" w:lineRule="auto"/>
        <w:jc w:val="both"/>
        <w:rPr>
          <w:sz w:val="28"/>
          <w:szCs w:val="28"/>
        </w:rPr>
      </w:pPr>
      <w:r w:rsidRPr="00E104B4">
        <w:rPr>
          <w:sz w:val="28"/>
          <w:szCs w:val="28"/>
        </w:rPr>
        <w:t xml:space="preserve">на оплату праці соціальних робітників, які надають соціальні послуги жителям Привільненської сільської ради та на утримання апарату територіального центру в сумі 1 131 400,00 гривень; </w:t>
      </w:r>
    </w:p>
    <w:p w:rsidR="00AB46E2" w:rsidRPr="008C5817" w:rsidRDefault="00AB46E2" w:rsidP="00AB46E2">
      <w:pPr>
        <w:spacing w:line="276" w:lineRule="auto"/>
        <w:jc w:val="both"/>
        <w:rPr>
          <w:sz w:val="28"/>
          <w:szCs w:val="28"/>
        </w:rPr>
      </w:pPr>
      <w:r>
        <w:rPr>
          <w:sz w:val="28"/>
          <w:szCs w:val="28"/>
        </w:rPr>
        <w:t xml:space="preserve"> з бюджету </w:t>
      </w:r>
      <w:r w:rsidRPr="008C5817">
        <w:rPr>
          <w:sz w:val="28"/>
          <w:szCs w:val="28"/>
        </w:rPr>
        <w:t xml:space="preserve"> Варковицько</w:t>
      </w:r>
      <w:r>
        <w:rPr>
          <w:sz w:val="28"/>
          <w:szCs w:val="28"/>
        </w:rPr>
        <w:t>ї</w:t>
      </w:r>
      <w:r w:rsidRPr="008C5817">
        <w:rPr>
          <w:sz w:val="28"/>
          <w:szCs w:val="28"/>
        </w:rPr>
        <w:t xml:space="preserve"> сільськ</w:t>
      </w:r>
      <w:r>
        <w:rPr>
          <w:sz w:val="28"/>
          <w:szCs w:val="28"/>
        </w:rPr>
        <w:t>ої територіальної громади</w:t>
      </w:r>
      <w:r w:rsidRPr="008C5817">
        <w:rPr>
          <w:sz w:val="28"/>
          <w:szCs w:val="28"/>
        </w:rPr>
        <w:t xml:space="preserve"> </w:t>
      </w:r>
      <w:r>
        <w:rPr>
          <w:sz w:val="28"/>
          <w:szCs w:val="28"/>
        </w:rPr>
        <w:t>485</w:t>
      </w:r>
      <w:r w:rsidRPr="008C5817">
        <w:rPr>
          <w:sz w:val="28"/>
          <w:szCs w:val="28"/>
        </w:rPr>
        <w:t xml:space="preserve"> 000,00 гривень з них: </w:t>
      </w:r>
    </w:p>
    <w:p w:rsidR="00AB46E2" w:rsidRPr="008C5817" w:rsidRDefault="00AB46E2" w:rsidP="00AB46E2">
      <w:pPr>
        <w:pStyle w:val="a5"/>
        <w:numPr>
          <w:ilvl w:val="0"/>
          <w:numId w:val="1"/>
        </w:numPr>
        <w:suppressAutoHyphens/>
        <w:spacing w:line="276" w:lineRule="auto"/>
        <w:jc w:val="both"/>
        <w:rPr>
          <w:sz w:val="28"/>
          <w:szCs w:val="28"/>
        </w:rPr>
      </w:pPr>
      <w:r w:rsidRPr="008C5817">
        <w:rPr>
          <w:sz w:val="28"/>
          <w:szCs w:val="28"/>
        </w:rPr>
        <w:t xml:space="preserve">на заробітну плату соціальних робітників в сумі </w:t>
      </w:r>
      <w:r>
        <w:rPr>
          <w:sz w:val="28"/>
          <w:szCs w:val="28"/>
        </w:rPr>
        <w:t>485</w:t>
      </w:r>
      <w:r w:rsidRPr="008C5817">
        <w:rPr>
          <w:sz w:val="28"/>
          <w:szCs w:val="28"/>
        </w:rPr>
        <w:t xml:space="preserve"> 000,00 гривень.</w:t>
      </w:r>
    </w:p>
    <w:p w:rsidR="00AB46E2" w:rsidRPr="00E104B4" w:rsidRDefault="00AB46E2" w:rsidP="00AB46E2">
      <w:pPr>
        <w:widowControl w:val="0"/>
        <w:spacing w:line="276" w:lineRule="auto"/>
        <w:jc w:val="both"/>
        <w:rPr>
          <w:sz w:val="28"/>
          <w:szCs w:val="28"/>
          <w:lang w:val="uk-UA"/>
        </w:rPr>
      </w:pPr>
      <w:r w:rsidRPr="00E104B4">
        <w:rPr>
          <w:sz w:val="28"/>
          <w:szCs w:val="28"/>
          <w:lang w:val="uk-UA"/>
        </w:rPr>
        <w:t xml:space="preserve">    </w:t>
      </w:r>
      <w:r>
        <w:rPr>
          <w:sz w:val="28"/>
          <w:szCs w:val="28"/>
          <w:lang w:val="uk-UA"/>
        </w:rPr>
        <w:t xml:space="preserve"> - </w:t>
      </w:r>
      <w:r w:rsidRPr="00E104B4">
        <w:rPr>
          <w:sz w:val="28"/>
          <w:szCs w:val="28"/>
          <w:lang w:val="uk-UA"/>
        </w:rPr>
        <w:t xml:space="preserve">субвенції з державного бюджету місцевим бюджетам на здійснення доплат педагогічним працівникам закладів загальної середньої освіти в сумі </w:t>
      </w:r>
      <w:r>
        <w:rPr>
          <w:sz w:val="28"/>
          <w:szCs w:val="28"/>
          <w:lang w:val="uk-UA"/>
        </w:rPr>
        <w:t xml:space="preserve"> </w:t>
      </w:r>
      <w:r w:rsidRPr="00E104B4">
        <w:rPr>
          <w:sz w:val="28"/>
          <w:szCs w:val="28"/>
          <w:lang w:val="uk-UA"/>
        </w:rPr>
        <w:t>1</w:t>
      </w:r>
      <w:r>
        <w:rPr>
          <w:sz w:val="28"/>
          <w:szCs w:val="28"/>
        </w:rPr>
        <w:t> </w:t>
      </w:r>
      <w:r w:rsidRPr="00E104B4">
        <w:rPr>
          <w:sz w:val="28"/>
          <w:szCs w:val="28"/>
          <w:lang w:val="uk-UA"/>
        </w:rPr>
        <w:t xml:space="preserve">826 700,00 гривень; </w:t>
      </w:r>
    </w:p>
    <w:p w:rsidR="00AB46E2" w:rsidRPr="00E104B4" w:rsidRDefault="00AB46E2" w:rsidP="00AB46E2">
      <w:pPr>
        <w:pStyle w:val="a5"/>
        <w:widowControl w:val="0"/>
        <w:numPr>
          <w:ilvl w:val="0"/>
          <w:numId w:val="1"/>
        </w:numPr>
        <w:suppressAutoHyphens/>
        <w:spacing w:line="276" w:lineRule="auto"/>
        <w:ind w:left="284"/>
        <w:jc w:val="both"/>
        <w:rPr>
          <w:sz w:val="28"/>
          <w:szCs w:val="28"/>
        </w:rPr>
      </w:pPr>
      <w:r w:rsidRPr="00E104B4">
        <w:rPr>
          <w:sz w:val="28"/>
          <w:szCs w:val="28"/>
        </w:rPr>
        <w:t>субвенції з державного бюджету місцевим бюджетам на забезпечення</w:t>
      </w:r>
      <w:r>
        <w:rPr>
          <w:sz w:val="28"/>
          <w:szCs w:val="28"/>
        </w:rPr>
        <w:t xml:space="preserve"> </w:t>
      </w:r>
      <w:r w:rsidRPr="00E104B4">
        <w:rPr>
          <w:sz w:val="28"/>
          <w:szCs w:val="28"/>
        </w:rPr>
        <w:t>харчування учнів закладів загальної середньої освіти в сумі 673 800,00 гривень.</w:t>
      </w:r>
    </w:p>
    <w:p w:rsidR="00AB46E2" w:rsidRPr="000128B5" w:rsidRDefault="00AB46E2" w:rsidP="00AB46E2">
      <w:pPr>
        <w:spacing w:line="276" w:lineRule="auto"/>
        <w:ind w:firstLine="360"/>
        <w:jc w:val="both"/>
        <w:rPr>
          <w:sz w:val="28"/>
          <w:szCs w:val="28"/>
        </w:rPr>
      </w:pPr>
      <w:r>
        <w:rPr>
          <w:sz w:val="28"/>
          <w:szCs w:val="28"/>
        </w:rPr>
        <w:t>2</w:t>
      </w:r>
      <w:r w:rsidRPr="000128B5">
        <w:rPr>
          <w:sz w:val="28"/>
          <w:szCs w:val="28"/>
        </w:rPr>
        <w:t xml:space="preserve">. Збільшити видатки загального фонду </w:t>
      </w:r>
      <w:r>
        <w:rPr>
          <w:sz w:val="28"/>
          <w:szCs w:val="28"/>
        </w:rPr>
        <w:t xml:space="preserve">бюджету </w:t>
      </w:r>
      <w:r w:rsidRPr="000128B5">
        <w:rPr>
          <w:sz w:val="28"/>
          <w:szCs w:val="28"/>
        </w:rPr>
        <w:t xml:space="preserve">сільської територіальної громади на суму </w:t>
      </w:r>
      <w:r>
        <w:rPr>
          <w:sz w:val="28"/>
          <w:szCs w:val="28"/>
        </w:rPr>
        <w:t>7 257 271</w:t>
      </w:r>
      <w:r w:rsidRPr="000128B5">
        <w:rPr>
          <w:sz w:val="28"/>
          <w:szCs w:val="28"/>
        </w:rPr>
        <w:t xml:space="preserve"> гривень</w:t>
      </w:r>
      <w:r>
        <w:rPr>
          <w:sz w:val="28"/>
          <w:szCs w:val="28"/>
        </w:rPr>
        <w:t>,</w:t>
      </w:r>
      <w:r w:rsidRPr="000128B5">
        <w:rPr>
          <w:sz w:val="28"/>
          <w:szCs w:val="28"/>
        </w:rPr>
        <w:t xml:space="preserve"> в тому числі за рахунок (додаток 2,3): </w:t>
      </w:r>
    </w:p>
    <w:p w:rsidR="00AB46E2" w:rsidRPr="006675D7" w:rsidRDefault="00AB46E2" w:rsidP="00AB46E2">
      <w:pPr>
        <w:pStyle w:val="a5"/>
        <w:jc w:val="both"/>
        <w:rPr>
          <w:color w:val="FF0000"/>
          <w:sz w:val="28"/>
          <w:szCs w:val="28"/>
        </w:rPr>
      </w:pPr>
    </w:p>
    <w:p w:rsidR="00AB46E2" w:rsidRPr="0013121F" w:rsidRDefault="00AB46E2" w:rsidP="00AB46E2">
      <w:pPr>
        <w:jc w:val="both"/>
        <w:rPr>
          <w:b/>
          <w:i/>
          <w:sz w:val="28"/>
          <w:szCs w:val="28"/>
        </w:rPr>
      </w:pPr>
      <w:r w:rsidRPr="0013121F">
        <w:rPr>
          <w:b/>
          <w:i/>
          <w:sz w:val="28"/>
          <w:szCs w:val="28"/>
        </w:rPr>
        <w:t>збільшення:</w:t>
      </w:r>
    </w:p>
    <w:p w:rsidR="00AB46E2" w:rsidRPr="000823DF" w:rsidRDefault="00AB46E2" w:rsidP="00AB46E2">
      <w:pPr>
        <w:spacing w:line="276" w:lineRule="auto"/>
        <w:ind w:firstLine="708"/>
        <w:jc w:val="both"/>
        <w:rPr>
          <w:sz w:val="28"/>
          <w:szCs w:val="28"/>
        </w:rPr>
      </w:pPr>
      <w:r w:rsidRPr="000823DF">
        <w:rPr>
          <w:sz w:val="28"/>
          <w:szCs w:val="28"/>
        </w:rPr>
        <w:t>іншої субвенції з місцевого бюджету на сум</w:t>
      </w:r>
      <w:r w:rsidRPr="000823DF">
        <w:rPr>
          <w:b/>
          <w:i/>
          <w:sz w:val="28"/>
          <w:szCs w:val="28"/>
        </w:rPr>
        <w:t xml:space="preserve">у </w:t>
      </w:r>
      <w:r w:rsidRPr="000823DF">
        <w:rPr>
          <w:sz w:val="28"/>
          <w:szCs w:val="28"/>
        </w:rPr>
        <w:t>3</w:t>
      </w:r>
      <w:r>
        <w:rPr>
          <w:sz w:val="28"/>
          <w:szCs w:val="28"/>
        </w:rPr>
        <w:t> 199 371</w:t>
      </w:r>
      <w:r w:rsidRPr="000823DF">
        <w:rPr>
          <w:sz w:val="28"/>
          <w:szCs w:val="28"/>
        </w:rPr>
        <w:t>,00 гривень в тому числі:</w:t>
      </w:r>
    </w:p>
    <w:p w:rsidR="00AB46E2" w:rsidRPr="006675D7" w:rsidRDefault="00AB46E2" w:rsidP="00AB46E2">
      <w:pPr>
        <w:spacing w:line="276" w:lineRule="auto"/>
        <w:jc w:val="both"/>
        <w:rPr>
          <w:sz w:val="28"/>
          <w:szCs w:val="28"/>
        </w:rPr>
      </w:pPr>
      <w:r w:rsidRPr="006675D7">
        <w:rPr>
          <w:color w:val="FF0000"/>
          <w:sz w:val="28"/>
          <w:szCs w:val="28"/>
        </w:rPr>
        <w:t xml:space="preserve"> </w:t>
      </w:r>
      <w:r w:rsidRPr="006675D7">
        <w:rPr>
          <w:sz w:val="28"/>
          <w:szCs w:val="28"/>
        </w:rPr>
        <w:t xml:space="preserve">з </w:t>
      </w:r>
      <w:r>
        <w:rPr>
          <w:sz w:val="28"/>
          <w:szCs w:val="28"/>
        </w:rPr>
        <w:t xml:space="preserve">бюджету </w:t>
      </w:r>
      <w:r w:rsidRPr="006675D7">
        <w:rPr>
          <w:sz w:val="28"/>
          <w:szCs w:val="28"/>
        </w:rPr>
        <w:t>Тараканівсько</w:t>
      </w:r>
      <w:r>
        <w:rPr>
          <w:sz w:val="28"/>
          <w:szCs w:val="28"/>
        </w:rPr>
        <w:t>ї</w:t>
      </w:r>
      <w:r w:rsidRPr="006675D7">
        <w:rPr>
          <w:sz w:val="28"/>
          <w:szCs w:val="28"/>
        </w:rPr>
        <w:t xml:space="preserve"> сільськ</w:t>
      </w:r>
      <w:r>
        <w:rPr>
          <w:sz w:val="28"/>
          <w:szCs w:val="28"/>
        </w:rPr>
        <w:t>ої територіальної громади</w:t>
      </w:r>
      <w:r w:rsidRPr="006675D7">
        <w:rPr>
          <w:sz w:val="28"/>
          <w:szCs w:val="28"/>
        </w:rPr>
        <w:t xml:space="preserve"> </w:t>
      </w:r>
      <w:r>
        <w:rPr>
          <w:sz w:val="28"/>
          <w:szCs w:val="28"/>
        </w:rPr>
        <w:t>729 283</w:t>
      </w:r>
      <w:r w:rsidRPr="006675D7">
        <w:rPr>
          <w:sz w:val="28"/>
          <w:szCs w:val="28"/>
        </w:rPr>
        <w:t xml:space="preserve">,00 гривень з них: </w:t>
      </w:r>
    </w:p>
    <w:p w:rsidR="00AB46E2" w:rsidRPr="00E104B4" w:rsidRDefault="00AB46E2" w:rsidP="00AB46E2">
      <w:pPr>
        <w:pStyle w:val="a5"/>
        <w:numPr>
          <w:ilvl w:val="0"/>
          <w:numId w:val="1"/>
        </w:numPr>
        <w:suppressAutoHyphens/>
        <w:spacing w:line="276" w:lineRule="auto"/>
        <w:jc w:val="both"/>
        <w:rPr>
          <w:sz w:val="28"/>
          <w:szCs w:val="28"/>
        </w:rPr>
      </w:pPr>
      <w:r w:rsidRPr="00E104B4">
        <w:rPr>
          <w:iCs/>
          <w:sz w:val="28"/>
          <w:szCs w:val="28"/>
        </w:rPr>
        <w:t>на утримання в відділенні стаціонарного догляду для постійного або</w:t>
      </w:r>
      <w:r>
        <w:rPr>
          <w:iCs/>
          <w:sz w:val="28"/>
          <w:szCs w:val="28"/>
        </w:rPr>
        <w:t xml:space="preserve"> </w:t>
      </w:r>
      <w:r w:rsidRPr="00E104B4">
        <w:rPr>
          <w:iCs/>
          <w:sz w:val="28"/>
          <w:szCs w:val="28"/>
        </w:rPr>
        <w:t>тимчасового проживання с. Верба одиноких громадян похилого віку Тараканівської сільської ради в сумі 239 778,00 гривень;</w:t>
      </w:r>
    </w:p>
    <w:p w:rsidR="00AB46E2" w:rsidRPr="00E104B4" w:rsidRDefault="00AB46E2" w:rsidP="00AB46E2">
      <w:pPr>
        <w:pStyle w:val="a5"/>
        <w:numPr>
          <w:ilvl w:val="0"/>
          <w:numId w:val="1"/>
        </w:numPr>
        <w:suppressAutoHyphens/>
        <w:spacing w:line="276" w:lineRule="auto"/>
        <w:jc w:val="both"/>
        <w:rPr>
          <w:sz w:val="28"/>
          <w:szCs w:val="28"/>
        </w:rPr>
      </w:pPr>
      <w:r w:rsidRPr="00E104B4">
        <w:rPr>
          <w:iCs/>
          <w:sz w:val="28"/>
          <w:szCs w:val="28"/>
        </w:rPr>
        <w:t>на оплату праці з нарахуваннями соціальним робітникам та працівникам</w:t>
      </w:r>
      <w:r>
        <w:rPr>
          <w:iCs/>
          <w:sz w:val="28"/>
          <w:szCs w:val="28"/>
        </w:rPr>
        <w:t xml:space="preserve"> </w:t>
      </w:r>
      <w:r w:rsidRPr="00E104B4">
        <w:rPr>
          <w:iCs/>
          <w:sz w:val="28"/>
          <w:szCs w:val="28"/>
        </w:rPr>
        <w:t xml:space="preserve">відділення соціальної допомоги вдома Вербського територіального центру соціального обслуговування (надання соціальних послуг) в сумі 179 505,00 гривень; </w:t>
      </w:r>
    </w:p>
    <w:p w:rsidR="00AB46E2" w:rsidRPr="00E104B4" w:rsidRDefault="00AB46E2" w:rsidP="00AB46E2">
      <w:pPr>
        <w:pStyle w:val="a5"/>
        <w:numPr>
          <w:ilvl w:val="0"/>
          <w:numId w:val="1"/>
        </w:numPr>
        <w:suppressAutoHyphens/>
        <w:spacing w:line="276" w:lineRule="auto"/>
        <w:jc w:val="both"/>
        <w:rPr>
          <w:sz w:val="28"/>
          <w:szCs w:val="28"/>
        </w:rPr>
      </w:pPr>
      <w:r w:rsidRPr="00E104B4">
        <w:rPr>
          <w:iCs/>
          <w:sz w:val="28"/>
          <w:szCs w:val="28"/>
        </w:rPr>
        <w:t xml:space="preserve">на адміністративні витрати Вербського територіального центру соціального обслуговування (надання соціальних послуг) в сумі 250 000,00 гривень; </w:t>
      </w:r>
    </w:p>
    <w:p w:rsidR="00AB46E2" w:rsidRPr="00E104B4" w:rsidRDefault="00AB46E2" w:rsidP="00AB46E2">
      <w:pPr>
        <w:pStyle w:val="a5"/>
        <w:numPr>
          <w:ilvl w:val="0"/>
          <w:numId w:val="1"/>
        </w:numPr>
        <w:suppressAutoHyphens/>
        <w:spacing w:line="276" w:lineRule="auto"/>
        <w:jc w:val="both"/>
        <w:rPr>
          <w:sz w:val="28"/>
          <w:szCs w:val="28"/>
        </w:rPr>
      </w:pPr>
      <w:r w:rsidRPr="00E104B4">
        <w:rPr>
          <w:iCs/>
          <w:sz w:val="28"/>
          <w:szCs w:val="28"/>
        </w:rPr>
        <w:t xml:space="preserve">на харчування дітей, які проживають на території Тараканівської сільської ради та відвідують Вербський заклад дошкільної освіти в сумі 60 000,00 гривень; </w:t>
      </w:r>
    </w:p>
    <w:p w:rsidR="00AB46E2" w:rsidRPr="004A57F0" w:rsidRDefault="00AB46E2" w:rsidP="00AB46E2">
      <w:pPr>
        <w:spacing w:line="276" w:lineRule="auto"/>
        <w:jc w:val="both"/>
        <w:rPr>
          <w:sz w:val="28"/>
          <w:szCs w:val="28"/>
        </w:rPr>
      </w:pPr>
      <w:r w:rsidRPr="004A57F0">
        <w:rPr>
          <w:sz w:val="28"/>
          <w:szCs w:val="28"/>
        </w:rPr>
        <w:t xml:space="preserve">з </w:t>
      </w:r>
      <w:r>
        <w:rPr>
          <w:sz w:val="28"/>
          <w:szCs w:val="28"/>
        </w:rPr>
        <w:t xml:space="preserve">бюджету </w:t>
      </w:r>
      <w:r w:rsidRPr="004A57F0">
        <w:rPr>
          <w:sz w:val="28"/>
          <w:szCs w:val="28"/>
        </w:rPr>
        <w:t>Мирогощансько</w:t>
      </w:r>
      <w:r>
        <w:rPr>
          <w:sz w:val="28"/>
          <w:szCs w:val="28"/>
        </w:rPr>
        <w:t>ї</w:t>
      </w:r>
      <w:r w:rsidRPr="004A57F0">
        <w:rPr>
          <w:sz w:val="28"/>
          <w:szCs w:val="28"/>
        </w:rPr>
        <w:t xml:space="preserve"> сільсько</w:t>
      </w:r>
      <w:r>
        <w:rPr>
          <w:sz w:val="28"/>
          <w:szCs w:val="28"/>
        </w:rPr>
        <w:t xml:space="preserve">ї територіальної громади </w:t>
      </w:r>
      <w:r w:rsidRPr="004A57F0">
        <w:rPr>
          <w:sz w:val="28"/>
          <w:szCs w:val="28"/>
        </w:rPr>
        <w:t xml:space="preserve"> </w:t>
      </w:r>
      <w:r>
        <w:rPr>
          <w:sz w:val="28"/>
          <w:szCs w:val="28"/>
        </w:rPr>
        <w:t>253 188</w:t>
      </w:r>
      <w:r w:rsidRPr="004A57F0">
        <w:rPr>
          <w:sz w:val="28"/>
          <w:szCs w:val="28"/>
        </w:rPr>
        <w:t>,00 гривень з них:</w:t>
      </w:r>
    </w:p>
    <w:p w:rsidR="00AB46E2" w:rsidRPr="00E104B4" w:rsidRDefault="00AB46E2" w:rsidP="00AB46E2">
      <w:pPr>
        <w:pStyle w:val="a5"/>
        <w:numPr>
          <w:ilvl w:val="0"/>
          <w:numId w:val="1"/>
        </w:numPr>
        <w:suppressAutoHyphens/>
        <w:spacing w:line="276" w:lineRule="auto"/>
        <w:jc w:val="both"/>
        <w:rPr>
          <w:sz w:val="28"/>
          <w:szCs w:val="28"/>
        </w:rPr>
      </w:pPr>
      <w:r w:rsidRPr="00E104B4">
        <w:rPr>
          <w:sz w:val="28"/>
          <w:szCs w:val="28"/>
        </w:rPr>
        <w:lastRenderedPageBreak/>
        <w:t>на оплату праці з нарахуваннями соціальним працівникам  Вербського територіального центру соціального обслуговування (надання соціальних послуг), які обслуговують населення Мирогощанської сільської ради в сумі 253 188,00 гривень;</w:t>
      </w:r>
    </w:p>
    <w:p w:rsidR="00AB46E2" w:rsidRPr="008C5817" w:rsidRDefault="00AB46E2" w:rsidP="00AB46E2">
      <w:pPr>
        <w:spacing w:line="276" w:lineRule="auto"/>
        <w:jc w:val="both"/>
        <w:rPr>
          <w:sz w:val="28"/>
          <w:szCs w:val="28"/>
        </w:rPr>
      </w:pPr>
      <w:r>
        <w:rPr>
          <w:sz w:val="28"/>
          <w:szCs w:val="28"/>
        </w:rPr>
        <w:t xml:space="preserve">з бюджету </w:t>
      </w:r>
      <w:r w:rsidRPr="008C5817">
        <w:rPr>
          <w:sz w:val="28"/>
          <w:szCs w:val="28"/>
        </w:rPr>
        <w:t xml:space="preserve"> Повчансько</w:t>
      </w:r>
      <w:r>
        <w:rPr>
          <w:sz w:val="28"/>
          <w:szCs w:val="28"/>
        </w:rPr>
        <w:t>ї</w:t>
      </w:r>
      <w:r w:rsidRPr="008C5817">
        <w:rPr>
          <w:sz w:val="28"/>
          <w:szCs w:val="28"/>
        </w:rPr>
        <w:t xml:space="preserve"> сільсько</w:t>
      </w:r>
      <w:r>
        <w:rPr>
          <w:sz w:val="28"/>
          <w:szCs w:val="28"/>
        </w:rPr>
        <w:t>ї територіальної громади 69 300</w:t>
      </w:r>
      <w:r w:rsidRPr="008C5817">
        <w:rPr>
          <w:sz w:val="28"/>
          <w:szCs w:val="28"/>
        </w:rPr>
        <w:t xml:space="preserve">,00 гривень з них: </w:t>
      </w:r>
    </w:p>
    <w:p w:rsidR="00AB46E2" w:rsidRPr="00E104B4" w:rsidRDefault="00AB46E2" w:rsidP="00AB46E2">
      <w:pPr>
        <w:pStyle w:val="a5"/>
        <w:numPr>
          <w:ilvl w:val="0"/>
          <w:numId w:val="1"/>
        </w:numPr>
        <w:suppressAutoHyphens/>
        <w:spacing w:line="276" w:lineRule="auto"/>
        <w:jc w:val="both"/>
        <w:rPr>
          <w:sz w:val="28"/>
          <w:szCs w:val="28"/>
        </w:rPr>
      </w:pPr>
      <w:r w:rsidRPr="00E104B4">
        <w:rPr>
          <w:sz w:val="28"/>
          <w:szCs w:val="28"/>
        </w:rPr>
        <w:t>на оплату праці соціальних робітників, що надають соціальні послуги в</w:t>
      </w:r>
      <w:r>
        <w:rPr>
          <w:sz w:val="28"/>
          <w:szCs w:val="28"/>
        </w:rPr>
        <w:t xml:space="preserve"> </w:t>
      </w:r>
      <w:r w:rsidRPr="00E104B4">
        <w:rPr>
          <w:sz w:val="28"/>
          <w:szCs w:val="28"/>
        </w:rPr>
        <w:t xml:space="preserve">сумі 69 300,00 гривень; </w:t>
      </w:r>
    </w:p>
    <w:p w:rsidR="00AB46E2" w:rsidRPr="00E104B4" w:rsidRDefault="00AB46E2" w:rsidP="00AB46E2">
      <w:pPr>
        <w:spacing w:line="276" w:lineRule="auto"/>
        <w:jc w:val="both"/>
        <w:rPr>
          <w:sz w:val="28"/>
          <w:szCs w:val="28"/>
          <w:lang w:val="uk-UA"/>
        </w:rPr>
      </w:pPr>
      <w:r w:rsidRPr="00E104B4">
        <w:rPr>
          <w:sz w:val="28"/>
          <w:szCs w:val="28"/>
          <w:lang w:val="uk-UA"/>
        </w:rPr>
        <w:t>з бюджету Привільненської сільської територіальної громади 1</w:t>
      </w:r>
      <w:r w:rsidRPr="008C5817">
        <w:rPr>
          <w:sz w:val="28"/>
          <w:szCs w:val="28"/>
        </w:rPr>
        <w:t> </w:t>
      </w:r>
      <w:r w:rsidRPr="00E104B4">
        <w:rPr>
          <w:sz w:val="28"/>
          <w:szCs w:val="28"/>
          <w:lang w:val="uk-UA"/>
        </w:rPr>
        <w:t xml:space="preserve">662 600,00 гривні з них: </w:t>
      </w:r>
    </w:p>
    <w:p w:rsidR="00AB46E2" w:rsidRPr="00E104B4" w:rsidRDefault="00AB46E2" w:rsidP="00AB46E2">
      <w:pPr>
        <w:pStyle w:val="a5"/>
        <w:numPr>
          <w:ilvl w:val="0"/>
          <w:numId w:val="1"/>
        </w:numPr>
        <w:suppressAutoHyphens/>
        <w:spacing w:line="276" w:lineRule="auto"/>
        <w:jc w:val="both"/>
        <w:rPr>
          <w:sz w:val="28"/>
          <w:szCs w:val="28"/>
        </w:rPr>
      </w:pPr>
      <w:r w:rsidRPr="00E104B4">
        <w:rPr>
          <w:sz w:val="28"/>
          <w:szCs w:val="28"/>
        </w:rPr>
        <w:t>на заробітну плату тренерам-викладачам КЗ Вербська ДЮСШ Вербської сільської ради в сумі 531 200,00 гривень;</w:t>
      </w:r>
    </w:p>
    <w:p w:rsidR="00AB46E2" w:rsidRDefault="00AB46E2" w:rsidP="00AB46E2">
      <w:pPr>
        <w:pStyle w:val="a5"/>
        <w:numPr>
          <w:ilvl w:val="0"/>
          <w:numId w:val="1"/>
        </w:numPr>
        <w:suppressAutoHyphens/>
        <w:spacing w:line="276" w:lineRule="auto"/>
        <w:jc w:val="both"/>
        <w:rPr>
          <w:sz w:val="28"/>
          <w:szCs w:val="28"/>
        </w:rPr>
      </w:pPr>
      <w:r w:rsidRPr="008C5817">
        <w:rPr>
          <w:sz w:val="28"/>
          <w:szCs w:val="28"/>
        </w:rPr>
        <w:t xml:space="preserve">на оплату праці соціальних робітників, які надають соціальні послуги </w:t>
      </w:r>
    </w:p>
    <w:p w:rsidR="00AB46E2" w:rsidRPr="00AA5535" w:rsidRDefault="00AB46E2" w:rsidP="00AB46E2">
      <w:pPr>
        <w:spacing w:line="276" w:lineRule="auto"/>
        <w:jc w:val="both"/>
        <w:rPr>
          <w:sz w:val="28"/>
          <w:szCs w:val="28"/>
        </w:rPr>
      </w:pPr>
      <w:r w:rsidRPr="00AA5535">
        <w:rPr>
          <w:sz w:val="28"/>
          <w:szCs w:val="28"/>
        </w:rPr>
        <w:t xml:space="preserve">жителям Привільненської сільської ради та на утримання апарату територіального центру в сумі </w:t>
      </w:r>
      <w:r>
        <w:rPr>
          <w:sz w:val="28"/>
          <w:szCs w:val="28"/>
        </w:rPr>
        <w:t>1 131 400,00 гривень;</w:t>
      </w:r>
      <w:r w:rsidRPr="00AA5535">
        <w:rPr>
          <w:sz w:val="28"/>
          <w:szCs w:val="28"/>
        </w:rPr>
        <w:t xml:space="preserve"> </w:t>
      </w:r>
    </w:p>
    <w:p w:rsidR="00AB46E2" w:rsidRPr="008C5817" w:rsidRDefault="00AB46E2" w:rsidP="00AB46E2">
      <w:pPr>
        <w:spacing w:line="276" w:lineRule="auto"/>
        <w:jc w:val="both"/>
        <w:rPr>
          <w:sz w:val="28"/>
          <w:szCs w:val="28"/>
        </w:rPr>
      </w:pPr>
      <w:r>
        <w:rPr>
          <w:sz w:val="28"/>
          <w:szCs w:val="28"/>
        </w:rPr>
        <w:t xml:space="preserve"> з бюджету </w:t>
      </w:r>
      <w:r w:rsidRPr="008C5817">
        <w:rPr>
          <w:sz w:val="28"/>
          <w:szCs w:val="28"/>
        </w:rPr>
        <w:t xml:space="preserve"> Варковицько</w:t>
      </w:r>
      <w:r>
        <w:rPr>
          <w:sz w:val="28"/>
          <w:szCs w:val="28"/>
        </w:rPr>
        <w:t>ї</w:t>
      </w:r>
      <w:r w:rsidRPr="008C5817">
        <w:rPr>
          <w:sz w:val="28"/>
          <w:szCs w:val="28"/>
        </w:rPr>
        <w:t xml:space="preserve"> сільськ</w:t>
      </w:r>
      <w:r>
        <w:rPr>
          <w:sz w:val="28"/>
          <w:szCs w:val="28"/>
        </w:rPr>
        <w:t>ої територіальної громади</w:t>
      </w:r>
      <w:r w:rsidRPr="008C5817">
        <w:rPr>
          <w:sz w:val="28"/>
          <w:szCs w:val="28"/>
        </w:rPr>
        <w:t xml:space="preserve"> </w:t>
      </w:r>
      <w:r>
        <w:rPr>
          <w:sz w:val="28"/>
          <w:szCs w:val="28"/>
        </w:rPr>
        <w:t>485</w:t>
      </w:r>
      <w:r w:rsidRPr="008C5817">
        <w:rPr>
          <w:sz w:val="28"/>
          <w:szCs w:val="28"/>
        </w:rPr>
        <w:t xml:space="preserve"> 000,00 гривень з них: </w:t>
      </w:r>
    </w:p>
    <w:p w:rsidR="00AB46E2" w:rsidRPr="008C5817" w:rsidRDefault="00AB46E2" w:rsidP="00AB46E2">
      <w:pPr>
        <w:pStyle w:val="a5"/>
        <w:numPr>
          <w:ilvl w:val="0"/>
          <w:numId w:val="1"/>
        </w:numPr>
        <w:suppressAutoHyphens/>
        <w:spacing w:line="276" w:lineRule="auto"/>
        <w:jc w:val="both"/>
        <w:rPr>
          <w:sz w:val="28"/>
          <w:szCs w:val="28"/>
        </w:rPr>
      </w:pPr>
      <w:r w:rsidRPr="008C5817">
        <w:rPr>
          <w:sz w:val="28"/>
          <w:szCs w:val="28"/>
        </w:rPr>
        <w:t xml:space="preserve">на заробітну плату соціальних робітників в сумі </w:t>
      </w:r>
      <w:r>
        <w:rPr>
          <w:sz w:val="28"/>
          <w:szCs w:val="28"/>
        </w:rPr>
        <w:t>485</w:t>
      </w:r>
      <w:r w:rsidRPr="008C5817">
        <w:rPr>
          <w:sz w:val="28"/>
          <w:szCs w:val="28"/>
        </w:rPr>
        <w:t xml:space="preserve"> 000</w:t>
      </w:r>
      <w:r>
        <w:rPr>
          <w:sz w:val="28"/>
          <w:szCs w:val="28"/>
        </w:rPr>
        <w:t>,00 гривень;</w:t>
      </w:r>
    </w:p>
    <w:p w:rsidR="00AB46E2" w:rsidRPr="00E104B4" w:rsidRDefault="00AB46E2" w:rsidP="00AB46E2">
      <w:pPr>
        <w:widowControl w:val="0"/>
        <w:spacing w:line="276" w:lineRule="auto"/>
        <w:jc w:val="both"/>
        <w:rPr>
          <w:sz w:val="28"/>
          <w:szCs w:val="28"/>
          <w:lang w:val="uk-UA"/>
        </w:rPr>
      </w:pPr>
      <w:r>
        <w:rPr>
          <w:sz w:val="28"/>
          <w:szCs w:val="28"/>
          <w:lang w:val="uk-UA"/>
        </w:rPr>
        <w:t xml:space="preserve">     - </w:t>
      </w:r>
      <w:r w:rsidRPr="00E104B4">
        <w:rPr>
          <w:sz w:val="28"/>
          <w:szCs w:val="28"/>
          <w:lang w:val="uk-UA"/>
        </w:rPr>
        <w:t>субвенції з державного бюджету місцевим бюджетам на здійснення доплат педагогічним працівникам закладів загальної середньої освіти в сумі 1</w:t>
      </w:r>
      <w:r>
        <w:rPr>
          <w:sz w:val="28"/>
          <w:szCs w:val="28"/>
        </w:rPr>
        <w:t> </w:t>
      </w:r>
      <w:r w:rsidRPr="00E104B4">
        <w:rPr>
          <w:sz w:val="28"/>
          <w:szCs w:val="28"/>
          <w:lang w:val="uk-UA"/>
        </w:rPr>
        <w:t xml:space="preserve">826 700,00 гривень; </w:t>
      </w:r>
    </w:p>
    <w:p w:rsidR="00AB46E2" w:rsidRPr="00E104B4" w:rsidRDefault="00AB46E2" w:rsidP="00AB46E2">
      <w:pPr>
        <w:pStyle w:val="a5"/>
        <w:widowControl w:val="0"/>
        <w:numPr>
          <w:ilvl w:val="0"/>
          <w:numId w:val="1"/>
        </w:numPr>
        <w:suppressAutoHyphens/>
        <w:spacing w:line="276" w:lineRule="auto"/>
        <w:ind w:left="426"/>
        <w:jc w:val="both"/>
        <w:rPr>
          <w:sz w:val="28"/>
          <w:szCs w:val="28"/>
        </w:rPr>
      </w:pPr>
      <w:r w:rsidRPr="00E104B4">
        <w:rPr>
          <w:sz w:val="28"/>
          <w:szCs w:val="28"/>
        </w:rPr>
        <w:t>субвенції з державного бюджету місцевим бюджетам на забезпечення</w:t>
      </w:r>
      <w:r>
        <w:rPr>
          <w:sz w:val="28"/>
          <w:szCs w:val="28"/>
        </w:rPr>
        <w:t xml:space="preserve"> </w:t>
      </w:r>
      <w:r w:rsidRPr="00E104B4">
        <w:rPr>
          <w:sz w:val="28"/>
          <w:szCs w:val="28"/>
        </w:rPr>
        <w:t>харчування учнів закладів загальної середньої освіти в сумі 673 800,00 гривень;</w:t>
      </w:r>
    </w:p>
    <w:p w:rsidR="00AB46E2" w:rsidRDefault="00AB46E2" w:rsidP="00AB46E2">
      <w:pPr>
        <w:widowControl w:val="0"/>
        <w:spacing w:line="276" w:lineRule="auto"/>
        <w:ind w:firstLine="360"/>
        <w:jc w:val="both"/>
        <w:rPr>
          <w:sz w:val="28"/>
          <w:szCs w:val="28"/>
        </w:rPr>
      </w:pPr>
      <w:r w:rsidRPr="00624000">
        <w:rPr>
          <w:sz w:val="28"/>
          <w:szCs w:val="28"/>
        </w:rPr>
        <w:t>за рахунок спрямування вільних залишків бюджетних коштів, що утворився станом на 01.01.202</w:t>
      </w:r>
      <w:r>
        <w:rPr>
          <w:sz w:val="28"/>
          <w:szCs w:val="28"/>
        </w:rPr>
        <w:t>6</w:t>
      </w:r>
      <w:r w:rsidRPr="00624000">
        <w:rPr>
          <w:sz w:val="28"/>
          <w:szCs w:val="28"/>
        </w:rPr>
        <w:t xml:space="preserve"> року на суму </w:t>
      </w:r>
      <w:r>
        <w:rPr>
          <w:sz w:val="28"/>
          <w:szCs w:val="28"/>
        </w:rPr>
        <w:t>1 557 400</w:t>
      </w:r>
      <w:r w:rsidRPr="00624000">
        <w:rPr>
          <w:sz w:val="28"/>
          <w:szCs w:val="28"/>
        </w:rPr>
        <w:t>,00 гривень</w:t>
      </w:r>
      <w:r>
        <w:rPr>
          <w:sz w:val="28"/>
          <w:szCs w:val="28"/>
        </w:rPr>
        <w:t xml:space="preserve">. </w:t>
      </w:r>
    </w:p>
    <w:p w:rsidR="00AB46E2" w:rsidRPr="00E104B4" w:rsidRDefault="00AB46E2" w:rsidP="00AB46E2">
      <w:pPr>
        <w:spacing w:line="276" w:lineRule="auto"/>
        <w:ind w:firstLine="708"/>
        <w:jc w:val="both"/>
        <w:rPr>
          <w:sz w:val="28"/>
          <w:szCs w:val="28"/>
          <w:lang w:val="uk-UA"/>
        </w:rPr>
      </w:pPr>
      <w:r>
        <w:rPr>
          <w:sz w:val="28"/>
          <w:szCs w:val="28"/>
        </w:rPr>
        <w:t>3</w:t>
      </w:r>
      <w:r w:rsidRPr="00457F9F">
        <w:rPr>
          <w:sz w:val="28"/>
          <w:szCs w:val="28"/>
        </w:rPr>
        <w:t>. Затвердити джерела фінансування сільської територіальної громади на</w:t>
      </w:r>
      <w:r>
        <w:rPr>
          <w:sz w:val="28"/>
          <w:szCs w:val="28"/>
        </w:rPr>
        <w:t xml:space="preserve"> </w:t>
      </w:r>
      <w:r w:rsidRPr="00457F9F">
        <w:rPr>
          <w:sz w:val="28"/>
          <w:szCs w:val="28"/>
        </w:rPr>
        <w:t>202</w:t>
      </w:r>
      <w:r>
        <w:rPr>
          <w:sz w:val="28"/>
          <w:szCs w:val="28"/>
        </w:rPr>
        <w:t>6</w:t>
      </w:r>
      <w:r w:rsidRPr="00457F9F">
        <w:rPr>
          <w:sz w:val="28"/>
          <w:szCs w:val="28"/>
        </w:rPr>
        <w:t xml:space="preserve"> рік згідно з додатком 2 до цього рішення</w:t>
      </w:r>
      <w:r>
        <w:rPr>
          <w:sz w:val="28"/>
          <w:szCs w:val="28"/>
          <w:lang w:val="uk-UA"/>
        </w:rPr>
        <w:t>.</w:t>
      </w:r>
    </w:p>
    <w:p w:rsidR="00AB46E2" w:rsidRPr="000C21CF" w:rsidRDefault="00AB46E2" w:rsidP="00AB46E2">
      <w:pPr>
        <w:spacing w:line="276" w:lineRule="auto"/>
        <w:ind w:firstLine="708"/>
        <w:jc w:val="both"/>
        <w:rPr>
          <w:sz w:val="28"/>
          <w:szCs w:val="28"/>
          <w:lang w:val="uk-UA"/>
        </w:rPr>
      </w:pPr>
      <w:r w:rsidRPr="000C21CF">
        <w:rPr>
          <w:sz w:val="28"/>
          <w:szCs w:val="28"/>
          <w:lang w:val="uk-UA"/>
        </w:rPr>
        <w:t>4. Внести зміни до розподілу видатків сільської територіальної громади згідно функціональної та економічної класифікації, здійснити перерозподіл видатків загального фонду сільського бюджету за бюджетними програмами та економічною класифікацією видатків в межах їх загального обсягу згідно додатку 3 до цього рішення.</w:t>
      </w:r>
    </w:p>
    <w:p w:rsidR="00AB46E2" w:rsidRPr="00457F9F" w:rsidRDefault="00AB46E2" w:rsidP="00AB46E2">
      <w:pPr>
        <w:spacing w:line="276" w:lineRule="auto"/>
        <w:ind w:firstLine="708"/>
        <w:jc w:val="both"/>
        <w:rPr>
          <w:sz w:val="28"/>
          <w:szCs w:val="28"/>
        </w:rPr>
      </w:pPr>
      <w:r>
        <w:rPr>
          <w:sz w:val="28"/>
          <w:szCs w:val="28"/>
        </w:rPr>
        <w:t>5</w:t>
      </w:r>
      <w:r w:rsidRPr="00457F9F">
        <w:rPr>
          <w:sz w:val="28"/>
          <w:szCs w:val="28"/>
        </w:rPr>
        <w:t>. Затвердити зміни до міжбюджетних трансфертів на 202</w:t>
      </w:r>
      <w:r>
        <w:rPr>
          <w:sz w:val="28"/>
          <w:szCs w:val="28"/>
        </w:rPr>
        <w:t>6 рік  згідно з додатком 5</w:t>
      </w:r>
      <w:r w:rsidRPr="00457F9F">
        <w:rPr>
          <w:sz w:val="28"/>
          <w:szCs w:val="28"/>
        </w:rPr>
        <w:t xml:space="preserve"> до цього рішення.</w:t>
      </w:r>
    </w:p>
    <w:p w:rsidR="00AB46E2" w:rsidRDefault="00AB46E2" w:rsidP="00AB46E2">
      <w:pPr>
        <w:spacing w:line="276" w:lineRule="auto"/>
        <w:ind w:firstLine="708"/>
        <w:jc w:val="both"/>
        <w:rPr>
          <w:sz w:val="28"/>
          <w:szCs w:val="28"/>
        </w:rPr>
      </w:pPr>
      <w:r>
        <w:rPr>
          <w:sz w:val="28"/>
          <w:szCs w:val="28"/>
        </w:rPr>
        <w:t>6</w:t>
      </w:r>
      <w:r w:rsidRPr="00457F9F">
        <w:rPr>
          <w:sz w:val="28"/>
          <w:szCs w:val="28"/>
        </w:rPr>
        <w:t>. Затвердити зміни до розподілу витрат сільської територіальної громади на реалізацію місцевих/регіональних програм у 202</w:t>
      </w:r>
      <w:r>
        <w:rPr>
          <w:sz w:val="28"/>
          <w:szCs w:val="28"/>
        </w:rPr>
        <w:t>6 році, згідно з додатком 7</w:t>
      </w:r>
      <w:r w:rsidRPr="00457F9F">
        <w:rPr>
          <w:sz w:val="28"/>
          <w:szCs w:val="28"/>
        </w:rPr>
        <w:t xml:space="preserve"> до цього рішення.</w:t>
      </w:r>
    </w:p>
    <w:p w:rsidR="00AB46E2" w:rsidRPr="00C15F63" w:rsidRDefault="00AB46E2" w:rsidP="00AB46E2">
      <w:pPr>
        <w:widowControl w:val="0"/>
        <w:tabs>
          <w:tab w:val="left" w:pos="709"/>
        </w:tabs>
        <w:spacing w:line="276" w:lineRule="auto"/>
        <w:ind w:firstLine="360"/>
        <w:jc w:val="both"/>
        <w:rPr>
          <w:sz w:val="28"/>
          <w:szCs w:val="28"/>
        </w:rPr>
      </w:pPr>
      <w:r>
        <w:rPr>
          <w:sz w:val="28"/>
          <w:szCs w:val="28"/>
        </w:rPr>
        <w:t xml:space="preserve">     7</w:t>
      </w:r>
      <w:r w:rsidRPr="00C15F63">
        <w:rPr>
          <w:sz w:val="28"/>
          <w:szCs w:val="28"/>
        </w:rPr>
        <w:t xml:space="preserve">. </w:t>
      </w:r>
      <w:r w:rsidRPr="003F6897">
        <w:rPr>
          <w:sz w:val="28"/>
          <w:szCs w:val="28"/>
        </w:rPr>
        <w:t xml:space="preserve">Затвердити доходи загального фонду бюджету </w:t>
      </w:r>
      <w:r>
        <w:rPr>
          <w:sz w:val="28"/>
          <w:szCs w:val="28"/>
        </w:rPr>
        <w:t xml:space="preserve">сільської </w:t>
      </w:r>
      <w:r>
        <w:rPr>
          <w:sz w:val="28"/>
          <w:szCs w:val="28"/>
        </w:rPr>
        <w:lastRenderedPageBreak/>
        <w:t>територіальної громади в сумі 56 533 271</w:t>
      </w:r>
      <w:r w:rsidRPr="003F6897">
        <w:rPr>
          <w:sz w:val="28"/>
          <w:szCs w:val="28"/>
        </w:rPr>
        <w:t>,00 гривень</w:t>
      </w:r>
      <w:r>
        <w:rPr>
          <w:sz w:val="28"/>
          <w:szCs w:val="28"/>
        </w:rPr>
        <w:t xml:space="preserve">. </w:t>
      </w:r>
    </w:p>
    <w:p w:rsidR="00AB46E2" w:rsidRDefault="00AB46E2" w:rsidP="00AB46E2">
      <w:pPr>
        <w:tabs>
          <w:tab w:val="left" w:pos="709"/>
        </w:tabs>
        <w:spacing w:line="276" w:lineRule="auto"/>
        <w:jc w:val="both"/>
        <w:rPr>
          <w:sz w:val="28"/>
          <w:szCs w:val="28"/>
        </w:rPr>
      </w:pPr>
      <w:r>
        <w:rPr>
          <w:sz w:val="28"/>
          <w:szCs w:val="28"/>
        </w:rPr>
        <w:t xml:space="preserve">          8. </w:t>
      </w:r>
      <w:r w:rsidRPr="003F6897">
        <w:rPr>
          <w:sz w:val="28"/>
          <w:szCs w:val="28"/>
        </w:rPr>
        <w:t>Затвердити видатки загального фонду бюджету</w:t>
      </w:r>
      <w:r>
        <w:rPr>
          <w:sz w:val="28"/>
          <w:szCs w:val="28"/>
        </w:rPr>
        <w:t xml:space="preserve"> сільської територіальної громади в сумі</w:t>
      </w:r>
      <w:r w:rsidRPr="003F6897">
        <w:rPr>
          <w:sz w:val="28"/>
          <w:szCs w:val="28"/>
        </w:rPr>
        <w:t xml:space="preserve"> </w:t>
      </w:r>
      <w:r>
        <w:rPr>
          <w:sz w:val="28"/>
          <w:szCs w:val="28"/>
        </w:rPr>
        <w:t>58 090 671</w:t>
      </w:r>
      <w:r w:rsidRPr="003F6897">
        <w:rPr>
          <w:sz w:val="28"/>
          <w:szCs w:val="28"/>
        </w:rPr>
        <w:t xml:space="preserve"> гривень. </w:t>
      </w:r>
    </w:p>
    <w:p w:rsidR="00AB46E2" w:rsidRDefault="00AB46E2" w:rsidP="00AB46E2">
      <w:pPr>
        <w:spacing w:line="276" w:lineRule="auto"/>
        <w:jc w:val="both"/>
        <w:rPr>
          <w:sz w:val="28"/>
          <w:szCs w:val="28"/>
        </w:rPr>
      </w:pPr>
      <w:r>
        <w:rPr>
          <w:sz w:val="28"/>
          <w:szCs w:val="28"/>
        </w:rPr>
        <w:tab/>
        <w:t xml:space="preserve">9. </w:t>
      </w:r>
      <w:r w:rsidRPr="000128B5">
        <w:rPr>
          <w:sz w:val="28"/>
          <w:szCs w:val="28"/>
        </w:rPr>
        <w:t xml:space="preserve">Установити  дефіцит за загальним фондом сільської територіальної громади в сумі </w:t>
      </w:r>
      <w:r>
        <w:rPr>
          <w:sz w:val="28"/>
          <w:szCs w:val="28"/>
        </w:rPr>
        <w:t xml:space="preserve">1 557 400,00 </w:t>
      </w:r>
      <w:r w:rsidRPr="000128B5">
        <w:rPr>
          <w:sz w:val="28"/>
          <w:szCs w:val="28"/>
        </w:rPr>
        <w:t>гривень</w:t>
      </w:r>
      <w:r>
        <w:rPr>
          <w:sz w:val="28"/>
          <w:szCs w:val="28"/>
        </w:rPr>
        <w:t xml:space="preserve">. </w:t>
      </w:r>
    </w:p>
    <w:p w:rsidR="00AB46E2" w:rsidRDefault="00AB46E2" w:rsidP="00AB46E2">
      <w:pPr>
        <w:tabs>
          <w:tab w:val="left" w:pos="709"/>
        </w:tabs>
        <w:spacing w:line="276" w:lineRule="auto"/>
        <w:jc w:val="both"/>
        <w:rPr>
          <w:sz w:val="28"/>
          <w:szCs w:val="28"/>
        </w:rPr>
      </w:pPr>
      <w:r>
        <w:rPr>
          <w:sz w:val="28"/>
          <w:szCs w:val="28"/>
        </w:rPr>
        <w:tab/>
        <w:t>10</w:t>
      </w:r>
      <w:r w:rsidRPr="00B46212">
        <w:rPr>
          <w:sz w:val="28"/>
          <w:szCs w:val="28"/>
        </w:rPr>
        <w:t xml:space="preserve">. Додатки </w:t>
      </w:r>
      <w:r>
        <w:rPr>
          <w:sz w:val="28"/>
          <w:szCs w:val="28"/>
        </w:rPr>
        <w:t>1, 2, 3, 5, 7</w:t>
      </w:r>
      <w:r w:rsidRPr="00B46212">
        <w:rPr>
          <w:sz w:val="28"/>
          <w:szCs w:val="28"/>
        </w:rPr>
        <w:t xml:space="preserve"> до цього рішення є його невід’ємною частиною.</w:t>
      </w:r>
    </w:p>
    <w:p w:rsidR="00AB46E2" w:rsidRPr="00B46212" w:rsidRDefault="00AB46E2" w:rsidP="00AB46E2">
      <w:pPr>
        <w:widowControl w:val="0"/>
        <w:spacing w:line="276" w:lineRule="auto"/>
        <w:ind w:firstLine="767"/>
        <w:jc w:val="both"/>
        <w:rPr>
          <w:sz w:val="28"/>
          <w:szCs w:val="28"/>
        </w:rPr>
      </w:pPr>
      <w:r>
        <w:rPr>
          <w:sz w:val="28"/>
          <w:szCs w:val="28"/>
        </w:rPr>
        <w:t>11</w:t>
      </w:r>
      <w:r w:rsidRPr="00B46212">
        <w:rPr>
          <w:sz w:val="28"/>
          <w:szCs w:val="28"/>
        </w:rPr>
        <w:t>.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(Аркадій СЕМЕНЮК).</w:t>
      </w:r>
    </w:p>
    <w:p w:rsidR="00AB46E2" w:rsidRDefault="00AB46E2" w:rsidP="00AB46E2">
      <w:pPr>
        <w:pStyle w:val="1"/>
        <w:tabs>
          <w:tab w:val="num" w:pos="284"/>
        </w:tabs>
        <w:spacing w:line="276" w:lineRule="auto"/>
        <w:ind w:left="284" w:hanging="284"/>
        <w:jc w:val="both"/>
        <w:rPr>
          <w:rFonts w:ascii="Times New Roman" w:hAnsi="Times New Roman" w:cs="Times New Roman"/>
          <w:sz w:val="28"/>
          <w:szCs w:val="28"/>
        </w:rPr>
      </w:pPr>
    </w:p>
    <w:p w:rsidR="00AB46E2" w:rsidRDefault="00AB46E2" w:rsidP="00AB46E2">
      <w:pPr>
        <w:pStyle w:val="1"/>
        <w:tabs>
          <w:tab w:val="num" w:pos="284"/>
        </w:tabs>
        <w:spacing w:line="276" w:lineRule="auto"/>
        <w:ind w:left="284" w:hanging="284"/>
        <w:jc w:val="both"/>
        <w:rPr>
          <w:rFonts w:ascii="Times New Roman" w:hAnsi="Times New Roman" w:cs="Times New Roman"/>
          <w:sz w:val="28"/>
          <w:szCs w:val="28"/>
        </w:rPr>
      </w:pPr>
    </w:p>
    <w:p w:rsidR="00AB46E2" w:rsidRPr="00D3434A" w:rsidRDefault="00AB46E2" w:rsidP="00AB46E2">
      <w:pPr>
        <w:pStyle w:val="1"/>
        <w:tabs>
          <w:tab w:val="num" w:pos="284"/>
        </w:tabs>
        <w:spacing w:line="276" w:lineRule="auto"/>
        <w:ind w:left="284" w:hanging="284"/>
        <w:jc w:val="both"/>
        <w:rPr>
          <w:rFonts w:ascii="Times New Roman" w:hAnsi="Times New Roman" w:cs="Times New Roman"/>
          <w:sz w:val="28"/>
          <w:szCs w:val="28"/>
        </w:rPr>
      </w:pPr>
    </w:p>
    <w:p w:rsidR="00F363D0" w:rsidRDefault="00AB46E2" w:rsidP="00AB46E2">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638B0"/>
    <w:multiLevelType w:val="hybridMultilevel"/>
    <w:tmpl w:val="6DA6F83E"/>
    <w:lvl w:ilvl="0" w:tplc="61CA215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AB46E2"/>
    <w:rsid w:val="00135B15"/>
    <w:rsid w:val="00197256"/>
    <w:rsid w:val="00281A9B"/>
    <w:rsid w:val="00423FA0"/>
    <w:rsid w:val="00A6330E"/>
    <w:rsid w:val="00AB46E2"/>
    <w:rsid w:val="00B7529A"/>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6E2"/>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B46E2"/>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AB46E2"/>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AB46E2"/>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AB46E2"/>
    <w:rPr>
      <w:rFonts w:ascii="Times New Roman" w:eastAsia="Times New Roman" w:hAnsi="Times New Roman" w:cs="Times New Roman"/>
      <w:sz w:val="24"/>
      <w:szCs w:val="24"/>
      <w:lang w:val="uk-UA" w:eastAsia="ru-RU"/>
    </w:rPr>
  </w:style>
  <w:style w:type="paragraph" w:customStyle="1" w:styleId="1">
    <w:name w:val="Без интервала1"/>
    <w:qFormat/>
    <w:rsid w:val="00AB46E2"/>
    <w:pPr>
      <w:widowControl w:val="0"/>
      <w:spacing w:after="0" w:line="240" w:lineRule="auto"/>
    </w:pPr>
    <w:rPr>
      <w:rFonts w:ascii="Courier New" w:eastAsia="Times New Roman" w:hAnsi="Courier New" w:cs="Courier New"/>
      <w:color w:val="000000"/>
      <w:sz w:val="24"/>
      <w:szCs w:val="24"/>
      <w:lang w:val="uk-UA" w:eastAsia="uk-UA"/>
    </w:rPr>
  </w:style>
  <w:style w:type="paragraph" w:styleId="a7">
    <w:name w:val="Balloon Text"/>
    <w:basedOn w:val="a"/>
    <w:link w:val="a8"/>
    <w:uiPriority w:val="99"/>
    <w:semiHidden/>
    <w:unhideWhenUsed/>
    <w:rsid w:val="00AB46E2"/>
    <w:rPr>
      <w:rFonts w:ascii="Tahoma" w:hAnsi="Tahoma" w:cs="Tahoma"/>
      <w:sz w:val="16"/>
      <w:szCs w:val="16"/>
    </w:rPr>
  </w:style>
  <w:style w:type="character" w:customStyle="1" w:styleId="a8">
    <w:name w:val="Текст выноски Знак"/>
    <w:basedOn w:val="a0"/>
    <w:link w:val="a7"/>
    <w:uiPriority w:val="99"/>
    <w:semiHidden/>
    <w:rsid w:val="00AB46E2"/>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1276</Words>
  <Characters>7277</Characters>
  <Application>Microsoft Office Word</Application>
  <DocSecurity>0</DocSecurity>
  <Lines>60</Lines>
  <Paragraphs>17</Paragraphs>
  <ScaleCrop>false</ScaleCrop>
  <Company/>
  <LinksUpToDate>false</LinksUpToDate>
  <CharactersWithSpaces>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2026-02-05T13:39:00Z</dcterms:created>
  <dcterms:modified xsi:type="dcterms:W3CDTF">2026-02-05T13:40:00Z</dcterms:modified>
</cp:coreProperties>
</file>