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156" w:rsidRPr="001B66FB" w:rsidRDefault="00402156" w:rsidP="00402156">
      <w:pPr>
        <w:pStyle w:val="a3"/>
        <w:jc w:val="center"/>
        <w:rPr>
          <w:rFonts w:ascii="Times New Roman" w:hAnsi="Times New Roman"/>
          <w:noProof/>
          <w:sz w:val="28"/>
          <w:szCs w:val="28"/>
          <w:lang w:val="uk-UA"/>
        </w:rPr>
      </w:pPr>
      <w:r>
        <w:rPr>
          <w:rFonts w:ascii="Times New Roman" w:hAnsi="Times New Roman"/>
          <w:noProof/>
          <w:sz w:val="28"/>
          <w:szCs w:val="28"/>
          <w:lang w:eastAsia="ru-RU"/>
        </w:rPr>
        <w:drawing>
          <wp:inline distT="0" distB="0" distL="0" distR="0">
            <wp:extent cx="695325" cy="923925"/>
            <wp:effectExtent l="19050" t="0" r="9525" b="0"/>
            <wp:docPr id="6" name="Рисунок 1" descr="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ризуб"/>
                    <pic:cNvPicPr>
                      <a:picLocks noChangeAspect="1" noChangeArrowheads="1"/>
                    </pic:cNvPicPr>
                  </pic:nvPicPr>
                  <pic:blipFill>
                    <a:blip r:embed="rId5" cstate="print"/>
                    <a:srcRect/>
                    <a:stretch>
                      <a:fillRect/>
                    </a:stretch>
                  </pic:blipFill>
                  <pic:spPr bwMode="auto">
                    <a:xfrm>
                      <a:off x="0" y="0"/>
                      <a:ext cx="695325" cy="923925"/>
                    </a:xfrm>
                    <a:prstGeom prst="rect">
                      <a:avLst/>
                    </a:prstGeom>
                    <a:noFill/>
                    <a:ln w="9525">
                      <a:noFill/>
                      <a:miter lim="800000"/>
                      <a:headEnd/>
                      <a:tailEnd/>
                    </a:ln>
                  </pic:spPr>
                </pic:pic>
              </a:graphicData>
            </a:graphic>
          </wp:inline>
        </w:drawing>
      </w:r>
      <w:r w:rsidRPr="00BD7109">
        <w:rPr>
          <w:rFonts w:ascii="Times New Roman" w:hAnsi="Times New Roman"/>
          <w:noProof/>
          <w:sz w:val="28"/>
          <w:szCs w:val="28"/>
        </w:rPr>
        <w:t> </w:t>
      </w:r>
    </w:p>
    <w:p w:rsidR="00402156" w:rsidRPr="009C2F49" w:rsidRDefault="00402156" w:rsidP="00402156">
      <w:pPr>
        <w:pStyle w:val="a3"/>
        <w:jc w:val="center"/>
        <w:rPr>
          <w:rFonts w:ascii="Times New Roman" w:hAnsi="Times New Roman"/>
          <w:b/>
          <w:noProof/>
          <w:sz w:val="28"/>
          <w:szCs w:val="28"/>
          <w:lang w:val="uk-UA"/>
        </w:rPr>
      </w:pPr>
      <w:r w:rsidRPr="009C2F49">
        <w:rPr>
          <w:rFonts w:ascii="Times New Roman" w:hAnsi="Times New Roman"/>
          <w:b/>
          <w:noProof/>
          <w:sz w:val="28"/>
          <w:szCs w:val="28"/>
          <w:lang w:val="uk-UA"/>
        </w:rPr>
        <w:t>ВЕРБСЬКА СІЛЬСЬКА РАДА</w:t>
      </w:r>
    </w:p>
    <w:p w:rsidR="00402156" w:rsidRPr="001B66FB" w:rsidRDefault="00402156" w:rsidP="00402156">
      <w:pPr>
        <w:pStyle w:val="a3"/>
        <w:jc w:val="center"/>
        <w:rPr>
          <w:rFonts w:ascii="Times New Roman" w:hAnsi="Times New Roman"/>
          <w:b/>
          <w:noProof/>
          <w:sz w:val="28"/>
          <w:szCs w:val="28"/>
          <w:lang w:val="uk-UA"/>
        </w:rPr>
      </w:pPr>
      <w:r>
        <w:rPr>
          <w:rFonts w:ascii="Times New Roman" w:hAnsi="Times New Roman"/>
          <w:b/>
          <w:noProof/>
          <w:sz w:val="28"/>
          <w:szCs w:val="28"/>
          <w:lang w:val="uk-UA"/>
        </w:rPr>
        <w:t>L</w:t>
      </w:r>
      <w:r w:rsidRPr="00FE2021">
        <w:rPr>
          <w:rFonts w:ascii="Times New Roman" w:hAnsi="Times New Roman"/>
          <w:b/>
          <w:noProof/>
          <w:sz w:val="28"/>
          <w:szCs w:val="28"/>
          <w:lang w:val="uk-UA"/>
        </w:rPr>
        <w:t>X</w:t>
      </w:r>
      <w:r>
        <w:rPr>
          <w:rFonts w:ascii="Times New Roman" w:hAnsi="Times New Roman"/>
          <w:b/>
          <w:noProof/>
          <w:sz w:val="28"/>
          <w:szCs w:val="28"/>
          <w:lang w:val="en-US"/>
        </w:rPr>
        <w:t>XV</w:t>
      </w:r>
      <w:r>
        <w:rPr>
          <w:rFonts w:ascii="Times New Roman" w:hAnsi="Times New Roman"/>
          <w:b/>
          <w:noProof/>
          <w:sz w:val="28"/>
          <w:szCs w:val="28"/>
          <w:lang w:val="uk-UA"/>
        </w:rPr>
        <w:t>ІІ</w:t>
      </w:r>
      <w:r w:rsidRPr="00FE2021">
        <w:rPr>
          <w:rFonts w:ascii="Times New Roman" w:hAnsi="Times New Roman"/>
          <w:b/>
          <w:noProof/>
          <w:sz w:val="28"/>
          <w:szCs w:val="28"/>
          <w:lang w:val="uk-UA"/>
        </w:rPr>
        <w:t xml:space="preserve"> сесія</w:t>
      </w:r>
      <w:r w:rsidRPr="00DE0470">
        <w:rPr>
          <w:b/>
          <w:sz w:val="28"/>
          <w:szCs w:val="28"/>
          <w:lang w:val="uk-UA"/>
        </w:rPr>
        <w:t xml:space="preserve"> </w:t>
      </w:r>
      <w:r w:rsidRPr="00BD7109">
        <w:rPr>
          <w:rFonts w:ascii="Times New Roman" w:hAnsi="Times New Roman"/>
          <w:b/>
          <w:noProof/>
          <w:sz w:val="28"/>
          <w:szCs w:val="28"/>
        </w:rPr>
        <w:t>VII</w:t>
      </w:r>
      <w:r w:rsidRPr="001B66FB">
        <w:rPr>
          <w:rFonts w:ascii="Times New Roman" w:hAnsi="Times New Roman"/>
          <w:b/>
          <w:noProof/>
          <w:sz w:val="28"/>
          <w:szCs w:val="28"/>
          <w:lang w:val="uk-UA"/>
        </w:rPr>
        <w:t>І скликання</w:t>
      </w:r>
    </w:p>
    <w:p w:rsidR="00402156" w:rsidRPr="001B66FB" w:rsidRDefault="00402156" w:rsidP="00402156">
      <w:pPr>
        <w:pStyle w:val="a3"/>
        <w:jc w:val="center"/>
        <w:rPr>
          <w:rFonts w:ascii="Times New Roman" w:hAnsi="Times New Roman"/>
          <w:noProof/>
          <w:sz w:val="28"/>
          <w:szCs w:val="28"/>
          <w:lang w:val="uk-UA"/>
        </w:rPr>
      </w:pPr>
      <w:r w:rsidRPr="001B66FB">
        <w:rPr>
          <w:rFonts w:ascii="Times New Roman" w:hAnsi="Times New Roman"/>
          <w:noProof/>
          <w:sz w:val="28"/>
          <w:szCs w:val="28"/>
          <w:lang w:val="uk-UA"/>
        </w:rPr>
        <w:t>Р І Ш Е Н</w:t>
      </w:r>
      <w:r w:rsidRPr="00BD7109">
        <w:rPr>
          <w:rFonts w:ascii="Times New Roman" w:hAnsi="Times New Roman"/>
          <w:noProof/>
          <w:sz w:val="28"/>
          <w:szCs w:val="28"/>
        </w:rPr>
        <w:t> </w:t>
      </w:r>
      <w:r w:rsidRPr="001B66FB">
        <w:rPr>
          <w:rFonts w:ascii="Times New Roman" w:hAnsi="Times New Roman"/>
          <w:noProof/>
          <w:sz w:val="28"/>
          <w:szCs w:val="28"/>
          <w:lang w:val="uk-UA"/>
        </w:rPr>
        <w:t>Н</w:t>
      </w:r>
      <w:r w:rsidRPr="00BD7109">
        <w:rPr>
          <w:rFonts w:ascii="Times New Roman" w:hAnsi="Times New Roman"/>
          <w:noProof/>
          <w:sz w:val="28"/>
          <w:szCs w:val="28"/>
        </w:rPr>
        <w:t> </w:t>
      </w:r>
      <w:r w:rsidRPr="001B66FB">
        <w:rPr>
          <w:rFonts w:ascii="Times New Roman" w:hAnsi="Times New Roman"/>
          <w:noProof/>
          <w:sz w:val="28"/>
          <w:szCs w:val="28"/>
          <w:lang w:val="uk-UA"/>
        </w:rPr>
        <w:t>Я</w:t>
      </w:r>
      <w:r w:rsidRPr="00BD7109">
        <w:rPr>
          <w:rFonts w:ascii="Times New Roman" w:hAnsi="Times New Roman"/>
          <w:noProof/>
          <w:sz w:val="28"/>
          <w:szCs w:val="28"/>
        </w:rPr>
        <w:t> </w:t>
      </w:r>
    </w:p>
    <w:p w:rsidR="00402156" w:rsidRPr="00CD500E" w:rsidRDefault="00402156" w:rsidP="00402156">
      <w:pPr>
        <w:pStyle w:val="a3"/>
        <w:jc w:val="center"/>
        <w:rPr>
          <w:rFonts w:ascii="Times New Roman" w:hAnsi="Times New Roman"/>
          <w:noProof/>
          <w:sz w:val="28"/>
          <w:szCs w:val="28"/>
          <w:lang w:val="uk-UA"/>
        </w:rPr>
      </w:pPr>
    </w:p>
    <w:p w:rsidR="00402156" w:rsidRPr="00287718" w:rsidRDefault="00402156" w:rsidP="00402156">
      <w:pPr>
        <w:pStyle w:val="a3"/>
        <w:rPr>
          <w:rFonts w:ascii="Times New Roman" w:hAnsi="Times New Roman"/>
          <w:noProof/>
          <w:sz w:val="28"/>
          <w:szCs w:val="28"/>
          <w:lang w:val="uk-UA"/>
        </w:rPr>
      </w:pPr>
      <w:r>
        <w:rPr>
          <w:rFonts w:ascii="Times New Roman" w:hAnsi="Times New Roman"/>
          <w:noProof/>
          <w:sz w:val="28"/>
          <w:szCs w:val="28"/>
          <w:lang w:val="uk-UA"/>
        </w:rPr>
        <w:t xml:space="preserve">14 липня </w:t>
      </w:r>
      <w:r w:rsidRPr="001B66FB">
        <w:rPr>
          <w:rFonts w:ascii="Times New Roman" w:hAnsi="Times New Roman"/>
          <w:noProof/>
          <w:sz w:val="28"/>
          <w:szCs w:val="28"/>
          <w:lang w:val="uk-UA"/>
        </w:rPr>
        <w:t>202</w:t>
      </w:r>
      <w:r>
        <w:rPr>
          <w:rFonts w:ascii="Times New Roman" w:hAnsi="Times New Roman"/>
          <w:noProof/>
          <w:sz w:val="28"/>
          <w:szCs w:val="28"/>
          <w:lang w:val="uk-UA"/>
        </w:rPr>
        <w:t>6</w:t>
      </w:r>
      <w:r w:rsidRPr="00BD7109">
        <w:rPr>
          <w:rFonts w:ascii="Times New Roman" w:hAnsi="Times New Roman"/>
          <w:noProof/>
          <w:sz w:val="28"/>
          <w:szCs w:val="28"/>
        </w:rPr>
        <w:t> </w:t>
      </w:r>
      <w:r w:rsidRPr="001B66FB">
        <w:rPr>
          <w:rFonts w:ascii="Times New Roman" w:hAnsi="Times New Roman"/>
          <w:noProof/>
          <w:sz w:val="28"/>
          <w:szCs w:val="28"/>
          <w:lang w:val="uk-UA"/>
        </w:rPr>
        <w:t>року</w:t>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sidRPr="001B66FB">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r>
      <w:r>
        <w:rPr>
          <w:rFonts w:ascii="Times New Roman" w:hAnsi="Times New Roman"/>
          <w:noProof/>
          <w:sz w:val="28"/>
          <w:szCs w:val="28"/>
          <w:lang w:val="uk-UA"/>
        </w:rPr>
        <w:tab/>
        <w:t>№1621</w:t>
      </w:r>
    </w:p>
    <w:p w:rsidR="00402156" w:rsidRPr="00287718" w:rsidRDefault="00402156" w:rsidP="00402156">
      <w:pPr>
        <w:pStyle w:val="a3"/>
        <w:rPr>
          <w:rFonts w:ascii="Times New Roman" w:hAnsi="Times New Roman"/>
          <w:noProof/>
          <w:sz w:val="28"/>
          <w:szCs w:val="28"/>
          <w:lang w:val="uk-UA"/>
        </w:rPr>
      </w:pPr>
    </w:p>
    <w:tbl>
      <w:tblPr>
        <w:tblW w:w="0" w:type="auto"/>
        <w:tblBorders>
          <w:insideH w:val="single" w:sz="4" w:space="0" w:color="auto"/>
          <w:insideV w:val="single" w:sz="4" w:space="0" w:color="auto"/>
        </w:tblBorders>
        <w:tblLook w:val="04A0"/>
      </w:tblPr>
      <w:tblGrid>
        <w:gridCol w:w="5070"/>
      </w:tblGrid>
      <w:tr w:rsidR="00402156" w:rsidRPr="00E76161" w:rsidTr="00E172A5">
        <w:tc>
          <w:tcPr>
            <w:tcW w:w="5070" w:type="dxa"/>
          </w:tcPr>
          <w:p w:rsidR="00402156" w:rsidRPr="00311A36" w:rsidRDefault="00402156" w:rsidP="00E172A5">
            <w:pPr>
              <w:pStyle w:val="a3"/>
              <w:spacing w:line="276" w:lineRule="auto"/>
              <w:jc w:val="both"/>
              <w:rPr>
                <w:b/>
                <w:sz w:val="28"/>
                <w:szCs w:val="28"/>
              </w:rPr>
            </w:pPr>
            <w:r w:rsidRPr="00496008">
              <w:rPr>
                <w:rFonts w:ascii="Times New Roman" w:hAnsi="Times New Roman"/>
                <w:b/>
                <w:sz w:val="28"/>
                <w:szCs w:val="28"/>
              </w:rPr>
              <w:t xml:space="preserve">Про </w:t>
            </w:r>
            <w:proofErr w:type="spellStart"/>
            <w:r w:rsidRPr="00240307">
              <w:rPr>
                <w:rFonts w:ascii="Times New Roman" w:hAnsi="Times New Roman"/>
                <w:b/>
                <w:sz w:val="28"/>
                <w:szCs w:val="28"/>
              </w:rPr>
              <w:t>затвердження</w:t>
            </w:r>
            <w:proofErr w:type="spellEnd"/>
            <w:r w:rsidRPr="00240307">
              <w:rPr>
                <w:rFonts w:ascii="Times New Roman" w:hAnsi="Times New Roman"/>
                <w:b/>
                <w:sz w:val="28"/>
                <w:szCs w:val="28"/>
              </w:rPr>
              <w:t xml:space="preserve"> </w:t>
            </w:r>
            <w:proofErr w:type="spellStart"/>
            <w:r w:rsidRPr="00240307">
              <w:rPr>
                <w:rFonts w:ascii="Times New Roman" w:hAnsi="Times New Roman"/>
                <w:b/>
                <w:sz w:val="28"/>
                <w:szCs w:val="28"/>
              </w:rPr>
              <w:t>Програми</w:t>
            </w:r>
            <w:proofErr w:type="spellEnd"/>
            <w:r w:rsidRPr="00240307">
              <w:rPr>
                <w:rFonts w:ascii="Times New Roman" w:hAnsi="Times New Roman"/>
                <w:b/>
                <w:sz w:val="28"/>
                <w:szCs w:val="28"/>
              </w:rPr>
              <w:t xml:space="preserve"> </w:t>
            </w:r>
            <w:proofErr w:type="spellStart"/>
            <w:r w:rsidRPr="00240307">
              <w:rPr>
                <w:rFonts w:ascii="Times New Roman" w:hAnsi="Times New Roman"/>
                <w:b/>
                <w:sz w:val="28"/>
                <w:szCs w:val="28"/>
              </w:rPr>
              <w:t>з</w:t>
            </w:r>
            <w:proofErr w:type="spellEnd"/>
            <w:r w:rsidRPr="00240307">
              <w:rPr>
                <w:rFonts w:ascii="Times New Roman" w:hAnsi="Times New Roman"/>
                <w:b/>
                <w:sz w:val="28"/>
                <w:szCs w:val="28"/>
              </w:rPr>
              <w:t xml:space="preserve"> </w:t>
            </w:r>
            <w:proofErr w:type="spellStart"/>
            <w:r w:rsidRPr="00240307">
              <w:rPr>
                <w:rFonts w:ascii="Times New Roman" w:hAnsi="Times New Roman"/>
                <w:b/>
                <w:sz w:val="28"/>
                <w:szCs w:val="28"/>
              </w:rPr>
              <w:t>громадського</w:t>
            </w:r>
            <w:proofErr w:type="spellEnd"/>
            <w:r w:rsidRPr="00240307">
              <w:rPr>
                <w:rFonts w:ascii="Times New Roman" w:hAnsi="Times New Roman"/>
                <w:b/>
                <w:sz w:val="28"/>
                <w:szCs w:val="28"/>
              </w:rPr>
              <w:t xml:space="preserve"> </w:t>
            </w:r>
            <w:proofErr w:type="spellStart"/>
            <w:r w:rsidRPr="00240307">
              <w:rPr>
                <w:rFonts w:ascii="Times New Roman" w:hAnsi="Times New Roman"/>
                <w:b/>
                <w:sz w:val="28"/>
                <w:szCs w:val="28"/>
              </w:rPr>
              <w:t>здоров’я</w:t>
            </w:r>
            <w:proofErr w:type="spellEnd"/>
            <w:r w:rsidRPr="00240307">
              <w:rPr>
                <w:rFonts w:ascii="Times New Roman" w:hAnsi="Times New Roman"/>
                <w:b/>
                <w:sz w:val="28"/>
                <w:szCs w:val="28"/>
              </w:rPr>
              <w:t xml:space="preserve"> у </w:t>
            </w:r>
            <w:proofErr w:type="spellStart"/>
            <w:r w:rsidRPr="00240307">
              <w:rPr>
                <w:rFonts w:ascii="Times New Roman" w:hAnsi="Times New Roman"/>
                <w:b/>
                <w:sz w:val="28"/>
                <w:szCs w:val="28"/>
              </w:rPr>
              <w:t>Вербській</w:t>
            </w:r>
            <w:proofErr w:type="spellEnd"/>
            <w:r w:rsidRPr="00240307">
              <w:rPr>
                <w:rFonts w:ascii="Times New Roman" w:hAnsi="Times New Roman"/>
                <w:b/>
                <w:sz w:val="28"/>
                <w:szCs w:val="28"/>
              </w:rPr>
              <w:t xml:space="preserve"> </w:t>
            </w:r>
            <w:proofErr w:type="spellStart"/>
            <w:r w:rsidRPr="00240307">
              <w:rPr>
                <w:rFonts w:ascii="Times New Roman" w:hAnsi="Times New Roman"/>
                <w:b/>
                <w:sz w:val="28"/>
                <w:szCs w:val="28"/>
              </w:rPr>
              <w:t>сільській</w:t>
            </w:r>
            <w:proofErr w:type="spellEnd"/>
            <w:r w:rsidRPr="00240307">
              <w:rPr>
                <w:rFonts w:ascii="Times New Roman" w:hAnsi="Times New Roman"/>
                <w:b/>
                <w:sz w:val="28"/>
                <w:szCs w:val="28"/>
              </w:rPr>
              <w:t xml:space="preserve"> </w:t>
            </w:r>
            <w:proofErr w:type="spellStart"/>
            <w:r w:rsidRPr="00240307">
              <w:rPr>
                <w:rFonts w:ascii="Times New Roman" w:hAnsi="Times New Roman"/>
                <w:b/>
                <w:sz w:val="28"/>
                <w:szCs w:val="28"/>
              </w:rPr>
              <w:t>територіальній</w:t>
            </w:r>
            <w:proofErr w:type="spellEnd"/>
            <w:r w:rsidRPr="00240307">
              <w:rPr>
                <w:rFonts w:ascii="Times New Roman" w:hAnsi="Times New Roman"/>
                <w:b/>
                <w:sz w:val="28"/>
                <w:szCs w:val="28"/>
              </w:rPr>
              <w:t xml:space="preserve"> </w:t>
            </w:r>
            <w:proofErr w:type="spellStart"/>
            <w:r w:rsidRPr="00240307">
              <w:rPr>
                <w:rFonts w:ascii="Times New Roman" w:hAnsi="Times New Roman"/>
                <w:b/>
                <w:sz w:val="28"/>
                <w:szCs w:val="28"/>
              </w:rPr>
              <w:t>громаді</w:t>
            </w:r>
            <w:proofErr w:type="spellEnd"/>
            <w:r w:rsidRPr="00240307">
              <w:rPr>
                <w:rFonts w:ascii="Times New Roman" w:hAnsi="Times New Roman"/>
                <w:b/>
                <w:sz w:val="28"/>
                <w:szCs w:val="28"/>
              </w:rPr>
              <w:t xml:space="preserve"> на 2026-2030 роки</w:t>
            </w:r>
          </w:p>
        </w:tc>
      </w:tr>
    </w:tbl>
    <w:p w:rsidR="00402156" w:rsidRPr="0025344F" w:rsidRDefault="00402156" w:rsidP="00402156">
      <w:pPr>
        <w:pStyle w:val="a3"/>
        <w:spacing w:line="276" w:lineRule="auto"/>
        <w:jc w:val="both"/>
        <w:rPr>
          <w:rFonts w:ascii="Arial" w:hAnsi="Arial"/>
          <w:color w:val="000000"/>
          <w:lang w:val="uk-UA" w:eastAsia="ar-SA"/>
        </w:rPr>
      </w:pPr>
      <w:r w:rsidRPr="00935E66">
        <w:rPr>
          <w:rFonts w:ascii="Times New Roman" w:hAnsi="Times New Roman"/>
          <w:b/>
          <w:sz w:val="28"/>
          <w:szCs w:val="28"/>
          <w:lang w:val="uk-UA"/>
        </w:rPr>
        <w:t xml:space="preserve">        </w:t>
      </w:r>
      <w:r w:rsidRPr="0025344F">
        <w:rPr>
          <w:rFonts w:ascii="Arial" w:hAnsi="Arial"/>
          <w:color w:val="000000"/>
          <w:lang w:val="uk-UA" w:eastAsia="ar-SA"/>
        </w:rPr>
        <w:t xml:space="preserve">               </w:t>
      </w:r>
    </w:p>
    <w:p w:rsidR="00402156" w:rsidRDefault="00402156" w:rsidP="00402156">
      <w:pPr>
        <w:spacing w:line="276" w:lineRule="auto"/>
        <w:jc w:val="both"/>
        <w:outlineLvl w:val="0"/>
        <w:rPr>
          <w:sz w:val="28"/>
          <w:szCs w:val="28"/>
          <w:lang w:val="uk-UA"/>
        </w:rPr>
      </w:pPr>
      <w:r>
        <w:rPr>
          <w:sz w:val="28"/>
          <w:szCs w:val="28"/>
          <w:lang w:val="uk-UA"/>
        </w:rPr>
        <w:t>Керуючись пунктом 22 частини 1 статті 26 Закону України «Про місцеве самоврядування в Україні», статтею 13 Закону України «Про систему громадського здоров’я», розпорядженням Кабінету Міністрів України від 26.08.2018 № 530-р «Про затвердження Національного плану заходів щодо неінфекційних захворювань для досягнення глобальних цілей сталого розвитку», розпорядженням голови Рівненської обласної державної адміністрації від 20.05.2026 № 305 «</w:t>
      </w:r>
      <w:r>
        <w:rPr>
          <w:color w:val="000000"/>
          <w:sz w:val="28"/>
          <w:szCs w:val="28"/>
          <w:highlight w:val="white"/>
          <w:lang w:val="uk-UA"/>
        </w:rPr>
        <w:t xml:space="preserve">Про </w:t>
      </w:r>
      <w:r>
        <w:rPr>
          <w:sz w:val="28"/>
          <w:szCs w:val="28"/>
          <w:highlight w:val="white"/>
          <w:lang w:val="uk-UA"/>
        </w:rPr>
        <w:t>обласний</w:t>
      </w:r>
      <w:r>
        <w:rPr>
          <w:color w:val="000000"/>
          <w:sz w:val="28"/>
          <w:szCs w:val="28"/>
          <w:highlight w:val="white"/>
          <w:lang w:val="uk-UA"/>
        </w:rPr>
        <w:t xml:space="preserve"> план заходів щодо неінфекційних захворювань для досягнення глобальних цілей сталого розвитку в </w:t>
      </w:r>
      <w:r>
        <w:rPr>
          <w:sz w:val="28"/>
          <w:szCs w:val="28"/>
          <w:highlight w:val="white"/>
          <w:lang w:val="uk-UA"/>
        </w:rPr>
        <w:t>Рівненській області»</w:t>
      </w:r>
      <w:r>
        <w:rPr>
          <w:sz w:val="28"/>
          <w:szCs w:val="28"/>
          <w:lang w:val="uk-UA"/>
        </w:rPr>
        <w:t xml:space="preserve">, листа завідувача Дубенського районного відділу ДУ "Рівненський обласний центр контролю та профілактики хвороб МОЗ України" від 22.05.2026№ 18.03.01-07/229, розпорядження голови Рівненської обласної державної адміністрації від 25 червня 2026 року № 389 «Про Обласну програму «Громадське здоров’я Рівненщини» на 2026-2030 роки», з метою зміцнення здоров’я населення </w:t>
      </w:r>
      <w:proofErr w:type="spellStart"/>
      <w:r>
        <w:rPr>
          <w:sz w:val="28"/>
          <w:szCs w:val="28"/>
          <w:lang w:val="uk-UA"/>
        </w:rPr>
        <w:t>Вербської</w:t>
      </w:r>
      <w:proofErr w:type="spellEnd"/>
      <w:r>
        <w:rPr>
          <w:sz w:val="28"/>
          <w:szCs w:val="28"/>
          <w:lang w:val="uk-UA"/>
        </w:rPr>
        <w:t xml:space="preserve"> сільської територіальної громади, профілактики неінфекційних захворювань, забезпечення санітарного та епідемічного благополуччя населення, формування здорового способу життя та досягнення глобальних цілей сталого розвитку, за погодженням з постійною комісією з питань бюджету, фінансів, інвестицій, землекористування, архітектури та соціально-економічного, сільська рада</w:t>
      </w:r>
    </w:p>
    <w:p w:rsidR="00402156" w:rsidRPr="00F77E46" w:rsidRDefault="00402156" w:rsidP="00402156">
      <w:pPr>
        <w:spacing w:line="276" w:lineRule="auto"/>
        <w:jc w:val="both"/>
        <w:outlineLvl w:val="0"/>
        <w:rPr>
          <w:bCs/>
          <w:color w:val="000000"/>
          <w:sz w:val="28"/>
          <w:szCs w:val="28"/>
          <w:lang w:val="uk-UA"/>
        </w:rPr>
      </w:pPr>
      <w:r>
        <w:rPr>
          <w:sz w:val="28"/>
          <w:szCs w:val="28"/>
          <w:lang w:val="uk-UA" w:eastAsia="uk-UA"/>
        </w:rPr>
        <w:t xml:space="preserve"> </w:t>
      </w:r>
      <w:r w:rsidRPr="00F77E46">
        <w:rPr>
          <w:bCs/>
          <w:color w:val="000000"/>
          <w:sz w:val="28"/>
          <w:szCs w:val="28"/>
          <w:lang w:val="uk-UA"/>
        </w:rPr>
        <w:t xml:space="preserve"> </w:t>
      </w:r>
    </w:p>
    <w:p w:rsidR="00402156" w:rsidRDefault="00402156" w:rsidP="00402156">
      <w:pPr>
        <w:spacing w:line="276" w:lineRule="auto"/>
        <w:ind w:firstLine="284"/>
        <w:jc w:val="center"/>
        <w:outlineLvl w:val="0"/>
        <w:rPr>
          <w:sz w:val="28"/>
          <w:szCs w:val="28"/>
          <w:lang w:val="uk-UA"/>
        </w:rPr>
      </w:pPr>
      <w:r w:rsidRPr="00EF1BCF">
        <w:rPr>
          <w:sz w:val="28"/>
          <w:szCs w:val="28"/>
          <w:lang w:val="uk-UA"/>
        </w:rPr>
        <w:t>ВИРІШИЛА:</w:t>
      </w:r>
    </w:p>
    <w:p w:rsidR="00402156" w:rsidRDefault="00402156" w:rsidP="00402156">
      <w:pPr>
        <w:numPr>
          <w:ilvl w:val="0"/>
          <w:numId w:val="40"/>
        </w:numPr>
        <w:suppressAutoHyphens w:val="0"/>
        <w:autoSpaceDE/>
        <w:spacing w:line="256" w:lineRule="auto"/>
        <w:ind w:left="0" w:firstLine="709"/>
        <w:jc w:val="both"/>
        <w:rPr>
          <w:color w:val="000000"/>
          <w:sz w:val="28"/>
          <w:szCs w:val="28"/>
          <w:lang w:val="uk-UA"/>
        </w:rPr>
      </w:pPr>
      <w:r>
        <w:rPr>
          <w:color w:val="000000"/>
          <w:sz w:val="28"/>
          <w:szCs w:val="28"/>
          <w:lang w:val="uk-UA"/>
        </w:rPr>
        <w:t xml:space="preserve">Затвердити Програму у сфері громадського здоров’я у </w:t>
      </w:r>
      <w:proofErr w:type="spellStart"/>
      <w:r>
        <w:rPr>
          <w:color w:val="000000"/>
          <w:sz w:val="28"/>
          <w:szCs w:val="28"/>
          <w:lang w:val="uk-UA"/>
        </w:rPr>
        <w:t>Вербській</w:t>
      </w:r>
      <w:proofErr w:type="spellEnd"/>
      <w:r>
        <w:rPr>
          <w:color w:val="000000"/>
          <w:sz w:val="28"/>
          <w:szCs w:val="28"/>
          <w:lang w:val="uk-UA"/>
        </w:rPr>
        <w:t xml:space="preserve"> сільській територіальній громаді</w:t>
      </w:r>
      <w:r>
        <w:rPr>
          <w:color w:val="000000"/>
          <w:sz w:val="28"/>
          <w:szCs w:val="28"/>
          <w:highlight w:val="white"/>
          <w:lang w:val="uk-UA"/>
        </w:rPr>
        <w:t xml:space="preserve"> на 2026-2030 роки</w:t>
      </w:r>
      <w:r>
        <w:rPr>
          <w:color w:val="000000"/>
          <w:sz w:val="28"/>
          <w:szCs w:val="28"/>
          <w:lang w:val="uk-UA"/>
        </w:rPr>
        <w:t xml:space="preserve"> (надалі – Програма), що додається. </w:t>
      </w:r>
    </w:p>
    <w:p w:rsidR="00402156" w:rsidRDefault="00402156" w:rsidP="00402156">
      <w:pPr>
        <w:numPr>
          <w:ilvl w:val="0"/>
          <w:numId w:val="40"/>
        </w:numPr>
        <w:suppressAutoHyphens w:val="0"/>
        <w:autoSpaceDE/>
        <w:spacing w:line="256" w:lineRule="auto"/>
        <w:ind w:left="0" w:firstLine="709"/>
        <w:jc w:val="both"/>
        <w:rPr>
          <w:color w:val="000000"/>
          <w:sz w:val="28"/>
          <w:szCs w:val="28"/>
          <w:lang w:val="uk-UA"/>
        </w:rPr>
      </w:pPr>
      <w:r>
        <w:rPr>
          <w:color w:val="000000"/>
          <w:sz w:val="28"/>
          <w:szCs w:val="28"/>
          <w:lang w:val="uk-UA"/>
        </w:rPr>
        <w:t xml:space="preserve">Фінансовому відділу </w:t>
      </w:r>
      <w:proofErr w:type="spellStart"/>
      <w:r>
        <w:rPr>
          <w:color w:val="000000"/>
          <w:sz w:val="28"/>
          <w:szCs w:val="28"/>
          <w:lang w:val="uk-UA"/>
        </w:rPr>
        <w:t>Вербської</w:t>
      </w:r>
      <w:proofErr w:type="spellEnd"/>
      <w:r>
        <w:rPr>
          <w:color w:val="000000"/>
          <w:sz w:val="28"/>
          <w:szCs w:val="28"/>
          <w:lang w:val="uk-UA"/>
        </w:rPr>
        <w:t xml:space="preserve"> сільської ради передбачити кошти на реалізацію даної програми. </w:t>
      </w:r>
    </w:p>
    <w:p w:rsidR="00402156" w:rsidRPr="00240307" w:rsidRDefault="00402156" w:rsidP="00402156">
      <w:pPr>
        <w:numPr>
          <w:ilvl w:val="0"/>
          <w:numId w:val="40"/>
        </w:numPr>
        <w:suppressAutoHyphens w:val="0"/>
        <w:autoSpaceDE/>
        <w:spacing w:line="256" w:lineRule="auto"/>
        <w:ind w:left="0" w:firstLine="709"/>
        <w:jc w:val="both"/>
        <w:rPr>
          <w:color w:val="000000"/>
          <w:sz w:val="28"/>
          <w:szCs w:val="28"/>
          <w:lang w:val="uk-UA"/>
        </w:rPr>
      </w:pPr>
      <w:r w:rsidRPr="00240307">
        <w:rPr>
          <w:color w:val="000000"/>
          <w:sz w:val="28"/>
          <w:szCs w:val="28"/>
          <w:lang w:val="uk-UA"/>
        </w:rPr>
        <w:lastRenderedPageBreak/>
        <w:t xml:space="preserve">Контроль за виконанням </w:t>
      </w:r>
      <w:r>
        <w:rPr>
          <w:color w:val="000000"/>
          <w:sz w:val="28"/>
          <w:szCs w:val="28"/>
          <w:lang w:val="uk-UA"/>
        </w:rPr>
        <w:t>цього</w:t>
      </w:r>
      <w:r w:rsidRPr="00240307">
        <w:rPr>
          <w:color w:val="000000"/>
          <w:sz w:val="28"/>
          <w:szCs w:val="28"/>
          <w:lang w:val="uk-UA"/>
        </w:rPr>
        <w:t xml:space="preserve"> рішення покласти на заступника сільського голови з питань діяльності виконавчих органів Андрія ГРИЦАКА.</w:t>
      </w:r>
    </w:p>
    <w:p w:rsidR="00402156" w:rsidRDefault="00402156" w:rsidP="00402156">
      <w:pPr>
        <w:pStyle w:val="1e"/>
        <w:tabs>
          <w:tab w:val="num" w:pos="284"/>
        </w:tabs>
        <w:spacing w:line="276" w:lineRule="auto"/>
        <w:ind w:left="284" w:hanging="284"/>
        <w:jc w:val="both"/>
        <w:rPr>
          <w:rFonts w:ascii="Times New Roman" w:hAnsi="Times New Roman" w:cs="Times New Roman"/>
          <w:sz w:val="28"/>
          <w:szCs w:val="28"/>
        </w:rPr>
      </w:pPr>
    </w:p>
    <w:p w:rsidR="00402156" w:rsidRDefault="00402156" w:rsidP="00402156">
      <w:pPr>
        <w:pStyle w:val="1e"/>
        <w:tabs>
          <w:tab w:val="num" w:pos="284"/>
        </w:tabs>
        <w:spacing w:line="276" w:lineRule="auto"/>
        <w:ind w:left="284" w:hanging="284"/>
        <w:jc w:val="both"/>
        <w:rPr>
          <w:rFonts w:ascii="Times New Roman" w:hAnsi="Times New Roman" w:cs="Times New Roman"/>
          <w:sz w:val="28"/>
          <w:szCs w:val="28"/>
        </w:rPr>
      </w:pPr>
    </w:p>
    <w:p w:rsidR="00402156" w:rsidRPr="00D3434A" w:rsidRDefault="00402156" w:rsidP="00402156">
      <w:pPr>
        <w:pStyle w:val="1e"/>
        <w:tabs>
          <w:tab w:val="num" w:pos="284"/>
        </w:tabs>
        <w:spacing w:line="276" w:lineRule="auto"/>
        <w:ind w:left="284" w:hanging="284"/>
        <w:jc w:val="both"/>
        <w:rPr>
          <w:rFonts w:ascii="Times New Roman" w:hAnsi="Times New Roman" w:cs="Times New Roman"/>
          <w:sz w:val="28"/>
          <w:szCs w:val="28"/>
        </w:rPr>
      </w:pPr>
    </w:p>
    <w:p w:rsidR="00402156" w:rsidRDefault="00402156" w:rsidP="00402156">
      <w:pPr>
        <w:suppressAutoHyphens w:val="0"/>
        <w:autoSpaceDE/>
        <w:spacing w:after="200" w:line="276" w:lineRule="auto"/>
        <w:rPr>
          <w:rFonts w:eastAsia="SimSun"/>
          <w:sz w:val="28"/>
          <w:szCs w:val="28"/>
          <w:lang w:val="uk-UA"/>
        </w:rPr>
      </w:pPr>
      <w:r w:rsidRPr="005C77D3">
        <w:rPr>
          <w:rFonts w:eastAsia="Calibri"/>
          <w:b/>
          <w:sz w:val="28"/>
          <w:szCs w:val="28"/>
          <w:lang w:val="uk-UA"/>
        </w:rPr>
        <w:t>Сільський голова</w:t>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r>
      <w:r w:rsidRPr="005C77D3">
        <w:rPr>
          <w:rFonts w:eastAsia="Calibri"/>
          <w:b/>
          <w:sz w:val="28"/>
          <w:szCs w:val="28"/>
          <w:lang w:val="uk-UA"/>
        </w:rPr>
        <w:tab/>
        <w:t>Каміла КОТВІНСЬКА</w:t>
      </w:r>
      <w:r>
        <w:rPr>
          <w:rFonts w:eastAsia="SimSun"/>
          <w:sz w:val="28"/>
          <w:szCs w:val="28"/>
          <w:lang w:val="uk-UA"/>
        </w:rPr>
        <w:br w:type="page"/>
      </w:r>
    </w:p>
    <w:p w:rsidR="00402156" w:rsidRPr="00C44FF5" w:rsidRDefault="00402156" w:rsidP="00402156">
      <w:pPr>
        <w:ind w:left="4962"/>
        <w:rPr>
          <w:sz w:val="28"/>
          <w:szCs w:val="28"/>
          <w:lang w:val="uk-UA"/>
        </w:rPr>
      </w:pPr>
      <w:r>
        <w:rPr>
          <w:sz w:val="28"/>
          <w:szCs w:val="28"/>
          <w:lang w:val="uk-UA"/>
        </w:rPr>
        <w:lastRenderedPageBreak/>
        <w:t xml:space="preserve">Додаток </w:t>
      </w:r>
    </w:p>
    <w:p w:rsidR="00402156" w:rsidRDefault="00402156" w:rsidP="00402156">
      <w:pPr>
        <w:tabs>
          <w:tab w:val="left" w:pos="6855"/>
        </w:tabs>
        <w:ind w:left="4962"/>
        <w:rPr>
          <w:sz w:val="28"/>
          <w:szCs w:val="28"/>
          <w:lang w:val="uk-UA"/>
        </w:rPr>
      </w:pPr>
      <w:r w:rsidRPr="00C44FF5">
        <w:rPr>
          <w:sz w:val="28"/>
          <w:szCs w:val="28"/>
          <w:lang w:val="uk-UA"/>
        </w:rPr>
        <w:t xml:space="preserve">до рішення сесії </w:t>
      </w:r>
    </w:p>
    <w:p w:rsidR="00402156" w:rsidRPr="00C44FF5" w:rsidRDefault="00402156" w:rsidP="00402156">
      <w:pPr>
        <w:tabs>
          <w:tab w:val="left" w:pos="6855"/>
        </w:tabs>
        <w:ind w:left="4962"/>
        <w:rPr>
          <w:sz w:val="28"/>
          <w:szCs w:val="28"/>
          <w:lang w:val="uk-UA"/>
        </w:rPr>
      </w:pPr>
      <w:proofErr w:type="spellStart"/>
      <w:r w:rsidRPr="00C44FF5">
        <w:rPr>
          <w:sz w:val="28"/>
          <w:szCs w:val="28"/>
          <w:lang w:val="uk-UA"/>
        </w:rPr>
        <w:t>Вербської</w:t>
      </w:r>
      <w:proofErr w:type="spellEnd"/>
      <w:r w:rsidRPr="00C44FF5">
        <w:rPr>
          <w:sz w:val="28"/>
          <w:szCs w:val="28"/>
          <w:lang w:val="uk-UA"/>
        </w:rPr>
        <w:t xml:space="preserve"> сільської ради</w:t>
      </w:r>
    </w:p>
    <w:p w:rsidR="00402156" w:rsidRPr="0023493F" w:rsidRDefault="00402156" w:rsidP="00402156">
      <w:pPr>
        <w:ind w:left="4962"/>
        <w:rPr>
          <w:lang w:val="uk-UA"/>
        </w:rPr>
      </w:pPr>
      <w:r w:rsidRPr="00C44FF5">
        <w:rPr>
          <w:sz w:val="28"/>
          <w:szCs w:val="28"/>
          <w:lang w:val="uk-UA"/>
        </w:rPr>
        <w:t xml:space="preserve">від </w:t>
      </w:r>
      <w:r>
        <w:rPr>
          <w:sz w:val="28"/>
          <w:szCs w:val="28"/>
          <w:lang w:val="uk-UA"/>
        </w:rPr>
        <w:t>14</w:t>
      </w:r>
      <w:r w:rsidRPr="00C44FF5">
        <w:rPr>
          <w:sz w:val="28"/>
          <w:szCs w:val="28"/>
          <w:lang w:val="uk-UA"/>
        </w:rPr>
        <w:t xml:space="preserve"> </w:t>
      </w:r>
      <w:r>
        <w:rPr>
          <w:sz w:val="28"/>
          <w:szCs w:val="28"/>
          <w:lang w:val="uk-UA"/>
        </w:rPr>
        <w:t xml:space="preserve">липня 2026 року </w:t>
      </w:r>
      <w:r w:rsidRPr="00C44FF5">
        <w:rPr>
          <w:sz w:val="28"/>
          <w:szCs w:val="28"/>
          <w:lang w:val="uk-UA"/>
        </w:rPr>
        <w:t>№</w:t>
      </w:r>
      <w:r w:rsidRPr="00C44FF5">
        <w:rPr>
          <w:b/>
          <w:sz w:val="28"/>
          <w:szCs w:val="28"/>
          <w:lang w:val="uk-UA"/>
        </w:rPr>
        <w:t xml:space="preserve"> </w:t>
      </w:r>
      <w:r w:rsidRPr="0069406B">
        <w:rPr>
          <w:sz w:val="28"/>
          <w:szCs w:val="28"/>
          <w:lang w:val="uk-UA"/>
        </w:rPr>
        <w:t>1621</w:t>
      </w:r>
    </w:p>
    <w:p w:rsidR="00402156" w:rsidRDefault="00402156" w:rsidP="00402156">
      <w:pPr>
        <w:pStyle w:val="a3"/>
        <w:jc w:val="center"/>
        <w:rPr>
          <w:rFonts w:ascii="Times New Roman" w:hAnsi="Times New Roman"/>
          <w:noProof/>
          <w:sz w:val="28"/>
          <w:szCs w:val="28"/>
          <w:lang w:val="uk-UA"/>
        </w:rPr>
      </w:pPr>
    </w:p>
    <w:p w:rsidR="00402156" w:rsidRDefault="00402156" w:rsidP="00402156">
      <w:pPr>
        <w:rPr>
          <w:lang w:val="uk-UA"/>
        </w:rPr>
      </w:pPr>
    </w:p>
    <w:p w:rsidR="00402156" w:rsidRDefault="00402156" w:rsidP="00402156">
      <w:pPr>
        <w:jc w:val="center"/>
        <w:rPr>
          <w:b/>
          <w:bCs/>
          <w:sz w:val="28"/>
          <w:szCs w:val="28"/>
          <w:lang w:val="uk-UA"/>
        </w:rPr>
      </w:pPr>
      <w:r>
        <w:rPr>
          <w:b/>
          <w:bCs/>
          <w:sz w:val="28"/>
          <w:szCs w:val="28"/>
          <w:lang w:val="uk-UA"/>
        </w:rPr>
        <w:t>Програма</w:t>
      </w:r>
    </w:p>
    <w:p w:rsidR="00402156" w:rsidRDefault="00402156" w:rsidP="00402156">
      <w:pPr>
        <w:jc w:val="center"/>
        <w:rPr>
          <w:b/>
          <w:bCs/>
          <w:sz w:val="28"/>
          <w:szCs w:val="28"/>
          <w:highlight w:val="white"/>
          <w:lang w:val="uk-UA"/>
        </w:rPr>
      </w:pPr>
      <w:r>
        <w:rPr>
          <w:b/>
          <w:bCs/>
          <w:sz w:val="28"/>
          <w:szCs w:val="28"/>
          <w:lang w:val="uk-UA"/>
        </w:rPr>
        <w:t xml:space="preserve">з громадського здоров’я у </w:t>
      </w:r>
      <w:proofErr w:type="spellStart"/>
      <w:r>
        <w:rPr>
          <w:b/>
          <w:bCs/>
          <w:sz w:val="28"/>
          <w:szCs w:val="28"/>
          <w:lang w:val="uk-UA"/>
        </w:rPr>
        <w:t>Вербській</w:t>
      </w:r>
      <w:proofErr w:type="spellEnd"/>
      <w:r>
        <w:rPr>
          <w:b/>
          <w:bCs/>
          <w:sz w:val="28"/>
          <w:szCs w:val="28"/>
          <w:highlight w:val="white"/>
          <w:lang w:val="uk-UA"/>
        </w:rPr>
        <w:t xml:space="preserve"> сільській територіальній громаді на 2026-2030 роки</w:t>
      </w:r>
    </w:p>
    <w:p w:rsidR="00402156" w:rsidRDefault="00402156" w:rsidP="00402156">
      <w:pPr>
        <w:jc w:val="center"/>
        <w:rPr>
          <w:b/>
          <w:bCs/>
          <w:sz w:val="22"/>
          <w:szCs w:val="22"/>
          <w:lang w:val="uk-UA"/>
        </w:rPr>
      </w:pPr>
    </w:p>
    <w:p w:rsidR="00402156" w:rsidRDefault="00402156" w:rsidP="00402156">
      <w:pPr>
        <w:jc w:val="center"/>
        <w:rPr>
          <w:b/>
          <w:bCs/>
          <w:lang w:val="uk-UA"/>
        </w:rPr>
      </w:pPr>
    </w:p>
    <w:p w:rsidR="00402156" w:rsidRDefault="00402156" w:rsidP="00402156">
      <w:pPr>
        <w:widowControl w:val="0"/>
        <w:jc w:val="center"/>
        <w:rPr>
          <w:sz w:val="28"/>
          <w:szCs w:val="28"/>
          <w:lang w:val="uk-UA"/>
        </w:rPr>
      </w:pPr>
      <w:r>
        <w:rPr>
          <w:sz w:val="28"/>
          <w:szCs w:val="28"/>
          <w:lang w:val="uk-UA"/>
        </w:rPr>
        <w:t>ПАСПОРТ ПРОГРАМИ</w:t>
      </w:r>
    </w:p>
    <w:tbl>
      <w:tblPr>
        <w:tblStyle w:val="34"/>
        <w:tblW w:w="936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97"/>
        <w:gridCol w:w="4367"/>
        <w:gridCol w:w="4396"/>
      </w:tblGrid>
      <w:tr w:rsidR="00402156" w:rsidTr="00E172A5">
        <w:trPr>
          <w:trHeight w:val="620"/>
        </w:trPr>
        <w:tc>
          <w:tcPr>
            <w:tcW w:w="597"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1.</w:t>
            </w:r>
          </w:p>
        </w:tc>
        <w:tc>
          <w:tcPr>
            <w:tcW w:w="4365"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Ініціатор розроблення програми</w:t>
            </w:r>
          </w:p>
        </w:tc>
        <w:tc>
          <w:tcPr>
            <w:tcW w:w="4394"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tabs>
                <w:tab w:val="left" w:pos="3418"/>
              </w:tabs>
              <w:jc w:val="both"/>
              <w:rPr>
                <w:sz w:val="28"/>
                <w:szCs w:val="28"/>
                <w:lang w:val="uk-UA" w:eastAsia="uk-UA"/>
              </w:rPr>
            </w:pPr>
            <w:r>
              <w:rPr>
                <w:sz w:val="28"/>
                <w:szCs w:val="28"/>
                <w:lang w:val="uk-UA"/>
              </w:rPr>
              <w:t xml:space="preserve">Виконавчий комітет </w:t>
            </w:r>
            <w:proofErr w:type="spellStart"/>
            <w:r>
              <w:rPr>
                <w:sz w:val="28"/>
                <w:szCs w:val="28"/>
                <w:lang w:val="uk-UA"/>
              </w:rPr>
              <w:t>Вербської</w:t>
            </w:r>
            <w:proofErr w:type="spellEnd"/>
            <w:r>
              <w:rPr>
                <w:sz w:val="28"/>
                <w:szCs w:val="28"/>
                <w:lang w:val="uk-UA"/>
              </w:rPr>
              <w:t xml:space="preserve"> сільської ради</w:t>
            </w:r>
          </w:p>
        </w:tc>
      </w:tr>
      <w:tr w:rsidR="00402156" w:rsidRPr="00402B43" w:rsidTr="00E172A5">
        <w:trPr>
          <w:trHeight w:val="7081"/>
        </w:trPr>
        <w:tc>
          <w:tcPr>
            <w:tcW w:w="597"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2.</w:t>
            </w:r>
          </w:p>
        </w:tc>
        <w:tc>
          <w:tcPr>
            <w:tcW w:w="4365"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Дата, номер і назва розпорядчого документу органу виконавчої влади про розроблення програми</w:t>
            </w:r>
          </w:p>
        </w:tc>
        <w:tc>
          <w:tcPr>
            <w:tcW w:w="4394"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tabs>
                <w:tab w:val="left" w:pos="1963"/>
                <w:tab w:val="left" w:pos="2899"/>
              </w:tabs>
              <w:jc w:val="both"/>
              <w:rPr>
                <w:sz w:val="28"/>
                <w:szCs w:val="28"/>
                <w:lang w:val="uk-UA" w:eastAsia="uk-UA"/>
              </w:rPr>
            </w:pPr>
            <w:r>
              <w:rPr>
                <w:sz w:val="28"/>
                <w:szCs w:val="28"/>
                <w:lang w:val="uk-UA"/>
              </w:rPr>
              <w:t>Закону України «Про систему громадського здоров’я», розпорядженням Кабінету Міністрів України від 26.08.2018 № 530-р «Про затвердження Національного плану заходів щодо неінфекційних захворювань для досягнення глобальних цілей сталого розвитку», розпорядженням голови Рівненської обласної державної адміністрації від 20.05.2026 № 305 «</w:t>
            </w:r>
            <w:r>
              <w:rPr>
                <w:color w:val="000000"/>
                <w:sz w:val="28"/>
                <w:szCs w:val="28"/>
                <w:highlight w:val="white"/>
                <w:lang w:val="uk-UA"/>
              </w:rPr>
              <w:t xml:space="preserve">Про </w:t>
            </w:r>
            <w:r>
              <w:rPr>
                <w:sz w:val="28"/>
                <w:szCs w:val="28"/>
                <w:highlight w:val="white"/>
                <w:lang w:val="uk-UA"/>
              </w:rPr>
              <w:t>обласний</w:t>
            </w:r>
            <w:r>
              <w:rPr>
                <w:color w:val="000000"/>
                <w:sz w:val="28"/>
                <w:szCs w:val="28"/>
                <w:highlight w:val="white"/>
                <w:lang w:val="uk-UA"/>
              </w:rPr>
              <w:t xml:space="preserve"> план заходів щодо неінфекційних захворювань для досягнення глобальних цілей сталого розвитку в </w:t>
            </w:r>
            <w:r>
              <w:rPr>
                <w:sz w:val="28"/>
                <w:szCs w:val="28"/>
                <w:highlight w:val="white"/>
                <w:lang w:val="uk-UA"/>
              </w:rPr>
              <w:t>Рівненській області»</w:t>
            </w:r>
            <w:r>
              <w:rPr>
                <w:sz w:val="28"/>
                <w:szCs w:val="28"/>
                <w:lang w:val="uk-UA"/>
              </w:rPr>
              <w:t xml:space="preserve"> листа завідувача Дубенського районного відділу ДУ "Рівненський обласний центр контролю та профілактики хвороб МОЗ України" від 22.05.2026№ 18.03.01-07/229, розпорядження голови Рівненської обласної державної адміністрації від 25 червня 2026 року № 389 «Про Обласну програму «Громадське здоров’я Рівненщини» на 2026-2030 роки»</w:t>
            </w:r>
          </w:p>
        </w:tc>
      </w:tr>
      <w:tr w:rsidR="00402156" w:rsidTr="00E172A5">
        <w:trPr>
          <w:trHeight w:val="301"/>
        </w:trPr>
        <w:tc>
          <w:tcPr>
            <w:tcW w:w="597"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3.</w:t>
            </w:r>
          </w:p>
        </w:tc>
        <w:tc>
          <w:tcPr>
            <w:tcW w:w="4365"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Розробник програми</w:t>
            </w:r>
          </w:p>
        </w:tc>
        <w:tc>
          <w:tcPr>
            <w:tcW w:w="4394"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tabs>
                <w:tab w:val="left" w:pos="3418"/>
              </w:tabs>
              <w:rPr>
                <w:sz w:val="28"/>
                <w:szCs w:val="28"/>
                <w:lang w:val="uk-UA" w:eastAsia="uk-UA"/>
              </w:rPr>
            </w:pPr>
            <w:r>
              <w:rPr>
                <w:sz w:val="28"/>
                <w:szCs w:val="28"/>
                <w:lang w:val="uk-UA"/>
              </w:rPr>
              <w:t>Вербська сільська рада</w:t>
            </w:r>
          </w:p>
        </w:tc>
      </w:tr>
      <w:tr w:rsidR="00402156" w:rsidTr="00E172A5">
        <w:trPr>
          <w:trHeight w:val="292"/>
        </w:trPr>
        <w:tc>
          <w:tcPr>
            <w:tcW w:w="597"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4.</w:t>
            </w:r>
          </w:p>
        </w:tc>
        <w:tc>
          <w:tcPr>
            <w:tcW w:w="4365"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tabs>
                <w:tab w:val="left" w:pos="2669"/>
              </w:tabs>
              <w:rPr>
                <w:sz w:val="28"/>
                <w:szCs w:val="28"/>
                <w:lang w:val="uk-UA" w:eastAsia="uk-UA"/>
              </w:rPr>
            </w:pPr>
            <w:r>
              <w:rPr>
                <w:sz w:val="28"/>
                <w:szCs w:val="28"/>
                <w:lang w:val="uk-UA"/>
              </w:rPr>
              <w:t>Відповідальний виконавець програми</w:t>
            </w:r>
          </w:p>
        </w:tc>
        <w:tc>
          <w:tcPr>
            <w:tcW w:w="4394"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color w:val="000000"/>
                <w:sz w:val="24"/>
                <w:szCs w:val="24"/>
                <w:lang w:val="uk-UA" w:eastAsia="uk-UA"/>
              </w:rPr>
            </w:pPr>
            <w:r>
              <w:rPr>
                <w:sz w:val="28"/>
                <w:szCs w:val="28"/>
                <w:lang w:val="uk-UA"/>
              </w:rPr>
              <w:t>Вербська сільська рада</w:t>
            </w:r>
          </w:p>
        </w:tc>
      </w:tr>
      <w:tr w:rsidR="00402156" w:rsidRPr="00402B43" w:rsidTr="00E172A5">
        <w:trPr>
          <w:trHeight w:val="5662"/>
        </w:trPr>
        <w:tc>
          <w:tcPr>
            <w:tcW w:w="597"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lastRenderedPageBreak/>
              <w:t>5.</w:t>
            </w:r>
          </w:p>
        </w:tc>
        <w:tc>
          <w:tcPr>
            <w:tcW w:w="4365"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Учасники програми</w:t>
            </w:r>
          </w:p>
        </w:tc>
        <w:tc>
          <w:tcPr>
            <w:tcW w:w="4394"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jc w:val="both"/>
              <w:rPr>
                <w:color w:val="000000"/>
                <w:sz w:val="28"/>
                <w:szCs w:val="28"/>
                <w:lang w:val="uk-UA" w:eastAsia="uk-UA"/>
              </w:rPr>
            </w:pPr>
            <w:r>
              <w:rPr>
                <w:sz w:val="28"/>
                <w:szCs w:val="28"/>
                <w:lang w:val="uk-UA"/>
              </w:rPr>
              <w:t xml:space="preserve">Відділ охорони здоров’я та соціального захисту населення, відділ освіти, сім'ї, молоді, спорту, культури і туризму </w:t>
            </w:r>
            <w:proofErr w:type="spellStart"/>
            <w:r>
              <w:rPr>
                <w:sz w:val="28"/>
                <w:szCs w:val="28"/>
                <w:lang w:val="uk-UA"/>
              </w:rPr>
              <w:t>Вербської</w:t>
            </w:r>
            <w:proofErr w:type="spellEnd"/>
            <w:r>
              <w:rPr>
                <w:sz w:val="28"/>
                <w:szCs w:val="28"/>
                <w:lang w:val="uk-UA"/>
              </w:rPr>
              <w:t xml:space="preserve"> сільської ради, заклади освіти громади, </w:t>
            </w:r>
            <w:r>
              <w:rPr>
                <w:color w:val="000000"/>
                <w:sz w:val="28"/>
                <w:szCs w:val="28"/>
                <w:lang w:val="uk-UA"/>
              </w:rPr>
              <w:t>комунальний заклад "</w:t>
            </w:r>
            <w:proofErr w:type="spellStart"/>
            <w:r>
              <w:rPr>
                <w:color w:val="000000"/>
                <w:sz w:val="28"/>
                <w:szCs w:val="28"/>
                <w:lang w:val="uk-UA"/>
              </w:rPr>
              <w:t>Вербський</w:t>
            </w:r>
            <w:proofErr w:type="spellEnd"/>
            <w:r>
              <w:rPr>
                <w:color w:val="000000"/>
                <w:sz w:val="28"/>
                <w:szCs w:val="28"/>
                <w:lang w:val="uk-UA"/>
              </w:rPr>
              <w:t xml:space="preserve"> центр культури та дозвілля" </w:t>
            </w:r>
            <w:proofErr w:type="spellStart"/>
            <w:r>
              <w:rPr>
                <w:color w:val="000000"/>
                <w:sz w:val="28"/>
                <w:szCs w:val="28"/>
                <w:lang w:val="uk-UA"/>
              </w:rPr>
              <w:t>Вербської</w:t>
            </w:r>
            <w:proofErr w:type="spellEnd"/>
            <w:r>
              <w:rPr>
                <w:color w:val="000000"/>
                <w:sz w:val="28"/>
                <w:szCs w:val="28"/>
                <w:lang w:val="uk-UA"/>
              </w:rPr>
              <w:t xml:space="preserve"> сільської ради</w:t>
            </w:r>
            <w:r>
              <w:rPr>
                <w:sz w:val="28"/>
                <w:szCs w:val="28"/>
                <w:lang w:val="uk-UA"/>
              </w:rPr>
              <w:t xml:space="preserve">, Вербська АЗПСМ, поліцейський офіцер громади Дубенського ВП № 2 </w:t>
            </w:r>
            <w:proofErr w:type="spellStart"/>
            <w:r>
              <w:rPr>
                <w:sz w:val="28"/>
                <w:szCs w:val="28"/>
                <w:lang w:val="uk-UA"/>
              </w:rPr>
              <w:t>ГУНП</w:t>
            </w:r>
            <w:proofErr w:type="spellEnd"/>
            <w:r>
              <w:rPr>
                <w:sz w:val="28"/>
                <w:szCs w:val="28"/>
                <w:lang w:val="uk-UA"/>
              </w:rPr>
              <w:t xml:space="preserve"> України в Рівненській області (за згодою), відділ ДУ "РОЦКПХ МОЗУ" (за згодою), </w:t>
            </w:r>
          </w:p>
        </w:tc>
      </w:tr>
      <w:tr w:rsidR="00402156" w:rsidTr="00E172A5">
        <w:trPr>
          <w:trHeight w:val="292"/>
        </w:trPr>
        <w:tc>
          <w:tcPr>
            <w:tcW w:w="597"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6.</w:t>
            </w:r>
          </w:p>
        </w:tc>
        <w:tc>
          <w:tcPr>
            <w:tcW w:w="4365"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Термін реалізації програми</w:t>
            </w:r>
          </w:p>
        </w:tc>
        <w:tc>
          <w:tcPr>
            <w:tcW w:w="4394"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2026-2030 роки</w:t>
            </w:r>
          </w:p>
        </w:tc>
      </w:tr>
      <w:tr w:rsidR="00402156" w:rsidTr="00E172A5">
        <w:trPr>
          <w:trHeight w:val="660"/>
        </w:trPr>
        <w:tc>
          <w:tcPr>
            <w:tcW w:w="597"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7.</w:t>
            </w:r>
          </w:p>
        </w:tc>
        <w:tc>
          <w:tcPr>
            <w:tcW w:w="4365"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Перелік бюджетів, які беруть участь у виконанні програми</w:t>
            </w:r>
          </w:p>
        </w:tc>
        <w:tc>
          <w:tcPr>
            <w:tcW w:w="4394"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Місцевий бюджет, інші джерела не заборонені законодавством</w:t>
            </w:r>
          </w:p>
        </w:tc>
      </w:tr>
      <w:tr w:rsidR="00402156" w:rsidTr="00E172A5">
        <w:trPr>
          <w:trHeight w:val="963"/>
        </w:trPr>
        <w:tc>
          <w:tcPr>
            <w:tcW w:w="597"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sz w:val="28"/>
                <w:szCs w:val="28"/>
                <w:lang w:val="uk-UA" w:eastAsia="uk-UA"/>
              </w:rPr>
            </w:pPr>
            <w:r>
              <w:rPr>
                <w:sz w:val="28"/>
                <w:szCs w:val="28"/>
                <w:lang w:val="uk-UA"/>
              </w:rPr>
              <w:t>8.</w:t>
            </w:r>
          </w:p>
        </w:tc>
        <w:tc>
          <w:tcPr>
            <w:tcW w:w="4365"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tabs>
                <w:tab w:val="left" w:pos="1603"/>
                <w:tab w:val="left" w:pos="3624"/>
              </w:tabs>
              <w:jc w:val="both"/>
              <w:rPr>
                <w:sz w:val="28"/>
                <w:szCs w:val="28"/>
                <w:lang w:val="uk-UA" w:eastAsia="uk-UA"/>
              </w:rPr>
            </w:pPr>
            <w:r>
              <w:rPr>
                <w:sz w:val="28"/>
                <w:szCs w:val="28"/>
                <w:lang w:val="uk-UA"/>
              </w:rPr>
              <w:t>Орієнтовний обсяг фінансових ресурсів, необхідних для реалізації програми, грн.</w:t>
            </w:r>
          </w:p>
        </w:tc>
        <w:tc>
          <w:tcPr>
            <w:tcW w:w="4394" w:type="dxa"/>
            <w:tcBorders>
              <w:top w:val="single" w:sz="4" w:space="0" w:color="000000"/>
              <w:left w:val="single" w:sz="4" w:space="0" w:color="000000"/>
              <w:bottom w:val="single" w:sz="4" w:space="0" w:color="000000"/>
              <w:right w:val="single" w:sz="4" w:space="0" w:color="000000"/>
            </w:tcBorders>
            <w:hideMark/>
          </w:tcPr>
          <w:p w:rsidR="00402156" w:rsidRDefault="00402156" w:rsidP="00E172A5">
            <w:pPr>
              <w:rPr>
                <w:color w:val="FF0000"/>
                <w:sz w:val="28"/>
                <w:szCs w:val="28"/>
                <w:lang w:val="uk-UA"/>
              </w:rPr>
            </w:pPr>
            <w:r>
              <w:rPr>
                <w:sz w:val="28"/>
                <w:szCs w:val="28"/>
                <w:lang w:val="uk-UA"/>
              </w:rPr>
              <w:t>Програма фінансується за рахунок коштів місцевого бюджету –</w:t>
            </w:r>
            <w:r>
              <w:rPr>
                <w:color w:val="FF0000"/>
                <w:sz w:val="28"/>
                <w:szCs w:val="28"/>
                <w:lang w:val="uk-UA"/>
              </w:rPr>
              <w:t xml:space="preserve"> </w:t>
            </w:r>
          </w:p>
          <w:p w:rsidR="00402156" w:rsidRDefault="00402156" w:rsidP="00E172A5">
            <w:pPr>
              <w:rPr>
                <w:sz w:val="28"/>
                <w:szCs w:val="28"/>
                <w:lang w:val="uk-UA" w:eastAsia="uk-UA"/>
              </w:rPr>
            </w:pPr>
            <w:r>
              <w:rPr>
                <w:sz w:val="28"/>
                <w:szCs w:val="28"/>
                <w:lang w:val="uk-UA"/>
              </w:rPr>
              <w:t>10 000.</w:t>
            </w:r>
          </w:p>
        </w:tc>
      </w:tr>
    </w:tbl>
    <w:p w:rsidR="00402156" w:rsidRDefault="00402156" w:rsidP="00402156">
      <w:pPr>
        <w:widowControl w:val="0"/>
        <w:tabs>
          <w:tab w:val="left" w:pos="360"/>
        </w:tabs>
        <w:rPr>
          <w:b/>
          <w:bCs/>
          <w:sz w:val="28"/>
          <w:szCs w:val="28"/>
          <w:lang w:val="uk-UA" w:eastAsia="uk-UA"/>
        </w:rPr>
      </w:pPr>
    </w:p>
    <w:p w:rsidR="00402156" w:rsidRDefault="00402156" w:rsidP="00402156">
      <w:pPr>
        <w:widowControl w:val="0"/>
        <w:tabs>
          <w:tab w:val="left" w:pos="360"/>
        </w:tabs>
        <w:rPr>
          <w:b/>
          <w:bCs/>
          <w:sz w:val="28"/>
          <w:szCs w:val="28"/>
          <w:lang w:val="uk-UA"/>
        </w:rPr>
      </w:pPr>
    </w:p>
    <w:p w:rsidR="00402156" w:rsidRDefault="00402156" w:rsidP="00402156">
      <w:pPr>
        <w:widowControl w:val="0"/>
        <w:tabs>
          <w:tab w:val="left" w:pos="360"/>
        </w:tabs>
        <w:jc w:val="center"/>
        <w:rPr>
          <w:b/>
          <w:bCs/>
          <w:sz w:val="28"/>
          <w:szCs w:val="28"/>
          <w:lang w:val="uk-UA"/>
        </w:rPr>
      </w:pPr>
      <w:r>
        <w:rPr>
          <w:b/>
          <w:bCs/>
          <w:sz w:val="28"/>
          <w:szCs w:val="28"/>
          <w:lang w:val="uk-UA"/>
        </w:rPr>
        <w:t>2.Визначення проблеми, на розв'язання якої спрямована Програма</w:t>
      </w:r>
    </w:p>
    <w:p w:rsidR="00402156" w:rsidRDefault="00402156" w:rsidP="00402156">
      <w:pPr>
        <w:pStyle w:val="3"/>
        <w:rPr>
          <w:sz w:val="24"/>
          <w:szCs w:val="24"/>
        </w:rPr>
      </w:pPr>
    </w:p>
    <w:p w:rsidR="00402156" w:rsidRDefault="00402156" w:rsidP="00402156">
      <w:pPr>
        <w:tabs>
          <w:tab w:val="left" w:pos="1963"/>
          <w:tab w:val="left" w:pos="2899"/>
        </w:tabs>
        <w:ind w:firstLine="709"/>
        <w:jc w:val="both"/>
        <w:rPr>
          <w:sz w:val="28"/>
          <w:szCs w:val="28"/>
          <w:lang w:val="uk-UA"/>
        </w:rPr>
      </w:pPr>
      <w:r>
        <w:rPr>
          <w:sz w:val="28"/>
          <w:szCs w:val="28"/>
          <w:lang w:val="uk-UA"/>
        </w:rPr>
        <w:t xml:space="preserve">Програма у сфері громадського здоров’я у </w:t>
      </w:r>
      <w:proofErr w:type="spellStart"/>
      <w:r>
        <w:rPr>
          <w:sz w:val="28"/>
          <w:szCs w:val="28"/>
          <w:lang w:val="uk-UA"/>
        </w:rPr>
        <w:t>Вербській</w:t>
      </w:r>
      <w:proofErr w:type="spellEnd"/>
      <w:r>
        <w:rPr>
          <w:sz w:val="28"/>
          <w:szCs w:val="28"/>
          <w:highlight w:val="white"/>
          <w:lang w:val="uk-UA"/>
        </w:rPr>
        <w:t xml:space="preserve"> сільській територіальній громаді на 2026-2030 роки</w:t>
      </w:r>
      <w:r>
        <w:rPr>
          <w:lang w:val="uk-UA"/>
        </w:rPr>
        <w:t xml:space="preserve"> </w:t>
      </w:r>
      <w:r>
        <w:rPr>
          <w:sz w:val="28"/>
          <w:szCs w:val="28"/>
          <w:lang w:val="uk-UA"/>
        </w:rPr>
        <w:t>розроблена відповідно Закону України «Про систему громадського здоров’я», розпорядженням Кабінету Міністрів України від 26.08.2018 № 530-р «Про затвердження Національного плану заходів щодо неінфекційних захворювань для досягнення глобальних цілей сталого розвитку», розпорядженням голови Рівненської обласної державної адміністрації від 20.05.2026 № 305 «</w:t>
      </w:r>
      <w:r>
        <w:rPr>
          <w:color w:val="000000"/>
          <w:sz w:val="28"/>
          <w:szCs w:val="28"/>
          <w:highlight w:val="white"/>
          <w:lang w:val="uk-UA"/>
        </w:rPr>
        <w:t xml:space="preserve">Про </w:t>
      </w:r>
      <w:r>
        <w:rPr>
          <w:sz w:val="28"/>
          <w:szCs w:val="28"/>
          <w:highlight w:val="white"/>
          <w:lang w:val="uk-UA"/>
        </w:rPr>
        <w:t>обласний</w:t>
      </w:r>
      <w:r>
        <w:rPr>
          <w:color w:val="000000"/>
          <w:sz w:val="28"/>
          <w:szCs w:val="28"/>
          <w:highlight w:val="white"/>
          <w:lang w:val="uk-UA"/>
        </w:rPr>
        <w:t xml:space="preserve"> план заходів щодо неінфекційних захворювань для досягнення глобальних цілей сталого розвитку в </w:t>
      </w:r>
      <w:r>
        <w:rPr>
          <w:sz w:val="28"/>
          <w:szCs w:val="28"/>
          <w:highlight w:val="white"/>
          <w:lang w:val="uk-UA"/>
        </w:rPr>
        <w:t>Рівненській області»</w:t>
      </w:r>
      <w:r>
        <w:rPr>
          <w:sz w:val="28"/>
          <w:szCs w:val="28"/>
          <w:lang w:val="uk-UA"/>
        </w:rPr>
        <w:t xml:space="preserve"> листа завідувача Дубенського районного відділу ДУ "Рівненський обласний центр контролю та профілактики хвороб МОЗ України" від 22.05.2026№ 18.03.01-07/229.</w:t>
      </w:r>
    </w:p>
    <w:p w:rsidR="00402156" w:rsidRDefault="00402156" w:rsidP="00402156">
      <w:pPr>
        <w:ind w:firstLine="709"/>
        <w:jc w:val="both"/>
        <w:rPr>
          <w:sz w:val="28"/>
          <w:szCs w:val="28"/>
          <w:lang w:val="uk-UA"/>
        </w:rPr>
      </w:pPr>
      <w:r>
        <w:rPr>
          <w:sz w:val="28"/>
          <w:szCs w:val="28"/>
          <w:lang w:val="uk-UA"/>
        </w:rPr>
        <w:t xml:space="preserve">Стан здоров’я населення </w:t>
      </w:r>
      <w:proofErr w:type="spellStart"/>
      <w:r>
        <w:rPr>
          <w:sz w:val="28"/>
          <w:szCs w:val="28"/>
          <w:lang w:val="uk-UA"/>
        </w:rPr>
        <w:t>Вербської</w:t>
      </w:r>
      <w:proofErr w:type="spellEnd"/>
      <w:r>
        <w:rPr>
          <w:sz w:val="28"/>
          <w:szCs w:val="28"/>
          <w:lang w:val="uk-UA"/>
        </w:rPr>
        <w:t xml:space="preserve"> сільської територіальної громади характеризується наявністю низки медико-соціальних проблем, що негативно впливають на демографічну ситуацію, якість життя та тривалість життя мешканців.</w:t>
      </w:r>
    </w:p>
    <w:p w:rsidR="00402156" w:rsidRDefault="00402156" w:rsidP="00402156">
      <w:pPr>
        <w:ind w:firstLine="709"/>
        <w:jc w:val="both"/>
        <w:rPr>
          <w:sz w:val="28"/>
          <w:szCs w:val="28"/>
          <w:lang w:val="uk-UA"/>
        </w:rPr>
      </w:pPr>
      <w:r>
        <w:rPr>
          <w:sz w:val="28"/>
          <w:szCs w:val="28"/>
          <w:lang w:val="uk-UA"/>
        </w:rPr>
        <w:t>Основними проблемами є:</w:t>
      </w:r>
    </w:p>
    <w:p w:rsidR="00402156" w:rsidRDefault="00402156" w:rsidP="00402156">
      <w:pPr>
        <w:ind w:firstLine="709"/>
        <w:jc w:val="both"/>
        <w:rPr>
          <w:sz w:val="28"/>
          <w:szCs w:val="28"/>
          <w:lang w:val="uk-UA"/>
        </w:rPr>
      </w:pPr>
      <w:r>
        <w:rPr>
          <w:sz w:val="28"/>
          <w:szCs w:val="28"/>
          <w:lang w:val="uk-UA"/>
        </w:rPr>
        <w:t xml:space="preserve">поширеність неінфекційних захворювань (серцево-судинні патології, цукровий діабет, онкологічні захворювання); </w:t>
      </w:r>
    </w:p>
    <w:p w:rsidR="00402156" w:rsidRDefault="00402156" w:rsidP="00402156">
      <w:pPr>
        <w:ind w:firstLine="709"/>
        <w:jc w:val="both"/>
        <w:rPr>
          <w:sz w:val="28"/>
          <w:szCs w:val="28"/>
          <w:lang w:val="uk-UA"/>
        </w:rPr>
      </w:pPr>
      <w:r>
        <w:rPr>
          <w:sz w:val="28"/>
          <w:szCs w:val="28"/>
          <w:lang w:val="uk-UA"/>
        </w:rPr>
        <w:lastRenderedPageBreak/>
        <w:t xml:space="preserve">недостатній рівень раннього виявлення захворювань та профілактичних оглядів населення; </w:t>
      </w:r>
    </w:p>
    <w:p w:rsidR="00402156" w:rsidRDefault="00402156" w:rsidP="00402156">
      <w:pPr>
        <w:ind w:firstLine="709"/>
        <w:jc w:val="both"/>
        <w:rPr>
          <w:sz w:val="28"/>
          <w:szCs w:val="28"/>
          <w:lang w:val="uk-UA"/>
        </w:rPr>
      </w:pPr>
      <w:r>
        <w:rPr>
          <w:sz w:val="28"/>
          <w:szCs w:val="28"/>
          <w:lang w:val="uk-UA"/>
        </w:rPr>
        <w:t xml:space="preserve">збереження факторів ризику, пов’язаних зі способом життя (тютюнокуріння, вживання алкоголю, низька фізична активність, незбалансоване харчування); </w:t>
      </w:r>
    </w:p>
    <w:p w:rsidR="00402156" w:rsidRDefault="00402156" w:rsidP="00402156">
      <w:pPr>
        <w:ind w:firstLine="709"/>
        <w:jc w:val="both"/>
        <w:rPr>
          <w:sz w:val="28"/>
          <w:szCs w:val="28"/>
          <w:lang w:val="uk-UA"/>
        </w:rPr>
      </w:pPr>
      <w:r>
        <w:rPr>
          <w:sz w:val="28"/>
          <w:szCs w:val="28"/>
          <w:lang w:val="uk-UA"/>
        </w:rPr>
        <w:t xml:space="preserve">недостатній рівень поінформованості населення щодо питань збереження та зміцнення здоров’я; </w:t>
      </w:r>
    </w:p>
    <w:p w:rsidR="00402156" w:rsidRDefault="00402156" w:rsidP="00402156">
      <w:pPr>
        <w:ind w:firstLine="709"/>
        <w:jc w:val="both"/>
        <w:rPr>
          <w:sz w:val="28"/>
          <w:szCs w:val="28"/>
          <w:lang w:val="uk-UA"/>
        </w:rPr>
      </w:pPr>
      <w:r>
        <w:rPr>
          <w:sz w:val="28"/>
          <w:szCs w:val="28"/>
          <w:lang w:val="uk-UA"/>
        </w:rPr>
        <w:t xml:space="preserve">наявність ризиків виникнення та поширення інфекційних захворювань; </w:t>
      </w:r>
    </w:p>
    <w:p w:rsidR="00402156" w:rsidRDefault="00402156" w:rsidP="00402156">
      <w:pPr>
        <w:ind w:firstLine="709"/>
        <w:jc w:val="both"/>
        <w:rPr>
          <w:sz w:val="28"/>
          <w:szCs w:val="28"/>
          <w:lang w:val="uk-UA"/>
        </w:rPr>
      </w:pPr>
      <w:r>
        <w:rPr>
          <w:sz w:val="28"/>
          <w:szCs w:val="28"/>
          <w:lang w:val="uk-UA"/>
        </w:rPr>
        <w:t xml:space="preserve">потреба у посиленні моніторингу та контролю за станом довкілля, зокрема якості питної води та санітарного стану територій. </w:t>
      </w:r>
    </w:p>
    <w:p w:rsidR="00402156" w:rsidRDefault="00402156" w:rsidP="00402156">
      <w:pPr>
        <w:ind w:firstLine="709"/>
        <w:jc w:val="both"/>
        <w:rPr>
          <w:sz w:val="28"/>
          <w:szCs w:val="28"/>
          <w:lang w:val="uk-UA"/>
        </w:rPr>
      </w:pPr>
      <w:r>
        <w:rPr>
          <w:sz w:val="28"/>
          <w:szCs w:val="28"/>
          <w:lang w:val="uk-UA"/>
        </w:rPr>
        <w:t xml:space="preserve">Зазначені проблеми обумовлюють необхідність впровадження комплексної </w:t>
      </w:r>
      <w:proofErr w:type="spellStart"/>
      <w:r>
        <w:rPr>
          <w:sz w:val="28"/>
          <w:szCs w:val="28"/>
          <w:lang w:val="uk-UA"/>
        </w:rPr>
        <w:t>міжсекторальної</w:t>
      </w:r>
      <w:proofErr w:type="spellEnd"/>
      <w:r>
        <w:rPr>
          <w:sz w:val="28"/>
          <w:szCs w:val="28"/>
          <w:lang w:val="uk-UA"/>
        </w:rPr>
        <w:t xml:space="preserve"> Програми у сфері громадського здоров’я, спрямованої на профілактику захворювань, формування здорового способу життя, підвищення рівня обізнаності населення та зміцнення системи громадського здоров’я в громаді.</w:t>
      </w:r>
    </w:p>
    <w:p w:rsidR="00402156" w:rsidRDefault="00402156" w:rsidP="00402156">
      <w:pPr>
        <w:widowControl w:val="0"/>
        <w:tabs>
          <w:tab w:val="left" w:pos="364"/>
        </w:tabs>
        <w:rPr>
          <w:b/>
          <w:bCs/>
          <w:sz w:val="28"/>
          <w:szCs w:val="28"/>
          <w:lang w:val="uk-UA"/>
        </w:rPr>
      </w:pPr>
    </w:p>
    <w:p w:rsidR="00402156" w:rsidRDefault="00402156" w:rsidP="00402156">
      <w:pPr>
        <w:widowControl w:val="0"/>
        <w:tabs>
          <w:tab w:val="left" w:pos="364"/>
        </w:tabs>
        <w:jc w:val="center"/>
        <w:rPr>
          <w:b/>
          <w:bCs/>
          <w:sz w:val="28"/>
          <w:szCs w:val="28"/>
          <w:lang w:val="uk-UA"/>
        </w:rPr>
      </w:pPr>
      <w:r>
        <w:rPr>
          <w:b/>
          <w:bCs/>
          <w:sz w:val="28"/>
          <w:szCs w:val="28"/>
          <w:lang w:val="uk-UA"/>
        </w:rPr>
        <w:t>3.Визначення мети Програми</w:t>
      </w:r>
    </w:p>
    <w:p w:rsidR="00402156" w:rsidRDefault="00402156" w:rsidP="00402156">
      <w:pPr>
        <w:spacing w:before="280" w:after="280"/>
        <w:ind w:firstLine="709"/>
        <w:jc w:val="both"/>
        <w:rPr>
          <w:color w:val="000000"/>
          <w:sz w:val="28"/>
          <w:szCs w:val="28"/>
          <w:lang w:val="uk-UA"/>
        </w:rPr>
      </w:pPr>
      <w:r>
        <w:rPr>
          <w:color w:val="000000"/>
          <w:sz w:val="28"/>
          <w:szCs w:val="28"/>
          <w:lang w:val="uk-UA"/>
        </w:rPr>
        <w:t xml:space="preserve">Метою Програми є збереження та зміцнення здоров’я населення </w:t>
      </w:r>
      <w:proofErr w:type="spellStart"/>
      <w:r>
        <w:rPr>
          <w:color w:val="000000"/>
          <w:sz w:val="28"/>
          <w:szCs w:val="28"/>
          <w:lang w:val="uk-UA"/>
        </w:rPr>
        <w:t>Вербської</w:t>
      </w:r>
      <w:proofErr w:type="spellEnd"/>
      <w:r>
        <w:rPr>
          <w:color w:val="000000"/>
          <w:sz w:val="28"/>
          <w:szCs w:val="28"/>
          <w:lang w:val="uk-UA"/>
        </w:rPr>
        <w:t xml:space="preserve"> сільської територіальної громади шляхом формування ефективної системи громадського здоров’я, спрямованої на профілактику захворювань, зниження рівня факторів ризику, підвищення рівня обізнаності населення щодо здорового способу життя, а також забезпечення санітарно-епідемічного благополуччя на території громади.</w:t>
      </w:r>
    </w:p>
    <w:p w:rsidR="00402156" w:rsidRDefault="00402156" w:rsidP="00402156">
      <w:pPr>
        <w:spacing w:before="280" w:after="280"/>
        <w:ind w:firstLine="709"/>
        <w:jc w:val="both"/>
        <w:rPr>
          <w:color w:val="000000"/>
          <w:sz w:val="28"/>
          <w:szCs w:val="28"/>
          <w:lang w:val="uk-UA"/>
        </w:rPr>
      </w:pPr>
      <w:r>
        <w:rPr>
          <w:color w:val="000000"/>
          <w:sz w:val="28"/>
          <w:szCs w:val="28"/>
          <w:lang w:val="uk-UA"/>
        </w:rPr>
        <w:t xml:space="preserve">Реалізація Програми передбачає створення умов для раннього виявлення захворювань, удосконалення </w:t>
      </w:r>
      <w:proofErr w:type="spellStart"/>
      <w:r>
        <w:rPr>
          <w:color w:val="000000"/>
          <w:sz w:val="28"/>
          <w:szCs w:val="28"/>
          <w:lang w:val="uk-UA"/>
        </w:rPr>
        <w:t>міжсекторальної</w:t>
      </w:r>
      <w:proofErr w:type="spellEnd"/>
      <w:r>
        <w:rPr>
          <w:color w:val="000000"/>
          <w:sz w:val="28"/>
          <w:szCs w:val="28"/>
          <w:lang w:val="uk-UA"/>
        </w:rPr>
        <w:t xml:space="preserve"> взаємодії органів місцевого самоврядування, закладів охорони здоров’я та інших заінтересованих сторін, а також впровадження заходів із моніторингу та реагування на загрози громадському здоров’ю.</w:t>
      </w:r>
    </w:p>
    <w:p w:rsidR="00402156" w:rsidRDefault="00402156" w:rsidP="00402156">
      <w:pPr>
        <w:widowControl w:val="0"/>
        <w:tabs>
          <w:tab w:val="left" w:pos="364"/>
        </w:tabs>
        <w:jc w:val="center"/>
        <w:rPr>
          <w:b/>
          <w:bCs/>
          <w:sz w:val="28"/>
          <w:szCs w:val="28"/>
          <w:lang w:val="uk-UA"/>
        </w:rPr>
      </w:pPr>
      <w:r>
        <w:rPr>
          <w:b/>
          <w:bCs/>
          <w:sz w:val="28"/>
          <w:szCs w:val="28"/>
          <w:lang w:val="uk-UA"/>
        </w:rPr>
        <w:t>4.Обґрунтування шляхів і засобів розв'язання проблем,</w:t>
      </w:r>
      <w:r>
        <w:rPr>
          <w:b/>
          <w:bCs/>
          <w:sz w:val="28"/>
          <w:szCs w:val="28"/>
          <w:lang w:val="uk-UA"/>
        </w:rPr>
        <w:br/>
        <w:t>обсягів і джерел фінансування</w:t>
      </w:r>
    </w:p>
    <w:p w:rsidR="00402156" w:rsidRDefault="00402156" w:rsidP="00402156">
      <w:pPr>
        <w:widowControl w:val="0"/>
        <w:ind w:firstLine="580"/>
        <w:jc w:val="both"/>
        <w:rPr>
          <w:sz w:val="28"/>
          <w:szCs w:val="28"/>
          <w:lang w:val="uk-UA"/>
        </w:rPr>
      </w:pPr>
    </w:p>
    <w:p w:rsidR="00402156" w:rsidRDefault="00402156" w:rsidP="00402156">
      <w:pPr>
        <w:ind w:firstLine="851"/>
        <w:jc w:val="both"/>
        <w:rPr>
          <w:sz w:val="28"/>
          <w:szCs w:val="28"/>
          <w:lang w:val="uk-UA"/>
        </w:rPr>
      </w:pPr>
      <w:r>
        <w:rPr>
          <w:sz w:val="28"/>
          <w:szCs w:val="28"/>
          <w:lang w:val="uk-UA"/>
        </w:rPr>
        <w:t xml:space="preserve">Розв’язання визначених Програмою проблем у сфері громадського здоров’я у </w:t>
      </w:r>
      <w:proofErr w:type="spellStart"/>
      <w:r>
        <w:rPr>
          <w:sz w:val="28"/>
          <w:szCs w:val="28"/>
          <w:lang w:val="uk-UA"/>
        </w:rPr>
        <w:t>Вербської</w:t>
      </w:r>
      <w:proofErr w:type="spellEnd"/>
      <w:r>
        <w:rPr>
          <w:sz w:val="28"/>
          <w:szCs w:val="28"/>
          <w:lang w:val="uk-UA"/>
        </w:rPr>
        <w:t xml:space="preserve"> сільській територіальній громаді передбачається шляхом реалізації комплексу організаційних, профілактичних, інформаційно-просвітницьких та </w:t>
      </w:r>
      <w:proofErr w:type="spellStart"/>
      <w:r>
        <w:rPr>
          <w:sz w:val="28"/>
          <w:szCs w:val="28"/>
          <w:lang w:val="uk-UA"/>
        </w:rPr>
        <w:t>міжсекторальних</w:t>
      </w:r>
      <w:proofErr w:type="spellEnd"/>
      <w:r>
        <w:rPr>
          <w:sz w:val="28"/>
          <w:szCs w:val="28"/>
          <w:lang w:val="uk-UA"/>
        </w:rPr>
        <w:t xml:space="preserve"> заходів, спрямованих на формування здорового способу життя населення, зниження впливу факторів ризику та підвищення доступності профілактичних і </w:t>
      </w:r>
      <w:proofErr w:type="spellStart"/>
      <w:r>
        <w:rPr>
          <w:sz w:val="28"/>
          <w:szCs w:val="28"/>
          <w:lang w:val="uk-UA"/>
        </w:rPr>
        <w:t>скринінгових</w:t>
      </w:r>
      <w:proofErr w:type="spellEnd"/>
      <w:r>
        <w:rPr>
          <w:sz w:val="28"/>
          <w:szCs w:val="28"/>
          <w:lang w:val="uk-UA"/>
        </w:rPr>
        <w:t xml:space="preserve"> послуг.</w:t>
      </w:r>
    </w:p>
    <w:p w:rsidR="00402156" w:rsidRDefault="00402156" w:rsidP="00402156">
      <w:pPr>
        <w:ind w:firstLine="851"/>
        <w:jc w:val="both"/>
        <w:rPr>
          <w:sz w:val="28"/>
          <w:szCs w:val="28"/>
          <w:lang w:val="uk-UA"/>
        </w:rPr>
      </w:pPr>
      <w:r>
        <w:rPr>
          <w:sz w:val="28"/>
          <w:szCs w:val="28"/>
          <w:lang w:val="uk-UA"/>
        </w:rPr>
        <w:t>Основними шляхами розв’язання проблем є:</w:t>
      </w:r>
    </w:p>
    <w:p w:rsidR="00402156" w:rsidRDefault="00402156" w:rsidP="00402156">
      <w:pPr>
        <w:ind w:firstLine="851"/>
        <w:jc w:val="both"/>
        <w:rPr>
          <w:sz w:val="28"/>
          <w:szCs w:val="28"/>
          <w:lang w:val="uk-UA"/>
        </w:rPr>
      </w:pPr>
      <w:r>
        <w:rPr>
          <w:sz w:val="28"/>
          <w:szCs w:val="28"/>
          <w:lang w:val="uk-UA"/>
        </w:rPr>
        <w:t xml:space="preserve">запровадження системних профілактичних заходів щодо неінфекційних та інфекційних захворювань; </w:t>
      </w:r>
    </w:p>
    <w:p w:rsidR="00402156" w:rsidRDefault="00402156" w:rsidP="00402156">
      <w:pPr>
        <w:ind w:firstLine="851"/>
        <w:jc w:val="both"/>
        <w:rPr>
          <w:sz w:val="28"/>
          <w:szCs w:val="28"/>
          <w:lang w:val="uk-UA"/>
        </w:rPr>
      </w:pPr>
      <w:r>
        <w:rPr>
          <w:sz w:val="28"/>
          <w:szCs w:val="28"/>
          <w:lang w:val="uk-UA"/>
        </w:rPr>
        <w:t xml:space="preserve">проведення інформаційно-освітніх компаній серед різних вікових та соціальних груп населення; </w:t>
      </w:r>
    </w:p>
    <w:p w:rsidR="00402156" w:rsidRDefault="00402156" w:rsidP="00402156">
      <w:pPr>
        <w:ind w:firstLine="851"/>
        <w:jc w:val="both"/>
        <w:rPr>
          <w:sz w:val="28"/>
          <w:szCs w:val="28"/>
          <w:lang w:val="uk-UA"/>
        </w:rPr>
      </w:pPr>
      <w:r>
        <w:rPr>
          <w:sz w:val="28"/>
          <w:szCs w:val="28"/>
          <w:lang w:val="uk-UA"/>
        </w:rPr>
        <w:t xml:space="preserve">організація та забезпечення проведення </w:t>
      </w:r>
      <w:proofErr w:type="spellStart"/>
      <w:r>
        <w:rPr>
          <w:sz w:val="28"/>
          <w:szCs w:val="28"/>
          <w:lang w:val="uk-UA"/>
        </w:rPr>
        <w:t>скринінгових</w:t>
      </w:r>
      <w:proofErr w:type="spellEnd"/>
      <w:r>
        <w:rPr>
          <w:sz w:val="28"/>
          <w:szCs w:val="28"/>
          <w:lang w:val="uk-UA"/>
        </w:rPr>
        <w:t xml:space="preserve"> обстежень і профілактичних оглядів; </w:t>
      </w:r>
    </w:p>
    <w:p w:rsidR="00402156" w:rsidRDefault="00402156" w:rsidP="00402156">
      <w:pPr>
        <w:ind w:firstLine="851"/>
        <w:jc w:val="both"/>
        <w:rPr>
          <w:sz w:val="28"/>
          <w:szCs w:val="28"/>
          <w:lang w:val="uk-UA"/>
        </w:rPr>
      </w:pPr>
      <w:r>
        <w:rPr>
          <w:sz w:val="28"/>
          <w:szCs w:val="28"/>
          <w:lang w:val="uk-UA"/>
        </w:rPr>
        <w:lastRenderedPageBreak/>
        <w:t xml:space="preserve">посилення міжвідомчої взаємодії між органами місцевого самоврядування, закладами охорони здоров’я, освіти та соціального захисту; </w:t>
      </w:r>
    </w:p>
    <w:p w:rsidR="00402156" w:rsidRDefault="00402156" w:rsidP="00402156">
      <w:pPr>
        <w:ind w:firstLine="851"/>
        <w:jc w:val="both"/>
        <w:rPr>
          <w:sz w:val="28"/>
          <w:szCs w:val="28"/>
          <w:lang w:val="uk-UA"/>
        </w:rPr>
      </w:pPr>
      <w:r>
        <w:rPr>
          <w:sz w:val="28"/>
          <w:szCs w:val="28"/>
          <w:lang w:val="uk-UA"/>
        </w:rPr>
        <w:t xml:space="preserve">впровадження моніторингу стану довкілля, зокрема контролю якості питної води та санітарного стану території громади; </w:t>
      </w:r>
    </w:p>
    <w:p w:rsidR="00402156" w:rsidRDefault="00402156" w:rsidP="00402156">
      <w:pPr>
        <w:ind w:firstLine="851"/>
        <w:jc w:val="both"/>
        <w:rPr>
          <w:sz w:val="28"/>
          <w:szCs w:val="28"/>
          <w:lang w:val="uk-UA"/>
        </w:rPr>
      </w:pPr>
      <w:r>
        <w:rPr>
          <w:sz w:val="28"/>
          <w:szCs w:val="28"/>
          <w:lang w:val="uk-UA"/>
        </w:rPr>
        <w:t>розвиток програм профілактики шкідливих звичок та популяризації фізичної активності.</w:t>
      </w:r>
    </w:p>
    <w:p w:rsidR="00402156" w:rsidRDefault="00402156" w:rsidP="00402156">
      <w:pPr>
        <w:widowControl w:val="0"/>
        <w:ind w:firstLine="580"/>
        <w:jc w:val="both"/>
        <w:rPr>
          <w:sz w:val="28"/>
          <w:szCs w:val="28"/>
          <w:lang w:val="uk-UA"/>
        </w:rPr>
      </w:pPr>
      <w:r>
        <w:rPr>
          <w:sz w:val="28"/>
          <w:szCs w:val="28"/>
          <w:lang w:val="uk-UA"/>
        </w:rPr>
        <w:t>Фінансування напрямів діяльності та заходів, визначених Програмою, проводиться за рахунок коштів місцевого бюджету та інших джерел, не заборонених чинним законодавством України.</w:t>
      </w:r>
    </w:p>
    <w:p w:rsidR="00402156" w:rsidRDefault="00402156" w:rsidP="00402156">
      <w:pPr>
        <w:widowControl w:val="0"/>
        <w:tabs>
          <w:tab w:val="left" w:pos="364"/>
        </w:tabs>
        <w:jc w:val="center"/>
        <w:rPr>
          <w:b/>
          <w:bCs/>
          <w:sz w:val="28"/>
          <w:szCs w:val="28"/>
          <w:lang w:val="uk-UA"/>
        </w:rPr>
      </w:pPr>
      <w:r>
        <w:rPr>
          <w:b/>
          <w:bCs/>
          <w:sz w:val="28"/>
          <w:szCs w:val="28"/>
          <w:lang w:val="uk-UA"/>
        </w:rPr>
        <w:t xml:space="preserve">               </w:t>
      </w:r>
    </w:p>
    <w:p w:rsidR="00402156" w:rsidRDefault="00402156" w:rsidP="00402156">
      <w:pPr>
        <w:widowControl w:val="0"/>
        <w:tabs>
          <w:tab w:val="left" w:pos="364"/>
        </w:tabs>
        <w:jc w:val="center"/>
        <w:rPr>
          <w:sz w:val="28"/>
          <w:szCs w:val="28"/>
          <w:lang w:val="uk-UA"/>
        </w:rPr>
      </w:pPr>
      <w:r>
        <w:rPr>
          <w:b/>
          <w:bCs/>
          <w:sz w:val="28"/>
          <w:szCs w:val="28"/>
          <w:lang w:val="uk-UA"/>
        </w:rPr>
        <w:t>5.Перелік завдань і заходів Програми та результативні показники</w:t>
      </w:r>
    </w:p>
    <w:p w:rsidR="00402156" w:rsidRDefault="00402156" w:rsidP="00402156">
      <w:pPr>
        <w:widowControl w:val="0"/>
        <w:ind w:firstLine="580"/>
        <w:jc w:val="both"/>
        <w:rPr>
          <w:sz w:val="28"/>
          <w:szCs w:val="28"/>
          <w:lang w:val="uk-UA"/>
        </w:rPr>
      </w:pPr>
    </w:p>
    <w:p w:rsidR="00402156" w:rsidRDefault="00402156" w:rsidP="00402156">
      <w:pPr>
        <w:ind w:firstLine="709"/>
        <w:jc w:val="both"/>
        <w:rPr>
          <w:sz w:val="28"/>
          <w:szCs w:val="28"/>
          <w:lang w:val="uk-UA"/>
        </w:rPr>
      </w:pPr>
      <w:r>
        <w:rPr>
          <w:sz w:val="28"/>
          <w:szCs w:val="28"/>
          <w:lang w:val="uk-UA"/>
        </w:rPr>
        <w:t xml:space="preserve">Протягом 2026–2030 років планується реалізація комплексу заходів у сфері громадського здоров’я </w:t>
      </w:r>
      <w:proofErr w:type="spellStart"/>
      <w:r>
        <w:rPr>
          <w:sz w:val="28"/>
          <w:szCs w:val="28"/>
          <w:lang w:val="uk-UA"/>
        </w:rPr>
        <w:t>Вербської</w:t>
      </w:r>
      <w:proofErr w:type="spellEnd"/>
      <w:r>
        <w:rPr>
          <w:sz w:val="28"/>
          <w:szCs w:val="28"/>
          <w:lang w:val="uk-UA"/>
        </w:rPr>
        <w:t xml:space="preserve"> сільської територіальної громади, спрямованих на:</w:t>
      </w:r>
    </w:p>
    <w:p w:rsidR="00402156" w:rsidRDefault="00402156" w:rsidP="00402156">
      <w:pPr>
        <w:numPr>
          <w:ilvl w:val="0"/>
          <w:numId w:val="41"/>
        </w:numPr>
        <w:suppressAutoHyphens w:val="0"/>
        <w:autoSpaceDE/>
        <w:spacing w:line="256" w:lineRule="auto"/>
        <w:ind w:left="0" w:firstLine="851"/>
        <w:jc w:val="both"/>
        <w:rPr>
          <w:color w:val="000000"/>
          <w:sz w:val="28"/>
          <w:szCs w:val="28"/>
          <w:lang w:val="uk-UA"/>
        </w:rPr>
      </w:pPr>
      <w:r>
        <w:rPr>
          <w:color w:val="000000"/>
          <w:sz w:val="28"/>
          <w:szCs w:val="28"/>
          <w:lang w:val="uk-UA"/>
        </w:rPr>
        <w:t xml:space="preserve">забезпечення </w:t>
      </w:r>
      <w:proofErr w:type="spellStart"/>
      <w:r>
        <w:rPr>
          <w:color w:val="000000"/>
          <w:sz w:val="28"/>
          <w:szCs w:val="28"/>
          <w:lang w:val="uk-UA"/>
        </w:rPr>
        <w:t>міжсекторальної</w:t>
      </w:r>
      <w:proofErr w:type="spellEnd"/>
      <w:r>
        <w:rPr>
          <w:color w:val="000000"/>
          <w:sz w:val="28"/>
          <w:szCs w:val="28"/>
          <w:lang w:val="uk-UA"/>
        </w:rPr>
        <w:t xml:space="preserve"> взаємодії та координації дій органів місцевого самоврядування, закладів охорони здоров’я та освіти у сфері громадського здоров’я; </w:t>
      </w:r>
    </w:p>
    <w:p w:rsidR="00402156" w:rsidRDefault="00402156" w:rsidP="00402156">
      <w:pPr>
        <w:numPr>
          <w:ilvl w:val="0"/>
          <w:numId w:val="41"/>
        </w:numPr>
        <w:suppressAutoHyphens w:val="0"/>
        <w:autoSpaceDE/>
        <w:spacing w:line="256" w:lineRule="auto"/>
        <w:ind w:left="0" w:firstLine="851"/>
        <w:jc w:val="both"/>
        <w:rPr>
          <w:color w:val="000000"/>
          <w:sz w:val="28"/>
          <w:szCs w:val="28"/>
          <w:lang w:val="uk-UA"/>
        </w:rPr>
      </w:pPr>
      <w:r>
        <w:rPr>
          <w:color w:val="000000"/>
          <w:sz w:val="28"/>
          <w:szCs w:val="28"/>
          <w:lang w:val="uk-UA"/>
        </w:rPr>
        <w:t xml:space="preserve">здійснення щорічного збору, аналізу та моніторингу епідеміологічної ситуації щодо інфекційних та неінфекційних захворювань; </w:t>
      </w:r>
    </w:p>
    <w:p w:rsidR="00402156" w:rsidRDefault="00402156" w:rsidP="00402156">
      <w:pPr>
        <w:numPr>
          <w:ilvl w:val="0"/>
          <w:numId w:val="41"/>
        </w:numPr>
        <w:suppressAutoHyphens w:val="0"/>
        <w:autoSpaceDE/>
        <w:spacing w:line="256" w:lineRule="auto"/>
        <w:ind w:left="0" w:firstLine="851"/>
        <w:jc w:val="both"/>
        <w:rPr>
          <w:color w:val="000000"/>
          <w:sz w:val="28"/>
          <w:szCs w:val="28"/>
          <w:lang w:val="uk-UA"/>
        </w:rPr>
      </w:pPr>
      <w:r>
        <w:rPr>
          <w:color w:val="000000"/>
          <w:sz w:val="28"/>
          <w:szCs w:val="28"/>
          <w:lang w:val="uk-UA"/>
        </w:rPr>
        <w:t xml:space="preserve">проведення інформаційно-просвітницьких заходів серед населення, спрямованих на формування здорового способу життя, профілактику тютюнокуріння, вживання алкоголю та інших факторів ризику; </w:t>
      </w:r>
    </w:p>
    <w:p w:rsidR="00402156" w:rsidRDefault="00402156" w:rsidP="00402156">
      <w:pPr>
        <w:numPr>
          <w:ilvl w:val="0"/>
          <w:numId w:val="41"/>
        </w:numPr>
        <w:suppressAutoHyphens w:val="0"/>
        <w:autoSpaceDE/>
        <w:spacing w:line="256" w:lineRule="auto"/>
        <w:ind w:left="0" w:firstLine="851"/>
        <w:jc w:val="both"/>
        <w:rPr>
          <w:color w:val="000000"/>
          <w:sz w:val="28"/>
          <w:szCs w:val="28"/>
          <w:lang w:val="uk-UA"/>
        </w:rPr>
      </w:pPr>
      <w:r>
        <w:rPr>
          <w:color w:val="000000"/>
          <w:sz w:val="28"/>
          <w:szCs w:val="28"/>
          <w:lang w:val="uk-UA"/>
        </w:rPr>
        <w:t xml:space="preserve">впровадження профілактичних заходів у закладах освіти щодо здорового харчування, фізичної активності та психічного здоров’я; </w:t>
      </w:r>
    </w:p>
    <w:p w:rsidR="00402156" w:rsidRDefault="00402156" w:rsidP="00402156">
      <w:pPr>
        <w:numPr>
          <w:ilvl w:val="0"/>
          <w:numId w:val="41"/>
        </w:numPr>
        <w:suppressAutoHyphens w:val="0"/>
        <w:autoSpaceDE/>
        <w:spacing w:line="256" w:lineRule="auto"/>
        <w:ind w:left="0" w:firstLine="851"/>
        <w:jc w:val="both"/>
        <w:rPr>
          <w:color w:val="000000"/>
          <w:sz w:val="28"/>
          <w:szCs w:val="28"/>
          <w:lang w:val="uk-UA"/>
        </w:rPr>
      </w:pPr>
      <w:r>
        <w:rPr>
          <w:color w:val="000000"/>
          <w:sz w:val="28"/>
          <w:szCs w:val="28"/>
          <w:lang w:val="uk-UA"/>
        </w:rPr>
        <w:t xml:space="preserve">здійснення моніторингу якості питної води та санітарного стану території громади; </w:t>
      </w:r>
    </w:p>
    <w:p w:rsidR="00402156" w:rsidRDefault="00402156" w:rsidP="00402156">
      <w:pPr>
        <w:numPr>
          <w:ilvl w:val="0"/>
          <w:numId w:val="41"/>
        </w:numPr>
        <w:suppressAutoHyphens w:val="0"/>
        <w:autoSpaceDE/>
        <w:spacing w:line="256" w:lineRule="auto"/>
        <w:ind w:left="0" w:firstLine="851"/>
        <w:jc w:val="both"/>
        <w:rPr>
          <w:color w:val="000000"/>
          <w:sz w:val="28"/>
          <w:szCs w:val="28"/>
          <w:lang w:val="uk-UA"/>
        </w:rPr>
      </w:pPr>
      <w:r>
        <w:rPr>
          <w:color w:val="000000"/>
          <w:sz w:val="28"/>
          <w:szCs w:val="28"/>
          <w:lang w:val="uk-UA"/>
        </w:rPr>
        <w:t xml:space="preserve">організацію заходів із збирання, вивезення та утилізації твердих побутових відходів, ліквідації несанкціонованих </w:t>
      </w:r>
      <w:proofErr w:type="spellStart"/>
      <w:r>
        <w:rPr>
          <w:color w:val="000000"/>
          <w:sz w:val="28"/>
          <w:szCs w:val="28"/>
          <w:lang w:val="uk-UA"/>
        </w:rPr>
        <w:t>сміттєзвалищ</w:t>
      </w:r>
      <w:proofErr w:type="spellEnd"/>
      <w:r>
        <w:rPr>
          <w:color w:val="000000"/>
          <w:sz w:val="28"/>
          <w:szCs w:val="28"/>
          <w:lang w:val="uk-UA"/>
        </w:rPr>
        <w:t xml:space="preserve"> та проведення дератизаційних заходів. </w:t>
      </w:r>
    </w:p>
    <w:p w:rsidR="00402156" w:rsidRDefault="00402156" w:rsidP="00402156">
      <w:pPr>
        <w:ind w:firstLine="709"/>
        <w:jc w:val="both"/>
        <w:rPr>
          <w:sz w:val="28"/>
          <w:szCs w:val="28"/>
          <w:lang w:val="uk-UA"/>
        </w:rPr>
      </w:pPr>
      <w:r>
        <w:rPr>
          <w:sz w:val="28"/>
          <w:szCs w:val="28"/>
          <w:lang w:val="uk-UA"/>
        </w:rPr>
        <w:t xml:space="preserve">Виконання Програми дасть змогу забезпечити зниження рівня факторів ризику для здоров’я населення, покращення епідеміологічної ситуації в громаді, підвищення рівня обізнаності населення щодо здорового способу життя та зміцнення системи громадського здоров’я на території </w:t>
      </w:r>
      <w:proofErr w:type="spellStart"/>
      <w:r>
        <w:rPr>
          <w:sz w:val="28"/>
          <w:szCs w:val="28"/>
          <w:lang w:val="uk-UA"/>
        </w:rPr>
        <w:t>Вербської</w:t>
      </w:r>
      <w:proofErr w:type="spellEnd"/>
      <w:r>
        <w:rPr>
          <w:sz w:val="28"/>
          <w:szCs w:val="28"/>
          <w:lang w:val="uk-UA"/>
        </w:rPr>
        <w:t xml:space="preserve"> сільської територіальної громади.</w:t>
      </w:r>
    </w:p>
    <w:p w:rsidR="00402156" w:rsidRDefault="00402156" w:rsidP="00402156">
      <w:pPr>
        <w:widowControl w:val="0"/>
        <w:jc w:val="center"/>
        <w:rPr>
          <w:b/>
          <w:bCs/>
          <w:sz w:val="28"/>
          <w:szCs w:val="28"/>
          <w:lang w:val="uk-UA"/>
        </w:rPr>
      </w:pPr>
      <w:r>
        <w:rPr>
          <w:b/>
          <w:bCs/>
          <w:sz w:val="28"/>
          <w:szCs w:val="28"/>
          <w:lang w:val="uk-UA"/>
        </w:rPr>
        <w:t>6. Відповідальні за реалізацію Програми</w:t>
      </w:r>
    </w:p>
    <w:p w:rsidR="00402156" w:rsidRDefault="00402156" w:rsidP="00402156">
      <w:pPr>
        <w:widowControl w:val="0"/>
        <w:ind w:firstLine="720"/>
        <w:jc w:val="both"/>
        <w:rPr>
          <w:sz w:val="28"/>
          <w:szCs w:val="28"/>
          <w:lang w:val="uk-UA"/>
        </w:rPr>
      </w:pPr>
    </w:p>
    <w:p w:rsidR="00402156" w:rsidRDefault="00402156" w:rsidP="00402156">
      <w:pPr>
        <w:ind w:firstLine="851"/>
        <w:jc w:val="both"/>
        <w:rPr>
          <w:sz w:val="28"/>
          <w:szCs w:val="28"/>
          <w:lang w:val="uk-UA"/>
        </w:rPr>
      </w:pPr>
      <w:r>
        <w:rPr>
          <w:sz w:val="28"/>
          <w:szCs w:val="28"/>
          <w:lang w:val="uk-UA"/>
        </w:rPr>
        <w:t xml:space="preserve">Відповідальними за реалізацію Програми у сфері громадського здоров’я </w:t>
      </w:r>
      <w:proofErr w:type="spellStart"/>
      <w:r>
        <w:rPr>
          <w:sz w:val="28"/>
          <w:szCs w:val="28"/>
          <w:lang w:val="uk-UA"/>
        </w:rPr>
        <w:t>Вербської</w:t>
      </w:r>
      <w:proofErr w:type="spellEnd"/>
      <w:r>
        <w:rPr>
          <w:sz w:val="28"/>
          <w:szCs w:val="28"/>
          <w:lang w:val="uk-UA"/>
        </w:rPr>
        <w:t xml:space="preserve"> сільської територіальної громади на 2026–2030 роки є виконавчий комітет </w:t>
      </w:r>
      <w:proofErr w:type="spellStart"/>
      <w:r>
        <w:rPr>
          <w:sz w:val="28"/>
          <w:szCs w:val="28"/>
          <w:lang w:val="uk-UA"/>
        </w:rPr>
        <w:t>Вербської</w:t>
      </w:r>
      <w:proofErr w:type="spellEnd"/>
      <w:r>
        <w:rPr>
          <w:sz w:val="28"/>
          <w:szCs w:val="28"/>
          <w:lang w:val="uk-UA"/>
        </w:rPr>
        <w:t xml:space="preserve"> сільської ради.</w:t>
      </w:r>
    </w:p>
    <w:p w:rsidR="00402156" w:rsidRDefault="00402156" w:rsidP="00402156">
      <w:pPr>
        <w:ind w:firstLine="851"/>
        <w:jc w:val="both"/>
        <w:rPr>
          <w:sz w:val="28"/>
          <w:szCs w:val="28"/>
          <w:lang w:val="uk-UA"/>
        </w:rPr>
      </w:pPr>
      <w:r>
        <w:rPr>
          <w:sz w:val="28"/>
          <w:szCs w:val="28"/>
          <w:lang w:val="uk-UA"/>
        </w:rPr>
        <w:t>До виконання заходів Програми залучаються:</w:t>
      </w:r>
    </w:p>
    <w:p w:rsidR="00402156" w:rsidRDefault="00402156" w:rsidP="00402156">
      <w:pPr>
        <w:ind w:firstLine="851"/>
        <w:jc w:val="both"/>
        <w:rPr>
          <w:sz w:val="28"/>
          <w:szCs w:val="28"/>
          <w:lang w:val="uk-UA"/>
        </w:rPr>
      </w:pPr>
      <w:r>
        <w:rPr>
          <w:sz w:val="28"/>
          <w:szCs w:val="28"/>
          <w:lang w:val="uk-UA"/>
        </w:rPr>
        <w:t xml:space="preserve">відділ освіти, сім’ї, молоді, спорту, культури та туризму сільської ради; </w:t>
      </w:r>
    </w:p>
    <w:p w:rsidR="00402156" w:rsidRDefault="00402156" w:rsidP="00402156">
      <w:pPr>
        <w:ind w:firstLine="851"/>
        <w:jc w:val="both"/>
        <w:rPr>
          <w:sz w:val="28"/>
          <w:szCs w:val="28"/>
          <w:lang w:val="uk-UA"/>
        </w:rPr>
      </w:pPr>
      <w:r>
        <w:rPr>
          <w:sz w:val="28"/>
          <w:szCs w:val="28"/>
          <w:lang w:val="uk-UA"/>
        </w:rPr>
        <w:t xml:space="preserve">заклади загальної середньої та дошкільної освіти </w:t>
      </w:r>
      <w:proofErr w:type="spellStart"/>
      <w:r>
        <w:rPr>
          <w:sz w:val="28"/>
          <w:szCs w:val="28"/>
          <w:lang w:val="uk-UA"/>
        </w:rPr>
        <w:t>Вербської</w:t>
      </w:r>
      <w:proofErr w:type="spellEnd"/>
      <w:r>
        <w:rPr>
          <w:sz w:val="28"/>
          <w:szCs w:val="28"/>
          <w:lang w:val="uk-UA"/>
        </w:rPr>
        <w:t xml:space="preserve"> сільської ради; </w:t>
      </w:r>
    </w:p>
    <w:p w:rsidR="00402156" w:rsidRDefault="00402156" w:rsidP="00402156">
      <w:pPr>
        <w:ind w:firstLine="851"/>
        <w:jc w:val="both"/>
        <w:rPr>
          <w:sz w:val="28"/>
          <w:szCs w:val="28"/>
          <w:lang w:val="uk-UA"/>
        </w:rPr>
      </w:pPr>
      <w:r>
        <w:rPr>
          <w:sz w:val="28"/>
          <w:szCs w:val="28"/>
          <w:lang w:val="uk-UA"/>
        </w:rPr>
        <w:t xml:space="preserve">Вербська АЗПСМ; </w:t>
      </w:r>
    </w:p>
    <w:p w:rsidR="00402156" w:rsidRDefault="00402156" w:rsidP="00402156">
      <w:pPr>
        <w:ind w:firstLine="851"/>
        <w:jc w:val="both"/>
        <w:rPr>
          <w:sz w:val="28"/>
          <w:szCs w:val="28"/>
          <w:lang w:val="uk-UA"/>
        </w:rPr>
      </w:pPr>
      <w:r>
        <w:rPr>
          <w:sz w:val="28"/>
          <w:szCs w:val="28"/>
          <w:lang w:val="uk-UA"/>
        </w:rPr>
        <w:lastRenderedPageBreak/>
        <w:t xml:space="preserve">ДУ «Рівненський обласний центр контролю та профілактики хвороб МОЗ України» (за згодою); </w:t>
      </w:r>
    </w:p>
    <w:p w:rsidR="00402156" w:rsidRDefault="00402156" w:rsidP="00402156">
      <w:pPr>
        <w:ind w:firstLine="851"/>
        <w:jc w:val="both"/>
        <w:rPr>
          <w:sz w:val="28"/>
          <w:szCs w:val="28"/>
          <w:lang w:val="uk-UA"/>
        </w:rPr>
      </w:pPr>
      <w:r>
        <w:rPr>
          <w:sz w:val="28"/>
          <w:szCs w:val="28"/>
          <w:lang w:val="uk-UA"/>
        </w:rPr>
        <w:t xml:space="preserve">Державна служба України з питань безпечності харчових продуктів та захисту споживачів у </w:t>
      </w:r>
      <w:proofErr w:type="spellStart"/>
      <w:r>
        <w:rPr>
          <w:sz w:val="28"/>
          <w:szCs w:val="28"/>
          <w:lang w:val="uk-UA"/>
        </w:rPr>
        <w:t>Дубенському</w:t>
      </w:r>
      <w:proofErr w:type="spellEnd"/>
      <w:r>
        <w:rPr>
          <w:sz w:val="28"/>
          <w:szCs w:val="28"/>
          <w:lang w:val="uk-UA"/>
        </w:rPr>
        <w:t xml:space="preserve"> районі (за згодою); </w:t>
      </w:r>
    </w:p>
    <w:p w:rsidR="00402156" w:rsidRDefault="00402156" w:rsidP="00402156">
      <w:pPr>
        <w:ind w:firstLine="851"/>
        <w:jc w:val="both"/>
        <w:rPr>
          <w:sz w:val="28"/>
          <w:szCs w:val="28"/>
          <w:lang w:val="uk-UA"/>
        </w:rPr>
      </w:pPr>
      <w:r>
        <w:rPr>
          <w:sz w:val="28"/>
          <w:szCs w:val="28"/>
          <w:lang w:val="uk-UA"/>
        </w:rPr>
        <w:t xml:space="preserve">Відділення поліції №2 </w:t>
      </w:r>
      <w:proofErr w:type="spellStart"/>
      <w:r>
        <w:rPr>
          <w:sz w:val="28"/>
          <w:szCs w:val="28"/>
          <w:lang w:val="uk-UA"/>
        </w:rPr>
        <w:t>Дубенскього</w:t>
      </w:r>
      <w:proofErr w:type="spellEnd"/>
      <w:r>
        <w:rPr>
          <w:sz w:val="28"/>
          <w:szCs w:val="28"/>
          <w:lang w:val="uk-UA"/>
        </w:rPr>
        <w:t xml:space="preserve"> РВП </w:t>
      </w:r>
      <w:proofErr w:type="spellStart"/>
      <w:r>
        <w:rPr>
          <w:sz w:val="28"/>
          <w:szCs w:val="28"/>
          <w:lang w:val="uk-UA"/>
        </w:rPr>
        <w:t>ГУНП</w:t>
      </w:r>
      <w:proofErr w:type="spellEnd"/>
      <w:r>
        <w:rPr>
          <w:sz w:val="28"/>
          <w:szCs w:val="28"/>
          <w:lang w:val="uk-UA"/>
        </w:rPr>
        <w:t xml:space="preserve"> в Рівненській області (за згодою); </w:t>
      </w:r>
    </w:p>
    <w:p w:rsidR="00402156" w:rsidRDefault="00402156" w:rsidP="00402156">
      <w:pPr>
        <w:ind w:firstLine="851"/>
        <w:jc w:val="both"/>
        <w:rPr>
          <w:sz w:val="28"/>
          <w:szCs w:val="28"/>
          <w:lang w:val="uk-UA"/>
        </w:rPr>
      </w:pPr>
      <w:r>
        <w:rPr>
          <w:sz w:val="28"/>
          <w:szCs w:val="28"/>
          <w:lang w:val="uk-UA"/>
        </w:rPr>
        <w:t xml:space="preserve">інші підприємства, установи та організації, громадські об’єднання (за згодою). </w:t>
      </w:r>
    </w:p>
    <w:p w:rsidR="00402156" w:rsidRDefault="00402156" w:rsidP="00402156">
      <w:pPr>
        <w:ind w:firstLine="851"/>
        <w:jc w:val="both"/>
        <w:rPr>
          <w:sz w:val="28"/>
          <w:szCs w:val="28"/>
          <w:lang w:val="uk-UA"/>
        </w:rPr>
      </w:pPr>
      <w:r>
        <w:rPr>
          <w:sz w:val="28"/>
          <w:szCs w:val="28"/>
          <w:lang w:val="uk-UA"/>
        </w:rPr>
        <w:t xml:space="preserve">Координацію виконання Програми здійснює виконавчий комітет </w:t>
      </w:r>
      <w:proofErr w:type="spellStart"/>
      <w:r>
        <w:rPr>
          <w:sz w:val="28"/>
          <w:szCs w:val="28"/>
          <w:lang w:val="uk-UA"/>
        </w:rPr>
        <w:t>Вербської</w:t>
      </w:r>
      <w:proofErr w:type="spellEnd"/>
      <w:r>
        <w:rPr>
          <w:sz w:val="28"/>
          <w:szCs w:val="28"/>
          <w:lang w:val="uk-UA"/>
        </w:rPr>
        <w:t xml:space="preserve"> сільської ради, який забезпечує організацію виконання заходів, взаємодію між виконавцями, моніторинг та контроль за станом реалізації Програми.</w:t>
      </w:r>
    </w:p>
    <w:p w:rsidR="00402156" w:rsidRDefault="00402156" w:rsidP="00402156">
      <w:pPr>
        <w:ind w:firstLine="851"/>
        <w:jc w:val="both"/>
        <w:rPr>
          <w:sz w:val="28"/>
          <w:szCs w:val="28"/>
          <w:lang w:val="uk-UA"/>
        </w:rPr>
      </w:pPr>
    </w:p>
    <w:p w:rsidR="00402156" w:rsidRDefault="00402156" w:rsidP="00402156">
      <w:pPr>
        <w:widowControl w:val="0"/>
        <w:jc w:val="center"/>
        <w:rPr>
          <w:b/>
          <w:bCs/>
          <w:sz w:val="28"/>
          <w:szCs w:val="28"/>
          <w:lang w:val="uk-UA"/>
        </w:rPr>
      </w:pPr>
      <w:r>
        <w:rPr>
          <w:b/>
          <w:bCs/>
          <w:sz w:val="28"/>
          <w:szCs w:val="28"/>
          <w:lang w:val="uk-UA"/>
        </w:rPr>
        <w:t>7. Розрахунок очікуваних результатів</w:t>
      </w:r>
    </w:p>
    <w:p w:rsidR="00402156" w:rsidRDefault="00402156" w:rsidP="00402156">
      <w:pPr>
        <w:widowControl w:val="0"/>
        <w:jc w:val="center"/>
        <w:rPr>
          <w:b/>
          <w:bCs/>
          <w:sz w:val="28"/>
          <w:szCs w:val="28"/>
          <w:lang w:val="uk-UA"/>
        </w:rPr>
      </w:pPr>
    </w:p>
    <w:p w:rsidR="00402156" w:rsidRDefault="00402156" w:rsidP="00402156">
      <w:pPr>
        <w:ind w:firstLine="851"/>
        <w:jc w:val="both"/>
        <w:rPr>
          <w:sz w:val="28"/>
          <w:szCs w:val="28"/>
          <w:lang w:val="uk-UA"/>
        </w:rPr>
      </w:pPr>
      <w:r>
        <w:rPr>
          <w:sz w:val="28"/>
          <w:szCs w:val="28"/>
          <w:lang w:val="uk-UA"/>
        </w:rPr>
        <w:t xml:space="preserve">Реалізація Програми у сфері громадського здоров’я </w:t>
      </w:r>
      <w:proofErr w:type="spellStart"/>
      <w:r>
        <w:rPr>
          <w:sz w:val="28"/>
          <w:szCs w:val="28"/>
          <w:lang w:val="uk-UA"/>
        </w:rPr>
        <w:t>Вербської</w:t>
      </w:r>
      <w:proofErr w:type="spellEnd"/>
      <w:r>
        <w:rPr>
          <w:sz w:val="28"/>
          <w:szCs w:val="28"/>
          <w:lang w:val="uk-UA"/>
        </w:rPr>
        <w:t xml:space="preserve"> сільської територіальної громади на 2026–2030 роки забезпечить досягнення системних позитивних змін у стані здоров’я населення, зниження впливу факторів ризику та покращення якості життя мешканців громади.</w:t>
      </w:r>
    </w:p>
    <w:p w:rsidR="00402156" w:rsidRDefault="00402156" w:rsidP="00402156">
      <w:pPr>
        <w:ind w:firstLine="851"/>
        <w:jc w:val="both"/>
        <w:rPr>
          <w:sz w:val="28"/>
          <w:szCs w:val="28"/>
          <w:lang w:val="uk-UA"/>
        </w:rPr>
      </w:pPr>
      <w:r>
        <w:rPr>
          <w:sz w:val="28"/>
          <w:szCs w:val="28"/>
          <w:lang w:val="uk-UA"/>
        </w:rPr>
        <w:t>Очікуваними результатами виконання Програми є:</w:t>
      </w:r>
    </w:p>
    <w:p w:rsidR="00402156" w:rsidRDefault="00402156" w:rsidP="00402156">
      <w:pPr>
        <w:ind w:firstLine="851"/>
        <w:jc w:val="both"/>
        <w:rPr>
          <w:sz w:val="28"/>
          <w:szCs w:val="28"/>
          <w:lang w:val="uk-UA"/>
        </w:rPr>
      </w:pPr>
      <w:r>
        <w:rPr>
          <w:sz w:val="28"/>
          <w:szCs w:val="28"/>
          <w:lang w:val="uk-UA"/>
        </w:rPr>
        <w:t xml:space="preserve">зниження поширеності поведінкових факторів ризику (тютюнокуріння, шкідливе вживання алкоголю, низька фізична активність, нездорове харчування) серед населення громади; </w:t>
      </w:r>
    </w:p>
    <w:p w:rsidR="00402156" w:rsidRDefault="00402156" w:rsidP="00402156">
      <w:pPr>
        <w:ind w:firstLine="851"/>
        <w:jc w:val="both"/>
        <w:rPr>
          <w:sz w:val="28"/>
          <w:szCs w:val="28"/>
          <w:lang w:val="uk-UA"/>
        </w:rPr>
      </w:pPr>
      <w:r>
        <w:rPr>
          <w:sz w:val="28"/>
          <w:szCs w:val="28"/>
          <w:lang w:val="uk-UA"/>
        </w:rPr>
        <w:t xml:space="preserve">підвищення рівня обізнаності населення щодо принципів здорового способу життя та профілактики захворювань; </w:t>
      </w:r>
    </w:p>
    <w:p w:rsidR="00402156" w:rsidRDefault="00402156" w:rsidP="00402156">
      <w:pPr>
        <w:ind w:firstLine="851"/>
        <w:jc w:val="both"/>
        <w:rPr>
          <w:sz w:val="28"/>
          <w:szCs w:val="28"/>
          <w:lang w:val="uk-UA"/>
        </w:rPr>
      </w:pPr>
      <w:r>
        <w:rPr>
          <w:sz w:val="28"/>
          <w:szCs w:val="28"/>
          <w:lang w:val="uk-UA"/>
        </w:rPr>
        <w:t xml:space="preserve">збільшення охоплення населення профілактичними оглядами та </w:t>
      </w:r>
      <w:proofErr w:type="spellStart"/>
      <w:r>
        <w:rPr>
          <w:sz w:val="28"/>
          <w:szCs w:val="28"/>
          <w:lang w:val="uk-UA"/>
        </w:rPr>
        <w:t>скринінговими</w:t>
      </w:r>
      <w:proofErr w:type="spellEnd"/>
      <w:r>
        <w:rPr>
          <w:sz w:val="28"/>
          <w:szCs w:val="28"/>
          <w:lang w:val="uk-UA"/>
        </w:rPr>
        <w:t xml:space="preserve"> дослідженнями, що сприятиме ранньому виявленню неінфекційних захворювань; </w:t>
      </w:r>
    </w:p>
    <w:p w:rsidR="00402156" w:rsidRDefault="00402156" w:rsidP="00402156">
      <w:pPr>
        <w:ind w:firstLine="851"/>
        <w:jc w:val="both"/>
        <w:rPr>
          <w:sz w:val="28"/>
          <w:szCs w:val="28"/>
          <w:lang w:val="uk-UA"/>
        </w:rPr>
      </w:pPr>
      <w:r>
        <w:rPr>
          <w:sz w:val="28"/>
          <w:szCs w:val="28"/>
          <w:lang w:val="uk-UA"/>
        </w:rPr>
        <w:t xml:space="preserve">покращення показників раннього виявлення та контролю неінфекційних захворювань, зменшення ускладнень та передчасної смертності; </w:t>
      </w:r>
    </w:p>
    <w:p w:rsidR="00402156" w:rsidRDefault="00402156" w:rsidP="00402156">
      <w:pPr>
        <w:ind w:firstLine="851"/>
        <w:jc w:val="both"/>
        <w:rPr>
          <w:sz w:val="28"/>
          <w:szCs w:val="28"/>
          <w:lang w:val="uk-UA"/>
        </w:rPr>
      </w:pPr>
      <w:r>
        <w:rPr>
          <w:sz w:val="28"/>
          <w:szCs w:val="28"/>
          <w:lang w:val="uk-UA"/>
        </w:rPr>
        <w:t xml:space="preserve">зменшення рівня інфекційної захворюваності шляхом посилення профілактичних та санітарно-епідемічних заходів; </w:t>
      </w:r>
    </w:p>
    <w:p w:rsidR="00402156" w:rsidRDefault="00402156" w:rsidP="00402156">
      <w:pPr>
        <w:ind w:firstLine="851"/>
        <w:jc w:val="both"/>
        <w:rPr>
          <w:sz w:val="28"/>
          <w:szCs w:val="28"/>
          <w:lang w:val="uk-UA"/>
        </w:rPr>
      </w:pPr>
      <w:r>
        <w:rPr>
          <w:sz w:val="28"/>
          <w:szCs w:val="28"/>
          <w:lang w:val="uk-UA"/>
        </w:rPr>
        <w:t xml:space="preserve">покращення якості питної води та санітарного стану території громади; </w:t>
      </w:r>
    </w:p>
    <w:p w:rsidR="00402156" w:rsidRDefault="00402156" w:rsidP="00402156">
      <w:pPr>
        <w:ind w:firstLine="851"/>
        <w:jc w:val="both"/>
        <w:rPr>
          <w:sz w:val="28"/>
          <w:szCs w:val="28"/>
          <w:lang w:val="uk-UA"/>
        </w:rPr>
      </w:pPr>
      <w:r>
        <w:rPr>
          <w:sz w:val="28"/>
          <w:szCs w:val="28"/>
          <w:lang w:val="uk-UA"/>
        </w:rPr>
        <w:t xml:space="preserve">підвищення ефективності </w:t>
      </w:r>
      <w:proofErr w:type="spellStart"/>
      <w:r>
        <w:rPr>
          <w:sz w:val="28"/>
          <w:szCs w:val="28"/>
          <w:lang w:val="uk-UA"/>
        </w:rPr>
        <w:t>міжсекторальної</w:t>
      </w:r>
      <w:proofErr w:type="spellEnd"/>
      <w:r>
        <w:rPr>
          <w:sz w:val="28"/>
          <w:szCs w:val="28"/>
          <w:lang w:val="uk-UA"/>
        </w:rPr>
        <w:t xml:space="preserve"> взаємодії у сфері громадського здоров’я; </w:t>
      </w:r>
    </w:p>
    <w:p w:rsidR="00402156" w:rsidRDefault="00402156" w:rsidP="00402156">
      <w:pPr>
        <w:ind w:firstLine="851"/>
        <w:jc w:val="both"/>
        <w:rPr>
          <w:sz w:val="28"/>
          <w:szCs w:val="28"/>
          <w:lang w:val="uk-UA"/>
        </w:rPr>
      </w:pPr>
      <w:r>
        <w:rPr>
          <w:sz w:val="28"/>
          <w:szCs w:val="28"/>
          <w:lang w:val="uk-UA"/>
        </w:rPr>
        <w:t xml:space="preserve">формування стійкої системи громадського здоров’я на рівні територіальної громади. </w:t>
      </w:r>
    </w:p>
    <w:p w:rsidR="00402156" w:rsidRDefault="00402156" w:rsidP="00402156">
      <w:pPr>
        <w:ind w:firstLine="851"/>
        <w:jc w:val="both"/>
        <w:rPr>
          <w:sz w:val="28"/>
          <w:szCs w:val="28"/>
          <w:lang w:val="uk-UA"/>
        </w:rPr>
      </w:pPr>
      <w:r>
        <w:rPr>
          <w:sz w:val="28"/>
          <w:szCs w:val="28"/>
          <w:lang w:val="uk-UA"/>
        </w:rPr>
        <w:t xml:space="preserve">Загалом реалізація Програми сприятиме зміцненню громадського здоров’я, підвищенню тривалості та якості життя населення </w:t>
      </w:r>
      <w:proofErr w:type="spellStart"/>
      <w:r>
        <w:rPr>
          <w:sz w:val="28"/>
          <w:szCs w:val="28"/>
          <w:lang w:val="uk-UA"/>
        </w:rPr>
        <w:t>Вербської</w:t>
      </w:r>
      <w:proofErr w:type="spellEnd"/>
      <w:r>
        <w:rPr>
          <w:sz w:val="28"/>
          <w:szCs w:val="28"/>
          <w:lang w:val="uk-UA"/>
        </w:rPr>
        <w:t xml:space="preserve"> сільської територіальної громади.</w:t>
      </w:r>
    </w:p>
    <w:p w:rsidR="00402156" w:rsidRDefault="00402156" w:rsidP="00402156">
      <w:pPr>
        <w:ind w:firstLine="709"/>
        <w:jc w:val="both"/>
        <w:rPr>
          <w:sz w:val="28"/>
          <w:szCs w:val="28"/>
          <w:lang w:val="uk-UA"/>
        </w:rPr>
      </w:pPr>
    </w:p>
    <w:p w:rsidR="00402156" w:rsidRDefault="00402156" w:rsidP="00402156">
      <w:pPr>
        <w:ind w:firstLine="709"/>
        <w:jc w:val="both"/>
        <w:rPr>
          <w:sz w:val="28"/>
          <w:szCs w:val="28"/>
          <w:lang w:val="uk-UA"/>
        </w:rPr>
      </w:pPr>
    </w:p>
    <w:p w:rsidR="00402156" w:rsidRDefault="00402156" w:rsidP="00402156">
      <w:pPr>
        <w:pStyle w:val="a3"/>
        <w:jc w:val="both"/>
        <w:rPr>
          <w:rFonts w:ascii="Times New Roman" w:hAnsi="Times New Roman"/>
          <w:b/>
          <w:sz w:val="28"/>
          <w:szCs w:val="28"/>
          <w:lang w:val="uk-UA" w:eastAsia="zh-CN"/>
        </w:rPr>
      </w:pPr>
      <w:r w:rsidRPr="00ED45C8">
        <w:rPr>
          <w:rFonts w:ascii="Times New Roman" w:hAnsi="Times New Roman"/>
          <w:b/>
          <w:sz w:val="28"/>
          <w:szCs w:val="28"/>
          <w:lang w:val="uk-UA" w:eastAsia="zh-CN"/>
        </w:rPr>
        <w:t>Сільський голова                                      Каміла КОТВІНСЬКА</w:t>
      </w:r>
    </w:p>
    <w:p w:rsidR="00402156" w:rsidRDefault="00402156" w:rsidP="00402156">
      <w:pPr>
        <w:suppressAutoHyphens w:val="0"/>
        <w:autoSpaceDE/>
        <w:spacing w:after="200" w:line="276" w:lineRule="auto"/>
        <w:rPr>
          <w:b/>
          <w:sz w:val="28"/>
          <w:szCs w:val="28"/>
          <w:lang w:val="uk-UA"/>
        </w:rPr>
      </w:pPr>
      <w:r>
        <w:rPr>
          <w:b/>
          <w:sz w:val="28"/>
          <w:szCs w:val="28"/>
          <w:lang w:val="uk-UA"/>
        </w:rPr>
        <w:br w:type="page"/>
      </w:r>
    </w:p>
    <w:p w:rsidR="00402156" w:rsidRDefault="00402156" w:rsidP="00402156">
      <w:pPr>
        <w:tabs>
          <w:tab w:val="left" w:pos="4820"/>
        </w:tabs>
        <w:ind w:left="4820"/>
        <w:rPr>
          <w:sz w:val="28"/>
          <w:szCs w:val="28"/>
          <w:lang w:val="uk-UA"/>
        </w:rPr>
        <w:sectPr w:rsidR="00402156" w:rsidSect="009D7932">
          <w:pgSz w:w="11906" w:h="16838"/>
          <w:pgMar w:top="851" w:right="851" w:bottom="851" w:left="1560" w:header="709" w:footer="709" w:gutter="0"/>
          <w:cols w:space="708"/>
          <w:docGrid w:linePitch="360"/>
        </w:sectPr>
      </w:pPr>
    </w:p>
    <w:p w:rsidR="00402156" w:rsidRPr="00C44FF5" w:rsidRDefault="00402156" w:rsidP="00402156">
      <w:pPr>
        <w:tabs>
          <w:tab w:val="left" w:pos="9781"/>
        </w:tabs>
        <w:ind w:left="9498"/>
        <w:rPr>
          <w:sz w:val="28"/>
          <w:szCs w:val="28"/>
          <w:lang w:val="uk-UA"/>
        </w:rPr>
      </w:pPr>
      <w:r>
        <w:rPr>
          <w:sz w:val="28"/>
          <w:szCs w:val="28"/>
          <w:lang w:val="uk-UA"/>
        </w:rPr>
        <w:lastRenderedPageBreak/>
        <w:t xml:space="preserve">Додаток </w:t>
      </w:r>
    </w:p>
    <w:p w:rsidR="00402156" w:rsidRPr="00A14481" w:rsidRDefault="00402156" w:rsidP="00402156">
      <w:pPr>
        <w:tabs>
          <w:tab w:val="left" w:pos="6855"/>
          <w:tab w:val="left" w:pos="9781"/>
        </w:tabs>
        <w:ind w:left="9498"/>
        <w:rPr>
          <w:bCs/>
          <w:sz w:val="28"/>
          <w:szCs w:val="28"/>
          <w:lang w:val="uk-UA"/>
        </w:rPr>
      </w:pPr>
      <w:r w:rsidRPr="00C44FF5">
        <w:rPr>
          <w:sz w:val="28"/>
          <w:szCs w:val="28"/>
          <w:lang w:val="uk-UA"/>
        </w:rPr>
        <w:t xml:space="preserve">до </w:t>
      </w:r>
      <w:r>
        <w:rPr>
          <w:sz w:val="28"/>
          <w:szCs w:val="28"/>
          <w:lang w:val="uk-UA"/>
        </w:rPr>
        <w:t xml:space="preserve">Програми </w:t>
      </w:r>
      <w:r w:rsidRPr="00C44FF5">
        <w:rPr>
          <w:sz w:val="28"/>
          <w:szCs w:val="28"/>
          <w:lang w:val="uk-UA"/>
        </w:rPr>
        <w:t xml:space="preserve"> </w:t>
      </w:r>
      <w:r>
        <w:rPr>
          <w:b/>
          <w:bCs/>
          <w:sz w:val="28"/>
          <w:szCs w:val="28"/>
          <w:lang w:val="uk-UA"/>
        </w:rPr>
        <w:t xml:space="preserve">з </w:t>
      </w:r>
      <w:r w:rsidRPr="00A14481">
        <w:rPr>
          <w:bCs/>
          <w:sz w:val="28"/>
          <w:szCs w:val="28"/>
          <w:lang w:val="uk-UA"/>
        </w:rPr>
        <w:t xml:space="preserve">громадського здоров’я </w:t>
      </w:r>
    </w:p>
    <w:p w:rsidR="00402156" w:rsidRPr="00A14481" w:rsidRDefault="00402156" w:rsidP="00402156">
      <w:pPr>
        <w:tabs>
          <w:tab w:val="left" w:pos="6855"/>
          <w:tab w:val="left" w:pos="9781"/>
        </w:tabs>
        <w:ind w:left="9498"/>
        <w:rPr>
          <w:bCs/>
          <w:sz w:val="28"/>
          <w:szCs w:val="28"/>
          <w:highlight w:val="white"/>
          <w:lang w:val="uk-UA"/>
        </w:rPr>
      </w:pPr>
      <w:r w:rsidRPr="00A14481">
        <w:rPr>
          <w:bCs/>
          <w:sz w:val="28"/>
          <w:szCs w:val="28"/>
          <w:lang w:val="uk-UA"/>
        </w:rPr>
        <w:lastRenderedPageBreak/>
        <w:t xml:space="preserve">у </w:t>
      </w:r>
      <w:proofErr w:type="spellStart"/>
      <w:r w:rsidRPr="00A14481">
        <w:rPr>
          <w:bCs/>
          <w:sz w:val="28"/>
          <w:szCs w:val="28"/>
          <w:lang w:val="uk-UA"/>
        </w:rPr>
        <w:t>Вербській</w:t>
      </w:r>
      <w:proofErr w:type="spellEnd"/>
      <w:r w:rsidRPr="00A14481">
        <w:rPr>
          <w:bCs/>
          <w:sz w:val="28"/>
          <w:szCs w:val="28"/>
          <w:highlight w:val="white"/>
          <w:lang w:val="uk-UA"/>
        </w:rPr>
        <w:t xml:space="preserve"> сільській територіальній</w:t>
      </w:r>
    </w:p>
    <w:p w:rsidR="00402156" w:rsidRPr="00A14481" w:rsidRDefault="00402156" w:rsidP="00402156">
      <w:pPr>
        <w:tabs>
          <w:tab w:val="left" w:pos="6855"/>
          <w:tab w:val="left" w:pos="9781"/>
        </w:tabs>
        <w:ind w:left="9498"/>
        <w:rPr>
          <w:sz w:val="28"/>
          <w:szCs w:val="28"/>
          <w:lang w:val="uk-UA"/>
        </w:rPr>
      </w:pPr>
      <w:r w:rsidRPr="00A14481">
        <w:rPr>
          <w:bCs/>
          <w:sz w:val="28"/>
          <w:szCs w:val="28"/>
          <w:highlight w:val="white"/>
          <w:lang w:val="uk-UA"/>
        </w:rPr>
        <w:t xml:space="preserve"> громаді </w:t>
      </w:r>
      <w:r w:rsidRPr="00A14481">
        <w:rPr>
          <w:bCs/>
          <w:sz w:val="28"/>
          <w:szCs w:val="28"/>
          <w:highlight w:val="white"/>
          <w:lang w:val="uk-UA"/>
        </w:rPr>
        <w:lastRenderedPageBreak/>
        <w:t>на 2026-2030 роки</w:t>
      </w:r>
    </w:p>
    <w:p w:rsidR="00402156" w:rsidRDefault="00402156" w:rsidP="00402156">
      <w:pPr>
        <w:jc w:val="center"/>
        <w:rPr>
          <w:b/>
          <w:bCs/>
          <w:sz w:val="28"/>
          <w:szCs w:val="28"/>
          <w:lang w:val="uk-UA"/>
        </w:rPr>
      </w:pPr>
    </w:p>
    <w:p w:rsidR="00402156" w:rsidRDefault="00402156" w:rsidP="00402156">
      <w:pPr>
        <w:jc w:val="center"/>
        <w:rPr>
          <w:b/>
          <w:bCs/>
          <w:sz w:val="28"/>
          <w:szCs w:val="28"/>
          <w:lang w:val="uk-UA"/>
        </w:rPr>
      </w:pPr>
      <w:r>
        <w:rPr>
          <w:b/>
          <w:bCs/>
          <w:sz w:val="28"/>
          <w:szCs w:val="28"/>
          <w:lang w:val="uk-UA"/>
        </w:rPr>
        <w:t>Завдання і заходи Програми</w:t>
      </w:r>
    </w:p>
    <w:p w:rsidR="00402156" w:rsidRDefault="00402156" w:rsidP="00402156">
      <w:pPr>
        <w:jc w:val="center"/>
        <w:rPr>
          <w:b/>
          <w:bCs/>
          <w:sz w:val="28"/>
          <w:szCs w:val="28"/>
          <w:lang w:val="uk-UA"/>
        </w:rPr>
      </w:pPr>
      <w:r>
        <w:rPr>
          <w:b/>
          <w:bCs/>
          <w:sz w:val="28"/>
          <w:szCs w:val="28"/>
          <w:lang w:val="uk-UA"/>
        </w:rPr>
        <w:t xml:space="preserve">з громадського здоров’я у </w:t>
      </w:r>
      <w:proofErr w:type="spellStart"/>
      <w:r>
        <w:rPr>
          <w:b/>
          <w:bCs/>
          <w:sz w:val="28"/>
          <w:szCs w:val="28"/>
          <w:lang w:val="uk-UA"/>
        </w:rPr>
        <w:t>Вербській</w:t>
      </w:r>
      <w:proofErr w:type="spellEnd"/>
      <w:r>
        <w:rPr>
          <w:b/>
          <w:bCs/>
          <w:sz w:val="28"/>
          <w:szCs w:val="28"/>
          <w:lang w:val="uk-UA"/>
        </w:rPr>
        <w:t xml:space="preserve"> сільській територіальній громаді</w:t>
      </w:r>
    </w:p>
    <w:p w:rsidR="00402156" w:rsidRDefault="00402156" w:rsidP="00402156">
      <w:pPr>
        <w:jc w:val="center"/>
        <w:rPr>
          <w:b/>
          <w:bCs/>
          <w:sz w:val="28"/>
          <w:szCs w:val="28"/>
          <w:highlight w:val="white"/>
          <w:lang w:val="uk-UA"/>
        </w:rPr>
      </w:pPr>
      <w:r>
        <w:rPr>
          <w:b/>
          <w:bCs/>
          <w:sz w:val="28"/>
          <w:szCs w:val="28"/>
          <w:highlight w:val="white"/>
          <w:lang w:val="uk-UA"/>
        </w:rPr>
        <w:t>на 2026-2030 роки</w:t>
      </w:r>
    </w:p>
    <w:tbl>
      <w:tblPr>
        <w:tblStyle w:val="1f6"/>
        <w:tblW w:w="15133"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13"/>
        <w:gridCol w:w="1680"/>
        <w:gridCol w:w="939"/>
        <w:gridCol w:w="651"/>
        <w:gridCol w:w="651"/>
        <w:gridCol w:w="651"/>
        <w:gridCol w:w="651"/>
        <w:gridCol w:w="651"/>
        <w:gridCol w:w="1170"/>
        <w:gridCol w:w="1561"/>
        <w:gridCol w:w="945"/>
        <w:gridCol w:w="1200"/>
        <w:gridCol w:w="585"/>
        <w:gridCol w:w="570"/>
        <w:gridCol w:w="570"/>
        <w:gridCol w:w="570"/>
        <w:gridCol w:w="570"/>
        <w:gridCol w:w="98"/>
        <w:gridCol w:w="7"/>
      </w:tblGrid>
      <w:tr w:rsidR="00402156" w:rsidRPr="00D572CF" w:rsidTr="00E172A5">
        <w:trPr>
          <w:trHeight w:val="285"/>
        </w:trPr>
        <w:tc>
          <w:tcPr>
            <w:tcW w:w="141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Завдання програми</w:t>
            </w: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Заходи програми</w:t>
            </w:r>
          </w:p>
        </w:tc>
        <w:tc>
          <w:tcPr>
            <w:tcW w:w="9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Терміни виконання</w:t>
            </w:r>
          </w:p>
        </w:tc>
        <w:tc>
          <w:tcPr>
            <w:tcW w:w="3255"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 xml:space="preserve">Планове значення показника, </w:t>
            </w:r>
            <w:r w:rsidRPr="00D572CF">
              <w:rPr>
                <w:b/>
                <w:lang w:val="uk-UA"/>
              </w:rPr>
              <w:br/>
              <w:t xml:space="preserve">  за роками</w:t>
            </w:r>
          </w:p>
        </w:tc>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Відповідальні за виконання</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Показник наслідку</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02156" w:rsidRPr="00D572CF" w:rsidRDefault="00402156" w:rsidP="00E172A5">
            <w:pPr>
              <w:jc w:val="center"/>
              <w:rPr>
                <w:b/>
                <w:lang w:val="uk-UA" w:eastAsia="uk-UA"/>
              </w:rPr>
            </w:pPr>
            <w:r w:rsidRPr="00D572CF">
              <w:rPr>
                <w:b/>
                <w:lang w:val="uk-UA"/>
              </w:rPr>
              <w:t>Джерела фінансування</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02156" w:rsidRPr="00D572CF" w:rsidRDefault="00402156" w:rsidP="00E172A5">
            <w:pPr>
              <w:jc w:val="center"/>
              <w:rPr>
                <w:b/>
                <w:lang w:val="uk-UA" w:eastAsia="uk-UA"/>
              </w:rPr>
            </w:pPr>
            <w:r w:rsidRPr="00D572CF">
              <w:rPr>
                <w:b/>
                <w:lang w:val="uk-UA"/>
              </w:rPr>
              <w:t xml:space="preserve">Прогнозний  обсяг фінансових ресурсів для виконання завдань, </w:t>
            </w:r>
            <w:proofErr w:type="spellStart"/>
            <w:r w:rsidRPr="00D572CF">
              <w:rPr>
                <w:b/>
                <w:lang w:val="uk-UA"/>
              </w:rPr>
              <w:t>тис.грн</w:t>
            </w:r>
            <w:proofErr w:type="spellEnd"/>
            <w:r w:rsidRPr="00D572CF">
              <w:rPr>
                <w:b/>
                <w:lang w:val="uk-UA"/>
              </w:rPr>
              <w:t>.</w:t>
            </w:r>
          </w:p>
        </w:tc>
        <w:tc>
          <w:tcPr>
            <w:tcW w:w="2970" w:type="dxa"/>
            <w:gridSpan w:val="7"/>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02156" w:rsidRPr="00D572CF" w:rsidRDefault="00402156" w:rsidP="00E172A5">
            <w:pPr>
              <w:jc w:val="center"/>
              <w:rPr>
                <w:b/>
                <w:lang w:val="uk-UA" w:eastAsia="uk-UA"/>
              </w:rPr>
            </w:pPr>
            <w:r w:rsidRPr="00D572CF">
              <w:rPr>
                <w:b/>
                <w:lang w:val="uk-UA"/>
              </w:rPr>
              <w:t>у тому числі за роками</w:t>
            </w:r>
          </w:p>
        </w:tc>
      </w:tr>
      <w:tr w:rsidR="00402156" w:rsidRPr="00D572CF" w:rsidTr="00E172A5">
        <w:trPr>
          <w:trHeight w:val="1245"/>
        </w:trPr>
        <w:tc>
          <w:tcPr>
            <w:tcW w:w="141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rPr>
                <w:b/>
                <w:lang w:val="uk-UA" w:eastAsia="uk-UA"/>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rPr>
                <w:b/>
                <w:lang w:val="uk-UA" w:eastAsia="uk-UA"/>
              </w:rPr>
            </w:pPr>
          </w:p>
        </w:tc>
        <w:tc>
          <w:tcPr>
            <w:tcW w:w="939"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rPr>
                <w:b/>
                <w:lang w:val="uk-UA" w:eastAsia="uk-UA"/>
              </w:rPr>
            </w:pP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2026</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2027</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2028</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2029</w:t>
            </w:r>
          </w:p>
        </w:tc>
        <w:tc>
          <w:tcPr>
            <w:tcW w:w="65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2030</w:t>
            </w:r>
          </w:p>
        </w:tc>
        <w:tc>
          <w:tcPr>
            <w:tcW w:w="117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rPr>
                <w:b/>
                <w:lang w:val="uk-UA" w:eastAsia="uk-UA"/>
              </w:rPr>
            </w:pPr>
          </w:p>
        </w:tc>
        <w:tc>
          <w:tcPr>
            <w:tcW w:w="1561"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rPr>
                <w:b/>
                <w:lang w:val="uk-UA" w:eastAsia="uk-UA"/>
              </w:rPr>
            </w:pP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rPr>
                <w:b/>
                <w:lang w:val="uk-UA" w:eastAsia="uk-UA"/>
              </w:rPr>
            </w:pPr>
          </w:p>
        </w:tc>
        <w:tc>
          <w:tcPr>
            <w:tcW w:w="120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rPr>
                <w:b/>
                <w:lang w:val="uk-UA" w:eastAsia="uk-UA"/>
              </w:rPr>
            </w:pPr>
          </w:p>
        </w:tc>
        <w:tc>
          <w:tcPr>
            <w:tcW w:w="5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2026</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2027</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2028</w:t>
            </w:r>
          </w:p>
        </w:tc>
        <w:tc>
          <w:tcPr>
            <w:tcW w:w="5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2029</w:t>
            </w:r>
          </w:p>
        </w:tc>
        <w:tc>
          <w:tcPr>
            <w:tcW w:w="675"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b/>
                <w:lang w:val="uk-UA" w:eastAsia="uk-UA"/>
              </w:rPr>
            </w:pPr>
            <w:r w:rsidRPr="00D572CF">
              <w:rPr>
                <w:b/>
                <w:lang w:val="uk-UA"/>
              </w:rPr>
              <w:t>2030</w:t>
            </w:r>
          </w:p>
        </w:tc>
      </w:tr>
      <w:tr w:rsidR="00402156" w:rsidRPr="00D572CF" w:rsidTr="00E172A5">
        <w:trPr>
          <w:gridAfter w:val="1"/>
          <w:wAfter w:w="7" w:type="dxa"/>
          <w:trHeight w:val="240"/>
        </w:trPr>
        <w:tc>
          <w:tcPr>
            <w:tcW w:w="15126" w:type="dxa"/>
            <w:gridSpan w:val="18"/>
            <w:tcBorders>
              <w:top w:val="single" w:sz="4" w:space="0" w:color="000000"/>
              <w:left w:val="single" w:sz="4" w:space="0" w:color="000000"/>
              <w:bottom w:val="single" w:sz="4" w:space="0" w:color="000000"/>
              <w:right w:val="single" w:sz="4" w:space="0" w:color="000000"/>
            </w:tcBorders>
            <w:shd w:val="clear" w:color="auto" w:fill="auto"/>
            <w:vAlign w:val="bottom"/>
            <w:hideMark/>
          </w:tcPr>
          <w:p w:rsidR="00402156" w:rsidRPr="00D572CF" w:rsidRDefault="00402156" w:rsidP="00E172A5">
            <w:pPr>
              <w:jc w:val="center"/>
              <w:rPr>
                <w:sz w:val="24"/>
                <w:szCs w:val="24"/>
                <w:lang w:val="uk-UA" w:eastAsia="uk-UA"/>
              </w:rPr>
            </w:pPr>
            <w:r w:rsidRPr="00D572CF">
              <w:rPr>
                <w:b/>
                <w:bCs/>
                <w:sz w:val="24"/>
                <w:szCs w:val="24"/>
                <w:lang w:val="uk-UA"/>
              </w:rPr>
              <w:t xml:space="preserve">І. Формування доказової бази для визначення </w:t>
            </w:r>
            <w:proofErr w:type="spellStart"/>
            <w:r w:rsidRPr="00D572CF">
              <w:rPr>
                <w:b/>
                <w:bCs/>
                <w:sz w:val="24"/>
                <w:szCs w:val="24"/>
                <w:lang w:val="uk-UA"/>
              </w:rPr>
              <w:t>пріорітетів</w:t>
            </w:r>
            <w:proofErr w:type="spellEnd"/>
            <w:r w:rsidRPr="00D572CF">
              <w:rPr>
                <w:b/>
                <w:bCs/>
                <w:sz w:val="24"/>
                <w:szCs w:val="24"/>
                <w:lang w:val="uk-UA"/>
              </w:rPr>
              <w:t xml:space="preserve"> та розробки регіональних політик щодо громадського здоров'я у </w:t>
            </w:r>
            <w:proofErr w:type="spellStart"/>
            <w:r w:rsidRPr="00D572CF">
              <w:rPr>
                <w:b/>
                <w:bCs/>
                <w:sz w:val="24"/>
                <w:szCs w:val="24"/>
                <w:lang w:val="uk-UA"/>
              </w:rPr>
              <w:t>Вербській</w:t>
            </w:r>
            <w:proofErr w:type="spellEnd"/>
            <w:r w:rsidRPr="00D572CF">
              <w:rPr>
                <w:b/>
                <w:bCs/>
                <w:sz w:val="24"/>
                <w:szCs w:val="24"/>
                <w:lang w:val="uk-UA"/>
              </w:rPr>
              <w:t xml:space="preserve"> сільській територіальній громаді</w:t>
            </w:r>
          </w:p>
        </w:tc>
      </w:tr>
      <w:tr w:rsidR="00402156" w:rsidRPr="00D572CF" w:rsidTr="00E172A5">
        <w:trPr>
          <w:trHeight w:val="2652"/>
        </w:trPr>
        <w:tc>
          <w:tcPr>
            <w:tcW w:w="1413" w:type="dxa"/>
            <w:tcBorders>
              <w:top w:val="single" w:sz="4" w:space="0" w:color="000000"/>
              <w:left w:val="single" w:sz="4" w:space="0" w:color="000000"/>
              <w:bottom w:val="single" w:sz="4" w:space="0" w:color="000000"/>
              <w:right w:val="single" w:sz="4" w:space="0" w:color="000000"/>
            </w:tcBorders>
            <w:shd w:val="clear" w:color="auto" w:fill="FFFFFF"/>
            <w:hideMark/>
          </w:tcPr>
          <w:p w:rsidR="00402156" w:rsidRPr="00D572CF" w:rsidRDefault="00402156" w:rsidP="00E172A5">
            <w:pPr>
              <w:rPr>
                <w:b/>
                <w:bCs/>
                <w:lang w:val="uk-UA" w:eastAsia="uk-UA"/>
              </w:rPr>
            </w:pPr>
            <w:r w:rsidRPr="00D572CF">
              <w:rPr>
                <w:b/>
                <w:bCs/>
                <w:lang w:val="uk-UA"/>
              </w:rPr>
              <w:t xml:space="preserve">1. Реалізувати рутинний збір та аналіз стратегічної інформації для формування політики та стратегічного управління з питань громадського здоров'я у </w:t>
            </w:r>
            <w:proofErr w:type="spellStart"/>
            <w:r w:rsidRPr="00D572CF">
              <w:rPr>
                <w:b/>
                <w:bCs/>
                <w:lang w:val="uk-UA"/>
              </w:rPr>
              <w:t>Вербській</w:t>
            </w:r>
            <w:proofErr w:type="spellEnd"/>
            <w:r w:rsidRPr="00D572CF">
              <w:rPr>
                <w:b/>
                <w:bCs/>
                <w:lang w:val="uk-UA"/>
              </w:rPr>
              <w:t xml:space="preserve"> сільській територіальній громаді</w:t>
            </w:r>
          </w:p>
        </w:tc>
        <w:tc>
          <w:tcPr>
            <w:tcW w:w="1680" w:type="dxa"/>
            <w:tcBorders>
              <w:top w:val="single" w:sz="4" w:space="0" w:color="000000"/>
              <w:left w:val="single" w:sz="4" w:space="0" w:color="000000"/>
              <w:bottom w:val="single" w:sz="4" w:space="0" w:color="000000"/>
              <w:right w:val="single" w:sz="4" w:space="0" w:color="000000"/>
            </w:tcBorders>
            <w:shd w:val="clear" w:color="auto" w:fill="FFFFFF"/>
            <w:hideMark/>
          </w:tcPr>
          <w:p w:rsidR="00402156" w:rsidRPr="00D572CF" w:rsidRDefault="00402156" w:rsidP="00E172A5">
            <w:pPr>
              <w:rPr>
                <w:lang w:val="uk-UA" w:eastAsia="uk-UA"/>
              </w:rPr>
            </w:pPr>
            <w:r w:rsidRPr="00D572CF">
              <w:rPr>
                <w:lang w:val="uk-UA"/>
              </w:rPr>
              <w:t xml:space="preserve">1.1. Рутинний збір інформації щодо епідеміологічної ситуації у </w:t>
            </w:r>
            <w:proofErr w:type="spellStart"/>
            <w:r w:rsidRPr="00D572CF">
              <w:rPr>
                <w:lang w:val="uk-UA"/>
              </w:rPr>
              <w:t>Вербській</w:t>
            </w:r>
            <w:proofErr w:type="spellEnd"/>
            <w:r w:rsidRPr="00D572CF">
              <w:rPr>
                <w:lang w:val="uk-UA"/>
              </w:rPr>
              <w:t xml:space="preserve"> сільській раді з: інфекційних захворювань (показники захворюваності та  поширеності, смертності)</w:t>
            </w:r>
            <w:r w:rsidRPr="00D572CF">
              <w:rPr>
                <w:lang w:val="uk-UA"/>
              </w:rPr>
              <w:br/>
              <w:t xml:space="preserve">- неінфекційних захворювань (показники захворюваності та поширеності, смертності та її причини з урахуванням показників тягаря </w:t>
            </w:r>
            <w:r w:rsidRPr="00D572CF">
              <w:rPr>
                <w:lang w:val="uk-UA"/>
              </w:rPr>
              <w:lastRenderedPageBreak/>
              <w:t>захворюваності).</w:t>
            </w:r>
          </w:p>
        </w:tc>
        <w:tc>
          <w:tcPr>
            <w:tcW w:w="93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2156" w:rsidRPr="00D572CF" w:rsidRDefault="00402156" w:rsidP="00E172A5">
            <w:pPr>
              <w:jc w:val="center"/>
              <w:rPr>
                <w:lang w:val="uk-UA" w:eastAsia="uk-UA"/>
              </w:rPr>
            </w:pPr>
            <w:r w:rsidRPr="00D572CF">
              <w:rPr>
                <w:lang w:val="uk-UA"/>
              </w:rPr>
              <w:lastRenderedPageBreak/>
              <w:t>Щороку</w:t>
            </w:r>
          </w:p>
        </w:tc>
        <w:tc>
          <w:tcPr>
            <w:tcW w:w="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2156" w:rsidRPr="00D572CF" w:rsidRDefault="00402156" w:rsidP="00E172A5">
            <w:pPr>
              <w:jc w:val="cente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2156" w:rsidRPr="00D572CF" w:rsidRDefault="00402156" w:rsidP="00E172A5">
            <w:pPr>
              <w:jc w:val="cente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2156" w:rsidRPr="00D572CF" w:rsidRDefault="00402156" w:rsidP="00E172A5">
            <w:pPr>
              <w:jc w:val="cente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2156" w:rsidRPr="00D572CF" w:rsidRDefault="00402156" w:rsidP="00E172A5">
            <w:pPr>
              <w:jc w:val="cente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2156" w:rsidRPr="00D572CF" w:rsidRDefault="00402156" w:rsidP="00E172A5">
            <w:pPr>
              <w:jc w:val="cente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2156" w:rsidRPr="00D572CF" w:rsidRDefault="00402156" w:rsidP="00E172A5">
            <w:pPr>
              <w:jc w:val="both"/>
              <w:rPr>
                <w:lang w:val="uk-UA"/>
              </w:rPr>
            </w:pPr>
            <w:proofErr w:type="spellStart"/>
            <w:r w:rsidRPr="00D572CF">
              <w:rPr>
                <w:lang w:val="uk-UA"/>
              </w:rPr>
              <w:t>Дубенський</w:t>
            </w:r>
            <w:proofErr w:type="spellEnd"/>
            <w:r w:rsidRPr="00D572CF">
              <w:rPr>
                <w:lang w:val="uk-UA"/>
              </w:rPr>
              <w:t xml:space="preserve"> районний відділ ДУ"Рівненський ОЦ КПХ МОЗ"відділ охорони здоров'я (За згодою),</w:t>
            </w:r>
          </w:p>
          <w:p w:rsidR="00402156" w:rsidRPr="00D572CF" w:rsidRDefault="00402156" w:rsidP="00E172A5">
            <w:pPr>
              <w:jc w:val="both"/>
              <w:rPr>
                <w:lang w:val="uk-UA" w:eastAsia="uk-UA"/>
              </w:rPr>
            </w:pPr>
            <w:r w:rsidRPr="00D572CF">
              <w:rPr>
                <w:lang w:val="uk-UA"/>
              </w:rPr>
              <w:t xml:space="preserve">поліцейський  офіцер громади сектору взаємодії з громадами відділення поліції №2 Дубенського РВП </w:t>
            </w:r>
            <w:proofErr w:type="spellStart"/>
            <w:r w:rsidRPr="00D572CF">
              <w:rPr>
                <w:lang w:val="uk-UA"/>
              </w:rPr>
              <w:lastRenderedPageBreak/>
              <w:t>ГУНП</w:t>
            </w:r>
            <w:proofErr w:type="spellEnd"/>
            <w:r w:rsidRPr="00D572CF">
              <w:rPr>
                <w:lang w:val="uk-UA"/>
              </w:rPr>
              <w:t xml:space="preserve"> України в Рівненській області (за згодою)</w:t>
            </w:r>
          </w:p>
        </w:tc>
        <w:tc>
          <w:tcPr>
            <w:tcW w:w="156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2156" w:rsidRPr="00D572CF" w:rsidRDefault="00402156" w:rsidP="00E172A5">
            <w:pPr>
              <w:rPr>
                <w:b/>
                <w:bCs/>
                <w:lang w:val="uk-UA" w:eastAsia="uk-UA"/>
              </w:rPr>
            </w:pPr>
            <w:r w:rsidRPr="00D572CF">
              <w:rPr>
                <w:b/>
                <w:bCs/>
                <w:lang w:val="uk-UA"/>
              </w:rPr>
              <w:lastRenderedPageBreak/>
              <w:t>Кількість заходів громадського здоров'я, які розроблені та реалізовані на основі доказової бази</w:t>
            </w:r>
          </w:p>
        </w:tc>
        <w:tc>
          <w:tcPr>
            <w:tcW w:w="94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gridAfter w:val="2"/>
          <w:wAfter w:w="105" w:type="dxa"/>
          <w:trHeight w:val="240"/>
        </w:trPr>
        <w:tc>
          <w:tcPr>
            <w:tcW w:w="15028" w:type="dxa"/>
            <w:gridSpan w:val="17"/>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02156" w:rsidRPr="00D572CF" w:rsidRDefault="00402156" w:rsidP="00E172A5">
            <w:pPr>
              <w:jc w:val="center"/>
              <w:rPr>
                <w:lang w:val="uk-UA" w:eastAsia="uk-UA"/>
              </w:rPr>
            </w:pPr>
            <w:r w:rsidRPr="00D572CF">
              <w:rPr>
                <w:b/>
                <w:bCs/>
                <w:lang w:val="uk-UA"/>
              </w:rPr>
              <w:lastRenderedPageBreak/>
              <w:t xml:space="preserve">  II. Сприяння здоровому способу життя та зміна способу життя у </w:t>
            </w:r>
            <w:proofErr w:type="spellStart"/>
            <w:r w:rsidRPr="00D572CF">
              <w:rPr>
                <w:b/>
                <w:bCs/>
                <w:lang w:val="uk-UA"/>
              </w:rPr>
              <w:t>Вербській</w:t>
            </w:r>
            <w:proofErr w:type="spellEnd"/>
            <w:r w:rsidRPr="00D572CF">
              <w:rPr>
                <w:b/>
                <w:bCs/>
                <w:lang w:val="uk-UA"/>
              </w:rPr>
              <w:t xml:space="preserve"> сільській територіальній громаді</w:t>
            </w:r>
            <w:bookmarkStart w:id="0" w:name="_GoBack"/>
            <w:bookmarkEnd w:id="0"/>
          </w:p>
        </w:tc>
      </w:tr>
      <w:tr w:rsidR="00402156" w:rsidRPr="00D572CF" w:rsidTr="00E172A5">
        <w:trPr>
          <w:trHeight w:val="3667"/>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b/>
                <w:bCs/>
                <w:lang w:val="uk-UA" w:eastAsia="uk-UA"/>
              </w:rPr>
            </w:pPr>
            <w:r w:rsidRPr="00D572CF">
              <w:rPr>
                <w:b/>
                <w:bCs/>
                <w:lang w:val="uk-UA"/>
              </w:rPr>
              <w:t>1.Підвищити обізнаність серед підлітків  щодо шкідливого впливу тютюну.</w:t>
            </w: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jc w:val="both"/>
              <w:rPr>
                <w:lang w:val="uk-UA" w:eastAsia="uk-UA"/>
              </w:rPr>
            </w:pPr>
            <w:r w:rsidRPr="00D572CF">
              <w:rPr>
                <w:lang w:val="uk-UA"/>
              </w:rPr>
              <w:t xml:space="preserve">1.1. Проведення інформаційних занять (шкода куріння сигарет, кальяну, електронних сигарет та тютюнових виробів для електричного нагрівання, шкода пасивного куріння, підтримка людей, які намагаються кинути курити «Кожна спроба рахується»): </w:t>
            </w:r>
          </w:p>
        </w:tc>
        <w:tc>
          <w:tcPr>
            <w:tcW w:w="939" w:type="dxa"/>
            <w:vMerge w:val="restart"/>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2026-2030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3</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3</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3</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3</w:t>
            </w:r>
          </w:p>
        </w:tc>
        <w:tc>
          <w:tcPr>
            <w:tcW w:w="651" w:type="dxa"/>
            <w:tcBorders>
              <w:top w:val="single" w:sz="4" w:space="0" w:color="000000"/>
              <w:left w:val="single" w:sz="4" w:space="0" w:color="000000"/>
              <w:bottom w:val="single" w:sz="4" w:space="0" w:color="000000"/>
              <w:right w:val="single" w:sz="4" w:space="0" w:color="auto"/>
            </w:tcBorders>
            <w:vAlign w:val="center"/>
            <w:hideMark/>
          </w:tcPr>
          <w:p w:rsidR="00402156" w:rsidRPr="00D572CF" w:rsidRDefault="00402156" w:rsidP="00E172A5">
            <w:pPr>
              <w:jc w:val="center"/>
              <w:rPr>
                <w:lang w:val="uk-UA" w:eastAsia="uk-UA"/>
              </w:rPr>
            </w:pPr>
            <w:r w:rsidRPr="00D572CF">
              <w:rPr>
                <w:lang w:val="uk-UA"/>
              </w:rPr>
              <w:t>3</w:t>
            </w:r>
          </w:p>
        </w:tc>
        <w:tc>
          <w:tcPr>
            <w:tcW w:w="1170" w:type="dxa"/>
            <w:tcBorders>
              <w:top w:val="single" w:sz="4" w:space="0" w:color="auto"/>
              <w:left w:val="single" w:sz="4" w:space="0" w:color="auto"/>
              <w:bottom w:val="single" w:sz="4" w:space="0" w:color="auto"/>
              <w:right w:val="single" w:sz="4" w:space="0" w:color="auto"/>
            </w:tcBorders>
            <w:hideMark/>
          </w:tcPr>
          <w:p w:rsidR="00402156" w:rsidRPr="00D572CF" w:rsidRDefault="00402156" w:rsidP="00E172A5">
            <w:pPr>
              <w:rPr>
                <w:lang w:val="uk-UA"/>
              </w:rPr>
            </w:pPr>
            <w:r w:rsidRPr="00D572CF">
              <w:rPr>
                <w:lang w:val="uk-UA"/>
              </w:rPr>
              <w:t xml:space="preserve">Заклади освіти </w:t>
            </w:r>
            <w:proofErr w:type="spellStart"/>
            <w:r w:rsidRPr="00D572CF">
              <w:rPr>
                <w:lang w:val="uk-UA"/>
              </w:rPr>
              <w:t>Вербської</w:t>
            </w:r>
            <w:proofErr w:type="spellEnd"/>
            <w:r w:rsidRPr="00D572CF">
              <w:rPr>
                <w:lang w:val="uk-UA"/>
              </w:rPr>
              <w:t xml:space="preserve"> сільської ради, </w:t>
            </w:r>
          </w:p>
          <w:p w:rsidR="00402156" w:rsidRPr="00D572CF" w:rsidRDefault="00402156" w:rsidP="00E172A5">
            <w:pPr>
              <w:rPr>
                <w:lang w:val="uk-UA"/>
              </w:rPr>
            </w:pPr>
            <w:r w:rsidRPr="00D572CF">
              <w:rPr>
                <w:lang w:val="uk-UA"/>
              </w:rPr>
              <w:t xml:space="preserve"> </w:t>
            </w:r>
            <w:proofErr w:type="spellStart"/>
            <w:r w:rsidRPr="00D572CF">
              <w:rPr>
                <w:lang w:val="uk-UA"/>
              </w:rPr>
              <w:t>Дубенський</w:t>
            </w:r>
            <w:proofErr w:type="spellEnd"/>
            <w:r w:rsidRPr="00D572CF">
              <w:rPr>
                <w:lang w:val="uk-UA"/>
              </w:rPr>
              <w:t xml:space="preserve"> відділ ДУ "РОЦКПХ МОЗУ" (за згодою),</w:t>
            </w:r>
          </w:p>
          <w:p w:rsidR="00402156" w:rsidRPr="00D572CF" w:rsidRDefault="00402156" w:rsidP="00E172A5">
            <w:pPr>
              <w:rPr>
                <w:lang w:val="uk-UA" w:eastAsia="uk-UA"/>
              </w:rPr>
            </w:pPr>
            <w:r w:rsidRPr="00D572CF">
              <w:rPr>
                <w:lang w:val="uk-UA"/>
              </w:rPr>
              <w:t xml:space="preserve">поліцейський  офіцер громади сектору взаємодії з громадами відділення поліції №2 Дубенського РВП </w:t>
            </w:r>
            <w:proofErr w:type="spellStart"/>
            <w:r w:rsidRPr="00D572CF">
              <w:rPr>
                <w:lang w:val="uk-UA"/>
              </w:rPr>
              <w:t>ГУНП</w:t>
            </w:r>
            <w:proofErr w:type="spellEnd"/>
            <w:r w:rsidRPr="00D572CF">
              <w:rPr>
                <w:lang w:val="uk-UA"/>
              </w:rPr>
              <w:t xml:space="preserve"> України в Рівненській області (за згодою)</w:t>
            </w:r>
          </w:p>
        </w:tc>
        <w:tc>
          <w:tcPr>
            <w:tcW w:w="1561" w:type="dxa"/>
            <w:tcBorders>
              <w:top w:val="single" w:sz="4" w:space="0" w:color="000000"/>
              <w:left w:val="single" w:sz="4" w:space="0" w:color="auto"/>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b/>
                <w:bCs/>
                <w:lang w:val="uk-UA"/>
              </w:rPr>
              <w:t>Кількість заходів громадського здоров'я, які розроблені та реалізовані на основі доказової бази</w:t>
            </w:r>
          </w:p>
        </w:tc>
        <w:tc>
          <w:tcPr>
            <w:tcW w:w="94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 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 </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 </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 </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 </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 </w:t>
            </w:r>
          </w:p>
        </w:tc>
      </w:tr>
      <w:tr w:rsidR="00402156" w:rsidRPr="00D572CF" w:rsidTr="00E172A5">
        <w:trPr>
          <w:trHeight w:val="561"/>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jc w:val="both"/>
              <w:rPr>
                <w:lang w:val="uk-UA" w:eastAsia="uk-UA"/>
              </w:rPr>
            </w:pPr>
            <w:r w:rsidRPr="00D572CF">
              <w:rPr>
                <w:lang w:val="uk-UA"/>
              </w:rPr>
              <w:t>1.2. розробити анкети для оцінки ефективності впровадження інтервенції в школах та проведення моніторингу її впровадження (10 оцінок після кожної лекції).</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психологи закладів освіти </w:t>
            </w:r>
            <w:proofErr w:type="spellStart"/>
            <w:r w:rsidRPr="00D572CF">
              <w:rPr>
                <w:lang w:val="uk-UA"/>
              </w:rPr>
              <w:t>Вербської</w:t>
            </w:r>
            <w:proofErr w:type="spellEnd"/>
            <w:r w:rsidRPr="00D572CF">
              <w:rPr>
                <w:lang w:val="uk-UA"/>
              </w:rPr>
              <w:t xml:space="preserve"> сільської ради</w:t>
            </w:r>
          </w:p>
        </w:tc>
        <w:tc>
          <w:tcPr>
            <w:tcW w:w="1561" w:type="dxa"/>
            <w:vMerge w:val="restart"/>
            <w:tcBorders>
              <w:top w:val="single" w:sz="4" w:space="0" w:color="auto"/>
              <w:left w:val="single" w:sz="4" w:space="0" w:color="000000"/>
              <w:bottom w:val="single" w:sz="4" w:space="0" w:color="auto"/>
              <w:right w:val="single" w:sz="4" w:space="0" w:color="auto"/>
            </w:tcBorders>
            <w:vAlign w:val="center"/>
          </w:tcPr>
          <w:p w:rsidR="00402156" w:rsidRPr="00D572CF" w:rsidRDefault="00402156" w:rsidP="00E172A5">
            <w:pPr>
              <w:rPr>
                <w:b/>
                <w:bCs/>
                <w:lang w:val="uk-UA"/>
              </w:rPr>
            </w:pPr>
            <w:r w:rsidRPr="00D572CF">
              <w:rPr>
                <w:b/>
                <w:bCs/>
                <w:lang w:val="uk-UA"/>
              </w:rPr>
              <w:t>Зменшення частки курців, які за останні 12 місяців намагалися кинути курити (за даними опитування GATS)</w:t>
            </w: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r w:rsidRPr="00D572CF">
              <w:rPr>
                <w:b/>
                <w:bCs/>
                <w:lang w:val="uk-UA"/>
              </w:rPr>
              <w:t>Збільшення обізнаності щодо основ здорового харчування</w:t>
            </w: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
                <w:bCs/>
                <w:lang w:val="uk-UA"/>
              </w:rPr>
            </w:pPr>
          </w:p>
          <w:p w:rsidR="00402156" w:rsidRPr="00D572CF" w:rsidRDefault="00402156" w:rsidP="00E172A5">
            <w:pPr>
              <w:rPr>
                <w:bCs/>
                <w:lang w:val="uk-UA"/>
              </w:rPr>
            </w:pPr>
            <w:r w:rsidRPr="00D572CF">
              <w:rPr>
                <w:bCs/>
                <w:lang w:val="uk-UA"/>
              </w:rPr>
              <w:t xml:space="preserve">Підвищення рівня </w:t>
            </w:r>
          </w:p>
          <w:p w:rsidR="00402156" w:rsidRPr="00D572CF" w:rsidRDefault="00402156" w:rsidP="00E172A5">
            <w:pPr>
              <w:rPr>
                <w:bCs/>
                <w:lang w:val="uk-UA"/>
              </w:rPr>
            </w:pPr>
            <w:r w:rsidRPr="00D572CF">
              <w:rPr>
                <w:bCs/>
                <w:lang w:val="uk-UA"/>
              </w:rPr>
              <w:t xml:space="preserve">стану фізичної активності </w:t>
            </w: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r w:rsidRPr="00D572CF">
              <w:rPr>
                <w:bCs/>
                <w:lang w:val="uk-UA"/>
              </w:rPr>
              <w:t>Зменшення рівня вживання алкогольної продукції населенням</w:t>
            </w:r>
          </w:p>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lastRenderedPageBreak/>
              <w:t> Не потребує фінансування</w:t>
            </w:r>
          </w:p>
          <w:p w:rsidR="00402156" w:rsidRPr="00D572CF" w:rsidRDefault="00402156" w:rsidP="00E172A5">
            <w:pP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 -</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544"/>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1.3. підготовка лекційних матеріалів для проведення інтервенції серед школярів ( 2 лекцій по 25 хв.);</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Заклади освіти громади</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Бюджет громади та інші джерела фінансування не заборон</w:t>
            </w:r>
            <w:r w:rsidRPr="00D572CF">
              <w:rPr>
                <w:lang w:val="uk-UA"/>
              </w:rPr>
              <w:lastRenderedPageBreak/>
              <w:t>ені законодавством</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right"/>
              <w:rPr>
                <w:lang w:val="uk-UA" w:eastAsia="uk-UA"/>
              </w:rPr>
            </w:pPr>
            <w:r w:rsidRPr="00D572CF">
              <w:rPr>
                <w:lang w:val="uk-UA"/>
              </w:rPr>
              <w:lastRenderedPageBreak/>
              <w:t>-</w:t>
            </w:r>
          </w:p>
        </w:tc>
        <w:tc>
          <w:tcPr>
            <w:tcW w:w="5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104"/>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1.3.1.  Конкурс малюнків "Ми проти куріння! Ми здорове покоління!" серед закладів освіти громади</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Відділ освіти, сім’ї, молоді, спорту, культури та туризму та сільської ради</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 Не потребує фінансування</w:t>
            </w:r>
          </w:p>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472"/>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1.4. Розповсюдження комунікаційних матеріалів (</w:t>
            </w:r>
            <w:proofErr w:type="spellStart"/>
            <w:r w:rsidRPr="00D572CF">
              <w:rPr>
                <w:lang w:val="uk-UA"/>
              </w:rPr>
              <w:t>інфографіка</w:t>
            </w:r>
            <w:proofErr w:type="spellEnd"/>
            <w:r w:rsidRPr="00D572CF">
              <w:rPr>
                <w:lang w:val="uk-UA"/>
              </w:rPr>
              <w:t xml:space="preserve">, </w:t>
            </w:r>
            <w:proofErr w:type="spellStart"/>
            <w:r w:rsidRPr="00D572CF">
              <w:rPr>
                <w:lang w:val="uk-UA"/>
              </w:rPr>
              <w:t>постери</w:t>
            </w:r>
            <w:proofErr w:type="spellEnd"/>
            <w:r w:rsidRPr="00D572CF">
              <w:rPr>
                <w:lang w:val="uk-UA"/>
              </w:rPr>
              <w:t>) серед учнів закладів освіти громади</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widowControl w:val="0"/>
              <w:rPr>
                <w:lang w:val="uk-UA" w:eastAsia="uk-UA"/>
              </w:rPr>
            </w:pPr>
            <w:proofErr w:type="spellStart"/>
            <w:r w:rsidRPr="00D572CF">
              <w:rPr>
                <w:lang w:val="uk-UA"/>
              </w:rPr>
              <w:t>Дубенський</w:t>
            </w:r>
            <w:proofErr w:type="spellEnd"/>
            <w:r w:rsidRPr="00D572CF">
              <w:rPr>
                <w:lang w:val="uk-UA"/>
              </w:rPr>
              <w:t xml:space="preserve"> відділ ДУ "РОЦКПХ МОЗУ" (за згодою)</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 Не потребує фінансування</w:t>
            </w:r>
          </w:p>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510"/>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1.5. Проведення тематичних днів присвячених до Всесвітнього дня без тютюну та Дня здоров'я. (Заключне анкетування)</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Заклади освіти громади </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 Не потребує фінансування</w:t>
            </w:r>
          </w:p>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472"/>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1.6.  Поширення та розміщення інформації на сторінці ФБ закладів освіти (доступність для загального населення),                                          </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1 </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1 </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1 </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1170" w:type="dxa"/>
            <w:tcBorders>
              <w:top w:val="single" w:sz="4" w:space="0" w:color="000000"/>
              <w:left w:val="single" w:sz="4" w:space="0" w:color="000000"/>
              <w:bottom w:val="single" w:sz="4" w:space="0" w:color="000000"/>
              <w:right w:val="single" w:sz="4" w:space="0" w:color="000000"/>
            </w:tcBorders>
          </w:tcPr>
          <w:p w:rsidR="00402156" w:rsidRPr="00D572CF" w:rsidRDefault="00402156" w:rsidP="00E172A5">
            <w:pPr>
              <w:rPr>
                <w:lang w:val="uk-UA"/>
              </w:rPr>
            </w:pPr>
            <w:r w:rsidRPr="00D572CF">
              <w:rPr>
                <w:lang w:val="uk-UA"/>
              </w:rPr>
              <w:t>Заклади освіти громади</w:t>
            </w:r>
          </w:p>
          <w:p w:rsidR="00402156" w:rsidRPr="00D572CF" w:rsidRDefault="00402156" w:rsidP="00E172A5">
            <w:pPr>
              <w:widowControl w:val="0"/>
              <w:rPr>
                <w:lang w:val="uk-UA" w:eastAsia="uk-UA"/>
              </w:rPr>
            </w:pP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 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472"/>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1.7. представлення результатів інтервенції директорам шкіл та зацікавленим особам (1 зустріч);</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widowControl w:val="0"/>
              <w:rPr>
                <w:lang w:val="uk-UA" w:eastAsia="uk-UA"/>
              </w:rPr>
            </w:pPr>
            <w:r w:rsidRPr="00D572CF">
              <w:rPr>
                <w:lang w:val="uk-UA"/>
              </w:rPr>
              <w:t>Відділ освіти, сім’ї, молоді, спорту, культури та туризму та сільської ради</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 Не потребує фінансування</w:t>
            </w:r>
          </w:p>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987"/>
        </w:trPr>
        <w:tc>
          <w:tcPr>
            <w:tcW w:w="1413" w:type="dxa"/>
            <w:vMerge w:val="restart"/>
            <w:tcBorders>
              <w:top w:val="single" w:sz="4" w:space="0" w:color="auto"/>
              <w:left w:val="single" w:sz="4" w:space="0" w:color="000000"/>
              <w:bottom w:val="single" w:sz="4" w:space="0" w:color="000000"/>
              <w:right w:val="single" w:sz="4" w:space="0" w:color="000000"/>
            </w:tcBorders>
            <w:hideMark/>
          </w:tcPr>
          <w:p w:rsidR="00402156" w:rsidRPr="00D572CF" w:rsidRDefault="00402156" w:rsidP="00E172A5">
            <w:pPr>
              <w:rPr>
                <w:b/>
                <w:bCs/>
                <w:lang w:val="uk-UA" w:eastAsia="uk-UA"/>
              </w:rPr>
            </w:pPr>
            <w:r w:rsidRPr="00D572CF">
              <w:rPr>
                <w:b/>
                <w:bCs/>
                <w:lang w:val="uk-UA"/>
              </w:rPr>
              <w:t xml:space="preserve">2. Проведення </w:t>
            </w:r>
            <w:proofErr w:type="spellStart"/>
            <w:r w:rsidRPr="00D572CF">
              <w:rPr>
                <w:b/>
                <w:bCs/>
                <w:lang w:val="uk-UA"/>
              </w:rPr>
              <w:t>інформаційно-</w:t>
            </w:r>
            <w:proofErr w:type="spellEnd"/>
            <w:r w:rsidRPr="00D572CF">
              <w:rPr>
                <w:b/>
                <w:bCs/>
                <w:lang w:val="uk-UA"/>
              </w:rPr>
              <w:t xml:space="preserve"> консультативної роботи забезпеченн</w:t>
            </w:r>
            <w:r w:rsidRPr="00D572CF">
              <w:rPr>
                <w:b/>
                <w:bCs/>
                <w:lang w:val="uk-UA"/>
              </w:rPr>
              <w:lastRenderedPageBreak/>
              <w:t>я здорового харчування в закладах</w:t>
            </w:r>
            <w:r w:rsidRPr="00D572CF">
              <w:rPr>
                <w:b/>
                <w:bCs/>
                <w:lang w:val="uk-UA"/>
              </w:rPr>
              <w:br/>
              <w:t>освіти громади</w:t>
            </w:r>
          </w:p>
        </w:tc>
        <w:tc>
          <w:tcPr>
            <w:tcW w:w="1680" w:type="dxa"/>
            <w:tcBorders>
              <w:top w:val="single" w:sz="4" w:space="0" w:color="auto"/>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lastRenderedPageBreak/>
              <w:t>1) Складення меню-розкладок шкільного харчування в закладах освіти</w:t>
            </w:r>
          </w:p>
        </w:tc>
        <w:tc>
          <w:tcPr>
            <w:tcW w:w="939" w:type="dxa"/>
            <w:vMerge w:val="restart"/>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2026-2030</w:t>
            </w:r>
          </w:p>
        </w:tc>
        <w:tc>
          <w:tcPr>
            <w:tcW w:w="651"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auto"/>
              <w:left w:val="single" w:sz="4" w:space="0" w:color="000000"/>
              <w:bottom w:val="single" w:sz="4" w:space="0" w:color="000000"/>
              <w:right w:val="single" w:sz="4" w:space="0" w:color="auto"/>
            </w:tcBorders>
            <w:hideMark/>
          </w:tcPr>
          <w:p w:rsidR="00402156" w:rsidRPr="00D572CF" w:rsidRDefault="00402156" w:rsidP="00E172A5">
            <w:pPr>
              <w:rPr>
                <w:lang w:val="uk-UA" w:eastAsia="uk-UA"/>
              </w:rPr>
            </w:pPr>
            <w:r w:rsidRPr="00D572CF">
              <w:rPr>
                <w:lang w:val="uk-UA"/>
              </w:rPr>
              <w:t xml:space="preserve">ДПСС у </w:t>
            </w:r>
            <w:proofErr w:type="spellStart"/>
            <w:r w:rsidRPr="00D572CF">
              <w:rPr>
                <w:lang w:val="uk-UA"/>
              </w:rPr>
              <w:t>Дубенському</w:t>
            </w:r>
            <w:proofErr w:type="spellEnd"/>
            <w:r w:rsidRPr="00D572CF">
              <w:rPr>
                <w:lang w:val="uk-UA"/>
              </w:rPr>
              <w:t xml:space="preserve"> районі </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auto"/>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Не потребує фінансування</w:t>
            </w:r>
          </w:p>
          <w:p w:rsidR="00402156" w:rsidRPr="00D572CF" w:rsidRDefault="00402156" w:rsidP="00E172A5">
            <w:pPr>
              <w:jc w:val="center"/>
              <w:rPr>
                <w:lang w:val="uk-UA"/>
              </w:rPr>
            </w:pPr>
          </w:p>
          <w:p w:rsidR="00402156" w:rsidRPr="00D572CF" w:rsidRDefault="00402156" w:rsidP="00E172A5">
            <w:pPr>
              <w:jc w:val="center"/>
              <w:rPr>
                <w:lang w:val="uk-UA" w:eastAsia="uk-UA"/>
              </w:rPr>
            </w:pPr>
          </w:p>
        </w:tc>
        <w:tc>
          <w:tcPr>
            <w:tcW w:w="120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418"/>
        </w:trPr>
        <w:tc>
          <w:tcPr>
            <w:tcW w:w="1413" w:type="dxa"/>
            <w:vMerge/>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 унеможливлення доступності і продажу висококалорійних харчових продуктів та напоїв з підвищеним вмістом насичених жирів, солі та цукру в закладах освіти</w:t>
            </w:r>
          </w:p>
        </w:tc>
        <w:tc>
          <w:tcPr>
            <w:tcW w:w="939" w:type="dxa"/>
            <w:vMerge/>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rPr>
                <w:lang w:val="uk-UA" w:eastAsia="uk-UA"/>
              </w:rPr>
            </w:pPr>
            <w:r w:rsidRPr="00D572CF">
              <w:rPr>
                <w:lang w:val="uk-UA"/>
              </w:rPr>
              <w:t xml:space="preserve">поліцейський  офіцер громади сектору взаємодії з громадами відділення поліції №2 Дубенського РВП </w:t>
            </w:r>
            <w:proofErr w:type="spellStart"/>
            <w:r w:rsidRPr="00D572CF">
              <w:rPr>
                <w:lang w:val="uk-UA"/>
              </w:rPr>
              <w:t>ГУНП</w:t>
            </w:r>
            <w:proofErr w:type="spellEnd"/>
            <w:r w:rsidRPr="00D572CF">
              <w:rPr>
                <w:lang w:val="uk-UA"/>
              </w:rPr>
              <w:t xml:space="preserve"> України в Рівненській області (за згодою)</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Не потребує фінансування</w:t>
            </w:r>
          </w:p>
          <w:p w:rsidR="00402156" w:rsidRPr="00D572CF" w:rsidRDefault="00402156" w:rsidP="00E172A5">
            <w:pPr>
              <w:jc w:val="center"/>
              <w:rPr>
                <w:lang w:val="uk-UA"/>
              </w:rPr>
            </w:pPr>
          </w:p>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696"/>
        </w:trPr>
        <w:tc>
          <w:tcPr>
            <w:tcW w:w="1413" w:type="dxa"/>
            <w:vMerge/>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both"/>
              <w:rPr>
                <w:lang w:val="uk-UA" w:eastAsia="uk-UA"/>
              </w:rPr>
            </w:pPr>
            <w:r w:rsidRPr="00D572CF">
              <w:rPr>
                <w:lang w:val="uk-UA"/>
              </w:rPr>
              <w:t xml:space="preserve">3) проведення інформаційно-лекційних занять </w:t>
            </w:r>
            <w:proofErr w:type="spellStart"/>
            <w:r w:rsidRPr="00D572CF">
              <w:rPr>
                <w:lang w:val="uk-UA"/>
              </w:rPr>
              <w:t>“Здорове</w:t>
            </w:r>
            <w:proofErr w:type="spellEnd"/>
            <w:r w:rsidRPr="00D572CF">
              <w:rPr>
                <w:lang w:val="uk-UA"/>
              </w:rPr>
              <w:t xml:space="preserve"> харчування – здорове </w:t>
            </w:r>
            <w:proofErr w:type="spellStart"/>
            <w:r w:rsidRPr="00D572CF">
              <w:rPr>
                <w:lang w:val="uk-UA"/>
              </w:rPr>
              <w:t>майбутнє”</w:t>
            </w:r>
            <w:proofErr w:type="spellEnd"/>
            <w:r w:rsidRPr="00D572CF">
              <w:rPr>
                <w:lang w:val="uk-UA"/>
              </w:rPr>
              <w:t xml:space="preserve"> (важливість здорового харчування, фактори ризику ожиріння, шкода від надмірного вживання солі, цукру та насичених жирів, запобігання виникненню </w:t>
            </w:r>
            <w:proofErr w:type="spellStart"/>
            <w:r w:rsidRPr="00D572CF">
              <w:rPr>
                <w:lang w:val="uk-UA"/>
              </w:rPr>
              <w:t>йододифіциту</w:t>
            </w:r>
            <w:proofErr w:type="spellEnd"/>
            <w:r w:rsidRPr="00D572CF">
              <w:rPr>
                <w:lang w:val="uk-UA"/>
              </w:rPr>
              <w:t xml:space="preserve">, пропагування міжнародної практики «Здорова тарілка»):    </w:t>
            </w:r>
          </w:p>
        </w:tc>
        <w:tc>
          <w:tcPr>
            <w:tcW w:w="939" w:type="dxa"/>
            <w:vMerge/>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w:t>
            </w:r>
          </w:p>
        </w:tc>
        <w:tc>
          <w:tcPr>
            <w:tcW w:w="1170" w:type="dxa"/>
            <w:tcBorders>
              <w:top w:val="single" w:sz="4" w:space="0" w:color="000000"/>
              <w:left w:val="single" w:sz="4" w:space="0" w:color="000000"/>
              <w:bottom w:val="single" w:sz="4" w:space="0" w:color="000000"/>
              <w:right w:val="single" w:sz="4" w:space="0" w:color="auto"/>
            </w:tcBorders>
          </w:tcPr>
          <w:p w:rsidR="00402156" w:rsidRPr="00D572CF" w:rsidRDefault="00402156" w:rsidP="00E172A5">
            <w:pPr>
              <w:rPr>
                <w:lang w:val="uk-UA"/>
              </w:rPr>
            </w:pPr>
            <w:r w:rsidRPr="00D572CF">
              <w:rPr>
                <w:lang w:val="uk-UA"/>
              </w:rPr>
              <w:t xml:space="preserve">заклади освіти громади, </w:t>
            </w:r>
            <w:proofErr w:type="spellStart"/>
            <w:r w:rsidRPr="00D572CF">
              <w:rPr>
                <w:lang w:val="uk-UA"/>
              </w:rPr>
              <w:t>Дубенський</w:t>
            </w:r>
            <w:proofErr w:type="spellEnd"/>
            <w:r w:rsidRPr="00D572CF">
              <w:rPr>
                <w:lang w:val="uk-UA"/>
              </w:rPr>
              <w:t xml:space="preserve"> відділ ДУ "РОЦКПХ МОЗУ" (за згодою)</w:t>
            </w:r>
          </w:p>
          <w:p w:rsidR="00402156" w:rsidRPr="00D572CF" w:rsidRDefault="00402156" w:rsidP="00E172A5">
            <w:pPr>
              <w:widowControl w:val="0"/>
              <w:rPr>
                <w:lang w:val="uk-UA" w:eastAsia="uk-UA"/>
              </w:rPr>
            </w:pP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Не потребує фінансування</w:t>
            </w:r>
          </w:p>
          <w:p w:rsidR="00402156" w:rsidRPr="00D572CF" w:rsidRDefault="00402156" w:rsidP="00E172A5">
            <w:pPr>
              <w:jc w:val="center"/>
              <w:rPr>
                <w:lang w:val="uk-UA"/>
              </w:rPr>
            </w:pPr>
          </w:p>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679"/>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b/>
                <w:bCs/>
                <w:lang w:val="uk-UA" w:eastAsia="uk-UA"/>
              </w:rPr>
            </w:pPr>
            <w:r w:rsidRPr="00D572CF">
              <w:rPr>
                <w:b/>
                <w:bCs/>
                <w:lang w:val="uk-UA"/>
              </w:rPr>
              <w:t>3. Підвищення обізнаності населення щодо впливу фізичної активності на здоров’я людини.</w:t>
            </w: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3.1.Реконструкція та розширення обладнання сучасних і привабливих спортивних споруд, рекреаційних та паркових зон.</w:t>
            </w:r>
          </w:p>
        </w:tc>
        <w:tc>
          <w:tcPr>
            <w:tcW w:w="939" w:type="dxa"/>
            <w:vMerge w:val="restart"/>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2026-2030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rPr>
                <w:lang w:val="uk-UA" w:eastAsia="uk-UA"/>
              </w:rPr>
            </w:pPr>
            <w:r w:rsidRPr="00D572CF">
              <w:rPr>
                <w:lang w:val="uk-UA"/>
              </w:rPr>
              <w:t>Відділ освіти, сім’ї, молоді, спорту, культури та туризму та сільської ради</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Бюджет громади та інші джерела фінансування не заборонені законодавством</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696"/>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3.2. Проведення інформаційно-роз’яснювальної кампанії для населення та здійснювати заходи в навчально-виховних закладах. </w:t>
            </w:r>
            <w:r w:rsidRPr="00D572CF">
              <w:rPr>
                <w:lang w:val="uk-UA"/>
              </w:rPr>
              <w:lastRenderedPageBreak/>
              <w:t xml:space="preserve">Інформування про важливість щоденної 30-хвилинної фізичної активності для профілактики </w:t>
            </w:r>
            <w:proofErr w:type="spellStart"/>
            <w:r w:rsidRPr="00D572CF">
              <w:rPr>
                <w:lang w:val="uk-UA"/>
              </w:rPr>
              <w:t>НІЗ</w:t>
            </w:r>
            <w:proofErr w:type="spellEnd"/>
            <w:r w:rsidRPr="00D572CF">
              <w:rPr>
                <w:lang w:val="uk-UA"/>
              </w:rPr>
              <w:t xml:space="preserve">. </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5</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5</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5</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5</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5</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rPr>
                <w:lang w:val="uk-UA"/>
              </w:rPr>
            </w:pPr>
            <w:r w:rsidRPr="00D572CF">
              <w:rPr>
                <w:lang w:val="uk-UA"/>
              </w:rPr>
              <w:t xml:space="preserve">заклади освіти громади, </w:t>
            </w:r>
            <w:r w:rsidRPr="00D572CF">
              <w:rPr>
                <w:rFonts w:ascii="Arial" w:eastAsia="Arial" w:hAnsi="Arial" w:cs="Arial"/>
                <w:color w:val="474747"/>
                <w:lang w:val="uk-UA"/>
              </w:rPr>
              <w:t> </w:t>
            </w:r>
            <w:proofErr w:type="spellStart"/>
            <w:r w:rsidRPr="00D572CF">
              <w:rPr>
                <w:lang w:val="uk-UA"/>
              </w:rPr>
              <w:t>КЗ</w:t>
            </w:r>
            <w:proofErr w:type="spellEnd"/>
            <w:r w:rsidRPr="00D572CF">
              <w:rPr>
                <w:lang w:val="uk-UA"/>
              </w:rPr>
              <w:t xml:space="preserve"> "</w:t>
            </w:r>
            <w:proofErr w:type="spellStart"/>
            <w:r w:rsidRPr="00D572CF">
              <w:rPr>
                <w:lang w:val="uk-UA"/>
              </w:rPr>
              <w:t>Вербський</w:t>
            </w:r>
            <w:proofErr w:type="spellEnd"/>
            <w:r w:rsidRPr="00D572CF">
              <w:rPr>
                <w:lang w:val="uk-UA"/>
              </w:rPr>
              <w:t xml:space="preserve"> Центр Культури Та Дозвілля" </w:t>
            </w:r>
            <w:proofErr w:type="spellStart"/>
            <w:r w:rsidRPr="00D572CF">
              <w:rPr>
                <w:lang w:val="uk-UA"/>
              </w:rPr>
              <w:t>Вербської</w:t>
            </w:r>
            <w:proofErr w:type="spellEnd"/>
            <w:r w:rsidRPr="00D572CF">
              <w:rPr>
                <w:lang w:val="uk-UA"/>
              </w:rPr>
              <w:t xml:space="preserve"> </w:t>
            </w:r>
            <w:r w:rsidRPr="00D572CF">
              <w:rPr>
                <w:lang w:val="uk-UA"/>
              </w:rPr>
              <w:lastRenderedPageBreak/>
              <w:t xml:space="preserve">сільської ради, </w:t>
            </w:r>
            <w:proofErr w:type="spellStart"/>
            <w:r w:rsidRPr="00D572CF">
              <w:rPr>
                <w:lang w:val="uk-UA"/>
              </w:rPr>
              <w:t>Дубенський</w:t>
            </w:r>
            <w:proofErr w:type="spellEnd"/>
            <w:r w:rsidRPr="00D572CF">
              <w:rPr>
                <w:lang w:val="uk-UA"/>
              </w:rPr>
              <w:t xml:space="preserve"> відділ ДУ "РОЦКПХ МОЗУ"</w:t>
            </w:r>
          </w:p>
          <w:p w:rsidR="00402156" w:rsidRPr="00D572CF" w:rsidRDefault="00402156" w:rsidP="00E172A5">
            <w:pPr>
              <w:widowControl w:val="0"/>
              <w:rPr>
                <w:lang w:val="uk-UA" w:eastAsia="uk-UA"/>
              </w:rPr>
            </w:pPr>
            <w:r w:rsidRPr="00D572CF">
              <w:rPr>
                <w:lang w:val="uk-UA"/>
              </w:rPr>
              <w:t>(за згодою)</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Не потребує фінансування</w:t>
            </w:r>
          </w:p>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223"/>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3.3. Проведення  в закладах охорони здоров’я, що здійснюють обслуговування населення громади   заходів (акції: Тиждень громадського здоров’я, всесвітній день боротьби з інсультом, всесвітній день серця)</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3</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3</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3</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3</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3</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widowControl w:val="0"/>
              <w:rPr>
                <w:lang w:val="uk-UA" w:eastAsia="uk-UA"/>
              </w:rPr>
            </w:pPr>
            <w:r w:rsidRPr="00D572CF">
              <w:rPr>
                <w:lang w:val="uk-UA"/>
              </w:rPr>
              <w:t>Заклади освіти громади, Вербська АЗПСМ</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Не потребує фінансування</w:t>
            </w:r>
          </w:p>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780"/>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3.4. Поширення  та розміщення інформації на сторінці ФБ (загальне населення), </w:t>
            </w:r>
            <w:r w:rsidRPr="00D572CF">
              <w:rPr>
                <w:lang w:val="uk-UA"/>
              </w:rPr>
              <w:br/>
              <w:t>4 публікації на рік.</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widowControl w:val="0"/>
              <w:rPr>
                <w:lang w:val="uk-UA" w:eastAsia="uk-UA"/>
              </w:rPr>
            </w:pPr>
            <w:r w:rsidRPr="00D572CF">
              <w:rPr>
                <w:lang w:val="uk-UA"/>
              </w:rPr>
              <w:t>Відділ освіти, сім’ї, молоді, спорту, культури та туризму та сільської ради</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tcPr>
          <w:p w:rsidR="00402156" w:rsidRPr="00D572CF" w:rsidRDefault="00402156" w:rsidP="00E172A5">
            <w:pPr>
              <w:jc w:val="center"/>
              <w:rPr>
                <w:lang w:val="uk-UA"/>
              </w:rPr>
            </w:pPr>
            <w:r w:rsidRPr="00D572CF">
              <w:rPr>
                <w:lang w:val="uk-UA"/>
              </w:rPr>
              <w:t>Не потребує фінансування</w:t>
            </w:r>
          </w:p>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943"/>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b/>
                <w:bCs/>
                <w:lang w:val="uk-UA" w:eastAsia="uk-UA"/>
              </w:rPr>
            </w:pPr>
            <w:r w:rsidRPr="00D572CF">
              <w:rPr>
                <w:b/>
                <w:bCs/>
                <w:lang w:val="uk-UA"/>
              </w:rPr>
              <w:t>4. Інформування населення щодо шкідливого впливу від зловживання алкоголем</w:t>
            </w: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4.1. Проведення </w:t>
            </w:r>
            <w:proofErr w:type="spellStart"/>
            <w:r w:rsidRPr="00D572CF">
              <w:rPr>
                <w:lang w:val="uk-UA"/>
              </w:rPr>
              <w:t>адвокаціної</w:t>
            </w:r>
            <w:proofErr w:type="spellEnd"/>
            <w:r w:rsidRPr="00D572CF">
              <w:rPr>
                <w:lang w:val="uk-UA"/>
              </w:rPr>
              <w:t xml:space="preserve"> роботи щодо заборони продажу енергетичних, слабоалкогольних та алкогольних напоїв у зоні 20-хвилинної пішої доступності від шкіл.</w:t>
            </w:r>
          </w:p>
        </w:tc>
        <w:tc>
          <w:tcPr>
            <w:tcW w:w="939" w:type="dxa"/>
            <w:vMerge w:val="restart"/>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2026-2030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1170" w:type="dxa"/>
            <w:tcBorders>
              <w:top w:val="single" w:sz="4" w:space="0" w:color="000000"/>
              <w:left w:val="single" w:sz="4" w:space="0" w:color="000000"/>
              <w:bottom w:val="single" w:sz="4" w:space="0" w:color="auto"/>
              <w:right w:val="single" w:sz="4" w:space="0" w:color="auto"/>
            </w:tcBorders>
            <w:hideMark/>
          </w:tcPr>
          <w:p w:rsidR="00402156" w:rsidRPr="00D572CF" w:rsidRDefault="00402156" w:rsidP="00E172A5">
            <w:pPr>
              <w:rPr>
                <w:lang w:val="uk-UA" w:eastAsia="uk-UA"/>
              </w:rPr>
            </w:pPr>
            <w:r w:rsidRPr="00D572CF">
              <w:rPr>
                <w:lang w:val="uk-UA"/>
              </w:rPr>
              <w:t xml:space="preserve">поліцейський  офіцер громади сектору взаємодії з громадами відділення поліції №2 Дубенського РВП </w:t>
            </w:r>
            <w:proofErr w:type="spellStart"/>
            <w:r w:rsidRPr="00D572CF">
              <w:rPr>
                <w:lang w:val="uk-UA"/>
              </w:rPr>
              <w:t>ГУНП</w:t>
            </w:r>
            <w:proofErr w:type="spellEnd"/>
            <w:r w:rsidRPr="00D572CF">
              <w:rPr>
                <w:lang w:val="uk-UA"/>
              </w:rPr>
              <w:t xml:space="preserve"> України в Рівненській області (за згодою)</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hideMark/>
          </w:tcPr>
          <w:p w:rsidR="00402156" w:rsidRPr="00D572CF" w:rsidRDefault="00402156" w:rsidP="00E172A5">
            <w:pPr>
              <w:jc w:val="center"/>
              <w:rPr>
                <w:lang w:val="uk-UA" w:eastAsia="uk-UA"/>
              </w:rPr>
            </w:pPr>
            <w:r w:rsidRPr="00D572CF">
              <w:rPr>
                <w:lang w:val="uk-UA"/>
              </w:rPr>
              <w:t>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425"/>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4.2. посилення контролю щодо заборони реалізації алкогольної  продукції</w:t>
            </w:r>
            <w:r w:rsidRPr="00D572CF">
              <w:rPr>
                <w:lang w:val="uk-UA"/>
              </w:rPr>
              <w:br/>
              <w:t>неповнолітніми</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1170" w:type="dxa"/>
            <w:tcBorders>
              <w:top w:val="single" w:sz="4" w:space="0" w:color="auto"/>
              <w:left w:val="single" w:sz="4" w:space="0" w:color="000000"/>
              <w:bottom w:val="single" w:sz="4" w:space="0" w:color="auto"/>
              <w:right w:val="single" w:sz="4" w:space="0" w:color="auto"/>
            </w:tcBorders>
            <w:hideMark/>
          </w:tcPr>
          <w:p w:rsidR="00402156" w:rsidRPr="00D572CF" w:rsidRDefault="00402156" w:rsidP="00E172A5">
            <w:pPr>
              <w:rPr>
                <w:lang w:val="uk-UA" w:eastAsia="uk-UA"/>
              </w:rPr>
            </w:pPr>
            <w:r w:rsidRPr="00D572CF">
              <w:rPr>
                <w:lang w:val="uk-UA"/>
              </w:rPr>
              <w:t>поліцейський  офіцер громади сектору взаємодії з громадами відділення поліції №2 Дубенсько</w:t>
            </w:r>
            <w:r w:rsidRPr="00D572CF">
              <w:rPr>
                <w:lang w:val="uk-UA"/>
              </w:rPr>
              <w:lastRenderedPageBreak/>
              <w:t xml:space="preserve">го РВП </w:t>
            </w:r>
            <w:proofErr w:type="spellStart"/>
            <w:r w:rsidRPr="00D572CF">
              <w:rPr>
                <w:lang w:val="uk-UA"/>
              </w:rPr>
              <w:t>ГУНП</w:t>
            </w:r>
            <w:proofErr w:type="spellEnd"/>
            <w:r w:rsidRPr="00D572CF">
              <w:rPr>
                <w:lang w:val="uk-UA"/>
              </w:rPr>
              <w:t xml:space="preserve"> України в Рівненській області (за згодою)</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hideMark/>
          </w:tcPr>
          <w:p w:rsidR="00402156" w:rsidRPr="00D572CF" w:rsidRDefault="00402156" w:rsidP="00E172A5">
            <w:pPr>
              <w:jc w:val="center"/>
              <w:rPr>
                <w:lang w:val="uk-UA" w:eastAsia="uk-UA"/>
              </w:rPr>
            </w:pPr>
            <w:r w:rsidRPr="00D572CF">
              <w:rPr>
                <w:lang w:val="uk-UA"/>
              </w:rPr>
              <w:t>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526"/>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spacing w:after="240"/>
              <w:rPr>
                <w:lang w:val="uk-UA" w:eastAsia="uk-UA"/>
              </w:rPr>
            </w:pPr>
            <w:r w:rsidRPr="00D572CF">
              <w:rPr>
                <w:lang w:val="uk-UA"/>
              </w:rPr>
              <w:t xml:space="preserve">4.3. Розповсюдження тематичних інформаційних брошур та листівок у різних </w:t>
            </w:r>
            <w:proofErr w:type="spellStart"/>
            <w:r w:rsidRPr="00D572CF">
              <w:rPr>
                <w:lang w:val="uk-UA"/>
              </w:rPr>
              <w:t>локаціях</w:t>
            </w:r>
            <w:proofErr w:type="spellEnd"/>
            <w:r w:rsidRPr="00D572CF">
              <w:rPr>
                <w:lang w:val="uk-UA"/>
              </w:rPr>
              <w:t xml:space="preserve"> громади</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20</w:t>
            </w:r>
          </w:p>
        </w:tc>
        <w:tc>
          <w:tcPr>
            <w:tcW w:w="1170" w:type="dxa"/>
            <w:tcBorders>
              <w:top w:val="single" w:sz="4" w:space="0" w:color="auto"/>
              <w:left w:val="single" w:sz="4" w:space="0" w:color="000000"/>
              <w:bottom w:val="single" w:sz="4" w:space="0" w:color="000000"/>
              <w:right w:val="single" w:sz="4" w:space="0" w:color="auto"/>
            </w:tcBorders>
            <w:hideMark/>
          </w:tcPr>
          <w:p w:rsidR="00402156" w:rsidRPr="00D572CF" w:rsidRDefault="00402156" w:rsidP="00E172A5">
            <w:pPr>
              <w:widowControl w:val="0"/>
              <w:rPr>
                <w:lang w:val="uk-UA" w:eastAsia="uk-UA"/>
              </w:rPr>
            </w:pPr>
            <w:proofErr w:type="spellStart"/>
            <w:r w:rsidRPr="00D572CF">
              <w:rPr>
                <w:lang w:val="uk-UA"/>
              </w:rPr>
              <w:t>Дубенський</w:t>
            </w:r>
            <w:proofErr w:type="spellEnd"/>
            <w:r w:rsidRPr="00D572CF">
              <w:rPr>
                <w:lang w:val="uk-UA"/>
              </w:rPr>
              <w:t xml:space="preserve"> відділ ДУ "РОЦКПХ МОЗУ"</w:t>
            </w:r>
          </w:p>
        </w:tc>
        <w:tc>
          <w:tcPr>
            <w:tcW w:w="1561" w:type="dxa"/>
            <w:vMerge/>
            <w:tcBorders>
              <w:top w:val="single" w:sz="4" w:space="0" w:color="auto"/>
              <w:left w:val="single" w:sz="4" w:space="0" w:color="000000"/>
              <w:bottom w:val="single" w:sz="4" w:space="0" w:color="auto"/>
              <w:right w:val="single" w:sz="4" w:space="0" w:color="auto"/>
            </w:tcBorders>
            <w:vAlign w:val="center"/>
            <w:hideMark/>
          </w:tcPr>
          <w:p w:rsidR="00402156" w:rsidRPr="00D572CF" w:rsidRDefault="00402156" w:rsidP="00E172A5">
            <w:pPr>
              <w:rPr>
                <w:bCs/>
                <w:lang w:val="uk-UA" w:eastAsia="uk-UA"/>
              </w:rPr>
            </w:pPr>
          </w:p>
        </w:tc>
        <w:tc>
          <w:tcPr>
            <w:tcW w:w="945" w:type="dxa"/>
            <w:tcBorders>
              <w:top w:val="single" w:sz="4" w:space="0" w:color="000000"/>
              <w:left w:val="single" w:sz="4" w:space="0" w:color="auto"/>
              <w:bottom w:val="single" w:sz="4" w:space="0" w:color="000000"/>
              <w:right w:val="single" w:sz="4" w:space="0" w:color="000000"/>
            </w:tcBorders>
            <w:hideMark/>
          </w:tcPr>
          <w:p w:rsidR="00402156" w:rsidRPr="00D572CF" w:rsidRDefault="00402156" w:rsidP="00E172A5">
            <w:pPr>
              <w:jc w:val="center"/>
              <w:rPr>
                <w:lang w:val="uk-UA" w:eastAsia="uk-UA"/>
              </w:rPr>
            </w:pPr>
            <w:r w:rsidRPr="00D572CF">
              <w:rPr>
                <w:lang w:val="uk-UA"/>
              </w:rPr>
              <w:t>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408"/>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b/>
                <w:bCs/>
                <w:lang w:val="uk-UA" w:eastAsia="uk-UA"/>
              </w:rPr>
            </w:pPr>
            <w:r w:rsidRPr="00D572CF">
              <w:rPr>
                <w:b/>
                <w:bCs/>
                <w:lang w:val="uk-UA"/>
              </w:rPr>
              <w:t xml:space="preserve">5. Підвищення рівня обізнаності населення про важливість психічного здоров’я. </w:t>
            </w: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5.1. Проведення бесід з метою інформування про проблему психічного здоров’я серед населення (попередження домашнього насильства, профілактика розладів психічного здоров’я у дітей, підлітків, дорослих та літніх осіб, </w:t>
            </w:r>
            <w:proofErr w:type="spellStart"/>
            <w:r w:rsidRPr="00D572CF">
              <w:rPr>
                <w:lang w:val="uk-UA"/>
              </w:rPr>
              <w:t>булінг</w:t>
            </w:r>
            <w:proofErr w:type="spellEnd"/>
            <w:r w:rsidRPr="00D572CF">
              <w:rPr>
                <w:lang w:val="uk-UA"/>
              </w:rPr>
              <w:t xml:space="preserve"> серед підлітків, попередження самогубств серед усіх верств населення)</w:t>
            </w:r>
          </w:p>
        </w:tc>
        <w:tc>
          <w:tcPr>
            <w:tcW w:w="939" w:type="dxa"/>
            <w:vMerge w:val="restart"/>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sdt>
              <w:sdtPr>
                <w:rPr>
                  <w:lang w:val="uk-UA"/>
                </w:rPr>
                <w:tag w:val="goog_rdk_0"/>
                <w:id w:val="-1645486361"/>
              </w:sdtPr>
              <w:sdtContent/>
            </w:sdt>
            <w:r w:rsidRPr="00D572CF">
              <w:rPr>
                <w:lang w:val="uk-UA"/>
              </w:rPr>
              <w:t>2026-2030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 1</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rPr>
                <w:lang w:val="uk-UA" w:eastAsia="uk-UA"/>
              </w:rPr>
            </w:pPr>
            <w:r w:rsidRPr="00D572CF">
              <w:rPr>
                <w:lang w:val="uk-UA"/>
              </w:rPr>
              <w:t xml:space="preserve">психологи закладів освіти громади, </w:t>
            </w:r>
            <w:proofErr w:type="spellStart"/>
            <w:r w:rsidRPr="00D572CF">
              <w:rPr>
                <w:lang w:val="uk-UA"/>
              </w:rPr>
              <w:t>Дубенський</w:t>
            </w:r>
            <w:proofErr w:type="spellEnd"/>
            <w:r w:rsidRPr="00D572CF">
              <w:rPr>
                <w:lang w:val="uk-UA"/>
              </w:rPr>
              <w:t xml:space="preserve"> відділ ДУ "РОЦКПХ МОЗУ"</w:t>
            </w:r>
          </w:p>
        </w:tc>
        <w:tc>
          <w:tcPr>
            <w:tcW w:w="1561" w:type="dxa"/>
            <w:tcBorders>
              <w:top w:val="single" w:sz="4" w:space="0" w:color="auto"/>
              <w:left w:val="single" w:sz="4" w:space="0" w:color="auto"/>
              <w:bottom w:val="single" w:sz="4" w:space="0" w:color="auto"/>
              <w:right w:val="single" w:sz="4" w:space="0" w:color="auto"/>
            </w:tcBorders>
            <w:vAlign w:val="center"/>
          </w:tcPr>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jc w:val="center"/>
              <w:rPr>
                <w:bCs/>
                <w:lang w:val="uk-UA"/>
              </w:rPr>
            </w:pPr>
            <w:r w:rsidRPr="00D572CF">
              <w:rPr>
                <w:b/>
                <w:bCs/>
                <w:lang w:val="uk-UA"/>
              </w:rPr>
              <w:t>Зменшення стигматизації осіб з психічними розладами</w:t>
            </w:r>
          </w:p>
          <w:p w:rsidR="00402156" w:rsidRPr="00D572CF" w:rsidRDefault="00402156" w:rsidP="00E172A5">
            <w:pPr>
              <w:rPr>
                <w:bCs/>
                <w:lang w:val="uk-UA"/>
              </w:rPr>
            </w:pPr>
          </w:p>
          <w:p w:rsidR="00402156" w:rsidRPr="00D572CF" w:rsidRDefault="00402156" w:rsidP="00E172A5">
            <w:pPr>
              <w:rPr>
                <w:bCs/>
                <w:lang w:val="uk-UA"/>
              </w:rPr>
            </w:pPr>
          </w:p>
          <w:p w:rsidR="00402156" w:rsidRPr="00D572CF" w:rsidRDefault="00402156" w:rsidP="00E172A5">
            <w:pPr>
              <w:widowControl w:val="0"/>
              <w:rPr>
                <w:bCs/>
                <w:lang w:val="uk-UA"/>
              </w:rPr>
            </w:pPr>
          </w:p>
          <w:p w:rsidR="00402156" w:rsidRPr="00D572CF" w:rsidRDefault="00402156" w:rsidP="00E172A5">
            <w:pPr>
              <w:widowControl w:val="0"/>
              <w:rPr>
                <w:bCs/>
                <w:lang w:val="uk-UA"/>
              </w:rPr>
            </w:pPr>
          </w:p>
          <w:p w:rsidR="00402156" w:rsidRPr="00D572CF" w:rsidRDefault="00402156" w:rsidP="00E172A5">
            <w:pPr>
              <w:widowControl w:val="0"/>
              <w:rPr>
                <w:bCs/>
                <w:lang w:val="uk-UA"/>
              </w:rPr>
            </w:pPr>
          </w:p>
          <w:p w:rsidR="00402156" w:rsidRPr="00D572CF" w:rsidRDefault="00402156" w:rsidP="00E172A5">
            <w:pPr>
              <w:widowControl w:val="0"/>
              <w:rPr>
                <w:bCs/>
                <w:lang w:val="uk-UA"/>
              </w:rPr>
            </w:pPr>
          </w:p>
          <w:p w:rsidR="00402156" w:rsidRPr="00D572CF" w:rsidRDefault="00402156" w:rsidP="00E172A5">
            <w:pPr>
              <w:widowControl w:val="0"/>
              <w:rPr>
                <w:bCs/>
                <w:lang w:val="uk-UA"/>
              </w:rPr>
            </w:pPr>
          </w:p>
          <w:p w:rsidR="00402156" w:rsidRPr="00D572CF" w:rsidRDefault="00402156" w:rsidP="00E172A5">
            <w:pPr>
              <w:widowControl w:val="0"/>
              <w:rPr>
                <w:bCs/>
                <w:lang w:val="uk-UA"/>
              </w:rPr>
            </w:pPr>
          </w:p>
          <w:p w:rsidR="00402156" w:rsidRPr="00D572CF" w:rsidRDefault="00402156" w:rsidP="00E172A5">
            <w:pPr>
              <w:widowControl w:val="0"/>
              <w:rPr>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823"/>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5.2. Проведення інформаційних занять (сприяння формуванню у дітей та підлітків життєвих навичок, необхідних для подолання повсякденних труднощів удома і в школі, попередження боулінгу та самогубств) в закладах освіти громади (2 заняття)</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widowControl w:val="0"/>
              <w:rPr>
                <w:lang w:val="uk-UA" w:eastAsia="uk-UA"/>
              </w:rPr>
            </w:pPr>
            <w:r w:rsidRPr="00D572CF">
              <w:rPr>
                <w:lang w:val="uk-UA"/>
              </w:rPr>
              <w:t>психологи закладів освіти громади</w:t>
            </w:r>
          </w:p>
        </w:tc>
        <w:tc>
          <w:tcPr>
            <w:tcW w:w="1561" w:type="dxa"/>
            <w:tcBorders>
              <w:top w:val="single" w:sz="4" w:space="0" w:color="auto"/>
              <w:left w:val="single" w:sz="4" w:space="0" w:color="auto"/>
              <w:bottom w:val="single" w:sz="4" w:space="0" w:color="auto"/>
              <w:right w:val="single" w:sz="4" w:space="0" w:color="auto"/>
            </w:tcBorders>
            <w:vAlign w:val="center"/>
          </w:tcPr>
          <w:p w:rsidR="00402156" w:rsidRPr="00D572CF" w:rsidRDefault="00402156" w:rsidP="00E172A5">
            <w:pPr>
              <w:jc w:val="center"/>
              <w:rPr>
                <w:b/>
                <w:bCs/>
                <w:lang w:val="uk-UA"/>
              </w:rPr>
            </w:pPr>
            <w:r w:rsidRPr="00D572CF">
              <w:rPr>
                <w:b/>
                <w:bCs/>
                <w:lang w:val="uk-UA"/>
              </w:rPr>
              <w:t xml:space="preserve">Формування навичок </w:t>
            </w:r>
            <w:proofErr w:type="spellStart"/>
            <w:r w:rsidRPr="00D572CF">
              <w:rPr>
                <w:b/>
                <w:bCs/>
                <w:lang w:val="uk-UA"/>
              </w:rPr>
              <w:t>стресостійкості</w:t>
            </w:r>
            <w:proofErr w:type="spellEnd"/>
            <w:r w:rsidRPr="00D572CF">
              <w:rPr>
                <w:b/>
                <w:bCs/>
                <w:lang w:val="uk-UA"/>
              </w:rPr>
              <w:t xml:space="preserve"> та емоційної саморегуляції серед учасників практик</w:t>
            </w:r>
          </w:p>
          <w:p w:rsidR="00402156" w:rsidRPr="00D572CF" w:rsidRDefault="00402156" w:rsidP="00E172A5">
            <w:pPr>
              <w:jc w:val="center"/>
              <w:rPr>
                <w:b/>
                <w:bCs/>
                <w:lang w:val="uk-UA"/>
              </w:rPr>
            </w:pPr>
          </w:p>
          <w:p w:rsidR="00402156" w:rsidRPr="00D572CF" w:rsidRDefault="00402156" w:rsidP="00E172A5">
            <w:pPr>
              <w:widowControl w:val="0"/>
              <w:jc w:val="center"/>
              <w:rPr>
                <w:b/>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818"/>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5.3. Проведення практик по </w:t>
            </w:r>
            <w:proofErr w:type="spellStart"/>
            <w:r w:rsidRPr="00D572CF">
              <w:rPr>
                <w:lang w:val="uk-UA"/>
              </w:rPr>
              <w:t>самовигорянню</w:t>
            </w:r>
            <w:proofErr w:type="spellEnd"/>
            <w:r w:rsidRPr="00D572CF">
              <w:rPr>
                <w:lang w:val="uk-UA"/>
              </w:rPr>
              <w:t xml:space="preserve"> педагогічних працівників (2 заняття)</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widowControl w:val="0"/>
              <w:rPr>
                <w:lang w:val="uk-UA" w:eastAsia="uk-UA"/>
              </w:rPr>
            </w:pPr>
            <w:r w:rsidRPr="00D572CF">
              <w:rPr>
                <w:lang w:val="uk-UA"/>
              </w:rPr>
              <w:t>Психологи закладів освіти громади</w:t>
            </w:r>
          </w:p>
        </w:tc>
        <w:tc>
          <w:tcPr>
            <w:tcW w:w="1561" w:type="dxa"/>
            <w:tcBorders>
              <w:top w:val="single" w:sz="4" w:space="0" w:color="auto"/>
              <w:left w:val="single" w:sz="4" w:space="0" w:color="auto"/>
              <w:bottom w:val="single" w:sz="4" w:space="0" w:color="auto"/>
              <w:right w:val="single" w:sz="4" w:space="0" w:color="auto"/>
            </w:tcBorders>
            <w:vAlign w:val="center"/>
            <w:hideMark/>
          </w:tcPr>
          <w:p w:rsidR="00402156" w:rsidRPr="00D572CF" w:rsidRDefault="00402156" w:rsidP="00E172A5">
            <w:pPr>
              <w:jc w:val="center"/>
              <w:rPr>
                <w:b/>
                <w:lang w:val="uk-UA" w:eastAsia="uk-UA"/>
              </w:rPr>
            </w:pPr>
            <w:r w:rsidRPr="00D572CF">
              <w:rPr>
                <w:b/>
                <w:bCs/>
                <w:lang w:val="uk-UA"/>
              </w:rPr>
              <w:t xml:space="preserve">Формування навичок </w:t>
            </w:r>
            <w:proofErr w:type="spellStart"/>
            <w:r w:rsidRPr="00D572CF">
              <w:rPr>
                <w:b/>
                <w:bCs/>
                <w:lang w:val="uk-UA"/>
              </w:rPr>
              <w:t>стресостійкості</w:t>
            </w:r>
            <w:proofErr w:type="spellEnd"/>
            <w:r w:rsidRPr="00D572CF">
              <w:rPr>
                <w:b/>
                <w:bCs/>
                <w:lang w:val="uk-UA"/>
              </w:rPr>
              <w:t xml:space="preserve"> та емоційної саморегуляції серед учасників практик</w:t>
            </w:r>
          </w:p>
        </w:tc>
        <w:tc>
          <w:tcPr>
            <w:tcW w:w="945" w:type="dxa"/>
            <w:tcBorders>
              <w:top w:val="single" w:sz="4" w:space="0" w:color="000000"/>
              <w:left w:val="single" w:sz="4" w:space="0" w:color="auto"/>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178"/>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5.4.Розроблення </w:t>
            </w:r>
            <w:proofErr w:type="spellStart"/>
            <w:r w:rsidRPr="00D572CF">
              <w:rPr>
                <w:lang w:val="uk-UA"/>
              </w:rPr>
              <w:t>дорожної</w:t>
            </w:r>
            <w:proofErr w:type="spellEnd"/>
            <w:r w:rsidRPr="00D572CF">
              <w:rPr>
                <w:lang w:val="uk-UA"/>
              </w:rPr>
              <w:t xml:space="preserve"> картки щодо закладу, де можна отримати психологічну допомогу. Поширення  та розміщення інформації на </w:t>
            </w:r>
            <w:proofErr w:type="spellStart"/>
            <w:r w:rsidRPr="00D572CF">
              <w:rPr>
                <w:lang w:val="uk-UA"/>
              </w:rPr>
              <w:t>веб-сайті</w:t>
            </w:r>
            <w:proofErr w:type="spellEnd"/>
            <w:r w:rsidRPr="00D572CF">
              <w:rPr>
                <w:lang w:val="uk-UA"/>
              </w:rPr>
              <w:t xml:space="preserve"> громади та сторінці ФБ (загальне населення)</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widowControl w:val="0"/>
              <w:rPr>
                <w:lang w:val="uk-UA" w:eastAsia="uk-UA"/>
              </w:rPr>
            </w:pPr>
            <w:r w:rsidRPr="00D572CF">
              <w:rPr>
                <w:lang w:val="uk-UA"/>
              </w:rPr>
              <w:t>Відділ охорони здоров’я та соціального захисту населення</w:t>
            </w:r>
          </w:p>
        </w:tc>
        <w:tc>
          <w:tcPr>
            <w:tcW w:w="1561" w:type="dxa"/>
            <w:tcBorders>
              <w:top w:val="single" w:sz="4" w:space="0" w:color="auto"/>
              <w:left w:val="single" w:sz="4" w:space="0" w:color="auto"/>
              <w:bottom w:val="single" w:sz="4" w:space="0" w:color="auto"/>
              <w:right w:val="single" w:sz="4" w:space="0" w:color="auto"/>
            </w:tcBorders>
            <w:vAlign w:val="center"/>
          </w:tcPr>
          <w:p w:rsidR="00402156" w:rsidRPr="00D572CF" w:rsidRDefault="00402156" w:rsidP="00E172A5">
            <w:pPr>
              <w:jc w:val="center"/>
              <w:rPr>
                <w:b/>
                <w:bCs/>
                <w:lang w:val="uk-UA"/>
              </w:rPr>
            </w:pPr>
            <w:r w:rsidRPr="00D572CF">
              <w:rPr>
                <w:b/>
                <w:bCs/>
                <w:lang w:val="uk-UA"/>
              </w:rPr>
              <w:t>Зростання частки населення, яке знає куди звертатися за психологічною допомогою</w:t>
            </w:r>
          </w:p>
          <w:p w:rsidR="00402156" w:rsidRPr="00D572CF" w:rsidRDefault="00402156" w:rsidP="00E172A5">
            <w:pPr>
              <w:widowControl w:val="0"/>
              <w:jc w:val="center"/>
              <w:rPr>
                <w:b/>
                <w:lang w:val="uk-UA" w:eastAsia="uk-UA"/>
              </w:rPr>
            </w:pPr>
          </w:p>
        </w:tc>
        <w:tc>
          <w:tcPr>
            <w:tcW w:w="945" w:type="dxa"/>
            <w:tcBorders>
              <w:top w:val="single" w:sz="4" w:space="0" w:color="000000"/>
              <w:left w:val="single" w:sz="4" w:space="0" w:color="auto"/>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2253"/>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b/>
                <w:bCs/>
                <w:lang w:val="uk-UA" w:eastAsia="uk-UA"/>
              </w:rPr>
            </w:pPr>
            <w:r w:rsidRPr="00D572CF">
              <w:rPr>
                <w:b/>
                <w:bCs/>
                <w:lang w:val="uk-UA"/>
              </w:rPr>
              <w:t>6. Підвищення рівня обізнаності школярів щодо важливості безпеки дорожнього руху (</w:t>
            </w:r>
            <w:proofErr w:type="spellStart"/>
            <w:r w:rsidRPr="00D572CF">
              <w:rPr>
                <w:b/>
                <w:bCs/>
                <w:lang w:val="uk-UA"/>
              </w:rPr>
              <w:t>електросамокати</w:t>
            </w:r>
            <w:proofErr w:type="spellEnd"/>
            <w:r w:rsidRPr="00D572CF">
              <w:rPr>
                <w:b/>
                <w:bCs/>
                <w:lang w:val="uk-UA"/>
              </w:rPr>
              <w:t xml:space="preserve">) </w:t>
            </w: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6.1. Проведення інформаційних занять (паски безпеки, розмови по телефону, </w:t>
            </w:r>
            <w:proofErr w:type="spellStart"/>
            <w:r w:rsidRPr="00D572CF">
              <w:rPr>
                <w:lang w:val="uk-UA"/>
              </w:rPr>
              <w:t>світловідбиваючі</w:t>
            </w:r>
            <w:proofErr w:type="spellEnd"/>
            <w:r w:rsidRPr="00D572CF">
              <w:rPr>
                <w:lang w:val="uk-UA"/>
              </w:rPr>
              <w:t xml:space="preserve"> стрічки та жилети, шоломи, навушники):</w:t>
            </w:r>
            <w:r w:rsidRPr="00D572CF">
              <w:rPr>
                <w:lang w:val="uk-UA"/>
              </w:rPr>
              <w:br/>
              <w:t xml:space="preserve"> </w:t>
            </w:r>
          </w:p>
        </w:tc>
        <w:tc>
          <w:tcPr>
            <w:tcW w:w="939" w:type="dxa"/>
            <w:vMerge w:val="restart"/>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2026-2030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4</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rPr>
                <w:lang w:val="uk-UA" w:eastAsia="uk-UA"/>
              </w:rPr>
            </w:pPr>
            <w:r w:rsidRPr="00D572CF">
              <w:rPr>
                <w:lang w:val="uk-UA"/>
              </w:rPr>
              <w:t xml:space="preserve">поліцейський  офіцер громади сектору взаємодії з громадами відділення поліції №2 Дубенського РВП </w:t>
            </w:r>
            <w:proofErr w:type="spellStart"/>
            <w:r w:rsidRPr="00D572CF">
              <w:rPr>
                <w:lang w:val="uk-UA"/>
              </w:rPr>
              <w:t>ГУНП</w:t>
            </w:r>
            <w:proofErr w:type="spellEnd"/>
            <w:r w:rsidRPr="00D572CF">
              <w:rPr>
                <w:lang w:val="uk-UA"/>
              </w:rPr>
              <w:t xml:space="preserve"> України в Рівненській області (за згодою)</w:t>
            </w:r>
          </w:p>
        </w:tc>
        <w:tc>
          <w:tcPr>
            <w:tcW w:w="1561" w:type="dxa"/>
            <w:tcBorders>
              <w:top w:val="single" w:sz="4" w:space="0" w:color="auto"/>
              <w:left w:val="single" w:sz="4" w:space="0" w:color="auto"/>
              <w:bottom w:val="single" w:sz="4" w:space="0" w:color="auto"/>
              <w:right w:val="single" w:sz="4" w:space="0" w:color="auto"/>
            </w:tcBorders>
            <w:vAlign w:val="center"/>
          </w:tcPr>
          <w:p w:rsidR="00402156" w:rsidRPr="00D572CF" w:rsidRDefault="00402156" w:rsidP="00E172A5">
            <w:pPr>
              <w:widowControl w:val="0"/>
              <w:jc w:val="center"/>
              <w:rPr>
                <w:b/>
                <w:lang w:val="uk-UA"/>
              </w:rPr>
            </w:pPr>
            <w:r w:rsidRPr="00D572CF">
              <w:rPr>
                <w:b/>
                <w:lang w:val="uk-UA"/>
              </w:rPr>
              <w:t>Формування навичок безпечного переходу проїзної частини та поведінки поблизу доріг</w:t>
            </w:r>
          </w:p>
          <w:p w:rsidR="00402156" w:rsidRPr="00D572CF" w:rsidRDefault="00402156" w:rsidP="00E172A5">
            <w:pPr>
              <w:widowControl w:val="0"/>
              <w:jc w:val="center"/>
              <w:rPr>
                <w:b/>
                <w:lang w:val="uk-UA"/>
              </w:rPr>
            </w:pPr>
          </w:p>
          <w:p w:rsidR="00402156" w:rsidRPr="00D572CF" w:rsidRDefault="00402156" w:rsidP="00E172A5">
            <w:pPr>
              <w:widowControl w:val="0"/>
              <w:jc w:val="center"/>
              <w:rPr>
                <w:b/>
                <w:lang w:val="uk-UA"/>
              </w:rPr>
            </w:pPr>
          </w:p>
          <w:p w:rsidR="00402156" w:rsidRPr="00D572CF" w:rsidRDefault="00402156" w:rsidP="00E172A5">
            <w:pPr>
              <w:widowControl w:val="0"/>
              <w:jc w:val="center"/>
              <w:rPr>
                <w:b/>
                <w:lang w:val="uk-UA"/>
              </w:rPr>
            </w:pPr>
          </w:p>
          <w:p w:rsidR="00402156" w:rsidRPr="00D572CF" w:rsidRDefault="00402156" w:rsidP="00E172A5">
            <w:pPr>
              <w:widowControl w:val="0"/>
              <w:jc w:val="center"/>
              <w:rPr>
                <w:b/>
                <w:lang w:val="uk-UA"/>
              </w:rPr>
            </w:pPr>
          </w:p>
          <w:p w:rsidR="00402156" w:rsidRPr="00D572CF" w:rsidRDefault="00402156" w:rsidP="00E172A5">
            <w:pPr>
              <w:widowControl w:val="0"/>
              <w:jc w:val="center"/>
              <w:rPr>
                <w:b/>
                <w:lang w:val="uk-UA"/>
              </w:rPr>
            </w:pPr>
          </w:p>
          <w:p w:rsidR="00402156" w:rsidRPr="00D572CF" w:rsidRDefault="00402156" w:rsidP="00E172A5">
            <w:pPr>
              <w:widowControl w:val="0"/>
              <w:jc w:val="center"/>
              <w:rPr>
                <w:b/>
                <w:lang w:val="uk-UA" w:eastAsia="uk-UA"/>
              </w:rPr>
            </w:pPr>
          </w:p>
        </w:tc>
        <w:tc>
          <w:tcPr>
            <w:tcW w:w="945" w:type="dxa"/>
            <w:tcBorders>
              <w:top w:val="single" w:sz="4" w:space="0" w:color="auto"/>
              <w:left w:val="single" w:sz="4" w:space="0" w:color="auto"/>
              <w:bottom w:val="single" w:sz="4" w:space="0" w:color="000000"/>
              <w:right w:val="single" w:sz="4" w:space="0" w:color="000000"/>
            </w:tcBorders>
            <w:hideMark/>
          </w:tcPr>
          <w:p w:rsidR="00402156" w:rsidRPr="00D572CF" w:rsidRDefault="00402156" w:rsidP="00E172A5">
            <w:pPr>
              <w:jc w:val="center"/>
              <w:rPr>
                <w:lang w:val="uk-UA" w:eastAsia="uk-UA"/>
              </w:rPr>
            </w:pPr>
            <w:r w:rsidRPr="00D572CF">
              <w:rPr>
                <w:lang w:val="uk-UA"/>
              </w:rPr>
              <w:t xml:space="preserve">Не потребує фінансування </w:t>
            </w:r>
          </w:p>
        </w:tc>
        <w:tc>
          <w:tcPr>
            <w:tcW w:w="120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189"/>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6.2. організація </w:t>
            </w:r>
            <w:proofErr w:type="spellStart"/>
            <w:r w:rsidRPr="00D572CF">
              <w:rPr>
                <w:lang w:val="uk-UA"/>
              </w:rPr>
              <w:t>флешмобу</w:t>
            </w:r>
            <w:proofErr w:type="spellEnd"/>
            <w:r w:rsidRPr="00D572CF">
              <w:rPr>
                <w:lang w:val="uk-UA"/>
              </w:rPr>
              <w:t xml:space="preserve"> щодо обізнаності ПДР серед учнів "Ввічливий пішохід"</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widowControl w:val="0"/>
              <w:rPr>
                <w:lang w:val="uk-UA" w:eastAsia="uk-UA"/>
              </w:rPr>
            </w:pPr>
            <w:r w:rsidRPr="00D572CF">
              <w:rPr>
                <w:lang w:val="uk-UA"/>
              </w:rPr>
              <w:t>Відділ освіти, сім’ї, молоді, спорту, культури та туризму та сільської ради</w:t>
            </w:r>
          </w:p>
        </w:tc>
        <w:tc>
          <w:tcPr>
            <w:tcW w:w="1561" w:type="dxa"/>
            <w:tcBorders>
              <w:top w:val="single" w:sz="4" w:space="0" w:color="auto"/>
              <w:left w:val="single" w:sz="4" w:space="0" w:color="auto"/>
              <w:bottom w:val="single" w:sz="4" w:space="0" w:color="auto"/>
              <w:right w:val="single" w:sz="4" w:space="0" w:color="auto"/>
            </w:tcBorders>
            <w:vAlign w:val="center"/>
            <w:hideMark/>
          </w:tcPr>
          <w:p w:rsidR="00402156" w:rsidRPr="00D572CF" w:rsidRDefault="00402156" w:rsidP="00E172A5">
            <w:pPr>
              <w:widowControl w:val="0"/>
              <w:jc w:val="center"/>
              <w:rPr>
                <w:b/>
                <w:lang w:val="uk-UA" w:eastAsia="uk-UA"/>
              </w:rPr>
            </w:pPr>
            <w:r w:rsidRPr="00D572CF">
              <w:rPr>
                <w:b/>
                <w:lang w:val="uk-UA"/>
              </w:rPr>
              <w:t>Зменшення кількості випадків порушення правил дорожнього руху серед дітей шкільного віку</w:t>
            </w:r>
          </w:p>
        </w:tc>
        <w:tc>
          <w:tcPr>
            <w:tcW w:w="945" w:type="dxa"/>
            <w:tcBorders>
              <w:top w:val="single" w:sz="4" w:space="0" w:color="000000"/>
              <w:left w:val="single" w:sz="4" w:space="0" w:color="auto"/>
              <w:bottom w:val="single" w:sz="4" w:space="0" w:color="000000"/>
              <w:right w:val="single" w:sz="4" w:space="0" w:color="000000"/>
            </w:tcBorders>
            <w:hideMark/>
          </w:tcPr>
          <w:p w:rsidR="00402156" w:rsidRPr="00D572CF" w:rsidRDefault="00402156" w:rsidP="00E172A5">
            <w:pPr>
              <w:jc w:val="center"/>
              <w:rPr>
                <w:lang w:val="uk-UA" w:eastAsia="uk-UA"/>
              </w:rPr>
            </w:pPr>
            <w:r w:rsidRPr="00D572CF">
              <w:rPr>
                <w:lang w:val="uk-UA"/>
              </w:rPr>
              <w:t xml:space="preserve">Не потребує фінансування </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202"/>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xml:space="preserve">6.3. поширення  </w:t>
            </w:r>
            <w:sdt>
              <w:sdtPr>
                <w:rPr>
                  <w:lang w:val="uk-UA"/>
                </w:rPr>
                <w:tag w:val="goog_rdk_2"/>
                <w:id w:val="1188617799"/>
              </w:sdtPr>
              <w:sdtContent/>
            </w:sdt>
            <w:r w:rsidRPr="00D572CF">
              <w:rPr>
                <w:lang w:val="uk-UA"/>
              </w:rPr>
              <w:t xml:space="preserve">соціального ролику (інформація) у </w:t>
            </w:r>
            <w:proofErr w:type="spellStart"/>
            <w:r w:rsidRPr="00D572CF">
              <w:rPr>
                <w:lang w:val="uk-UA"/>
              </w:rPr>
              <w:t>фб</w:t>
            </w:r>
            <w:proofErr w:type="spellEnd"/>
            <w:r w:rsidRPr="00D572CF">
              <w:rPr>
                <w:lang w:val="uk-UA"/>
              </w:rPr>
              <w:t xml:space="preserve"> на тему безпечної дороги</w:t>
            </w: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auto"/>
            </w:tcBorders>
            <w:hideMark/>
          </w:tcPr>
          <w:p w:rsidR="00402156" w:rsidRPr="00D572CF" w:rsidRDefault="00402156" w:rsidP="00E172A5">
            <w:pPr>
              <w:widowControl w:val="0"/>
              <w:rPr>
                <w:lang w:val="uk-UA" w:eastAsia="uk-UA"/>
              </w:rPr>
            </w:pPr>
            <w:r w:rsidRPr="00D572CF">
              <w:rPr>
                <w:lang w:val="uk-UA"/>
              </w:rPr>
              <w:t>Відділ охорони здоров’я та соціального захисту населення</w:t>
            </w:r>
          </w:p>
        </w:tc>
        <w:tc>
          <w:tcPr>
            <w:tcW w:w="1561" w:type="dxa"/>
            <w:tcBorders>
              <w:top w:val="single" w:sz="4" w:space="0" w:color="auto"/>
              <w:left w:val="single" w:sz="4" w:space="0" w:color="auto"/>
              <w:bottom w:val="single" w:sz="4" w:space="0" w:color="auto"/>
              <w:right w:val="single" w:sz="4" w:space="0" w:color="auto"/>
            </w:tcBorders>
            <w:vAlign w:val="center"/>
            <w:hideMark/>
          </w:tcPr>
          <w:p w:rsidR="00402156" w:rsidRPr="00D572CF" w:rsidRDefault="00402156" w:rsidP="00E172A5">
            <w:pPr>
              <w:widowControl w:val="0"/>
              <w:jc w:val="center"/>
              <w:rPr>
                <w:b/>
                <w:lang w:val="uk-UA" w:eastAsia="uk-UA"/>
              </w:rPr>
            </w:pPr>
            <w:r w:rsidRPr="00D572CF">
              <w:rPr>
                <w:b/>
                <w:lang w:val="uk-UA"/>
              </w:rPr>
              <w:t>Збільшення обізнаності правил дорожнього руху серед дітей шкільного віку</w:t>
            </w:r>
          </w:p>
        </w:tc>
        <w:tc>
          <w:tcPr>
            <w:tcW w:w="945" w:type="dxa"/>
            <w:tcBorders>
              <w:top w:val="single" w:sz="4" w:space="0" w:color="000000"/>
              <w:left w:val="single" w:sz="4" w:space="0" w:color="auto"/>
              <w:bottom w:val="single" w:sz="4" w:space="0" w:color="000000"/>
              <w:right w:val="single" w:sz="4" w:space="0" w:color="000000"/>
            </w:tcBorders>
            <w:hideMark/>
          </w:tcPr>
          <w:p w:rsidR="00402156" w:rsidRPr="00D572CF" w:rsidRDefault="00402156" w:rsidP="00E172A5">
            <w:pPr>
              <w:jc w:val="center"/>
              <w:rPr>
                <w:lang w:val="uk-UA" w:eastAsia="uk-UA"/>
              </w:rPr>
            </w:pPr>
            <w:r w:rsidRPr="00D572CF">
              <w:rPr>
                <w:lang w:val="uk-UA"/>
              </w:rPr>
              <w:t xml:space="preserve">Не потребує фінансування </w:t>
            </w:r>
          </w:p>
        </w:tc>
        <w:tc>
          <w:tcPr>
            <w:tcW w:w="1200" w:type="dxa"/>
            <w:tcBorders>
              <w:top w:val="single" w:sz="4" w:space="0" w:color="000000"/>
              <w:left w:val="single" w:sz="4" w:space="0" w:color="000000"/>
              <w:bottom w:val="single" w:sz="4" w:space="0" w:color="auto"/>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auto"/>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auto"/>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auto"/>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auto"/>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auto"/>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545"/>
        </w:trPr>
        <w:tc>
          <w:tcPr>
            <w:tcW w:w="1413"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spacing w:after="240"/>
              <w:rPr>
                <w:b/>
                <w:bCs/>
                <w:lang w:val="uk-UA" w:eastAsia="uk-UA"/>
              </w:rPr>
            </w:pPr>
            <w:r w:rsidRPr="00D572CF">
              <w:rPr>
                <w:b/>
                <w:bCs/>
                <w:lang w:val="uk-UA"/>
              </w:rPr>
              <w:lastRenderedPageBreak/>
              <w:t xml:space="preserve">7. Вжити організаційні заходи щодо збирання, транспортування, утилізації, побутових відходів та ліквідацію несанкціонованих </w:t>
            </w:r>
            <w:proofErr w:type="spellStart"/>
            <w:r w:rsidRPr="00D572CF">
              <w:rPr>
                <w:b/>
                <w:bCs/>
                <w:lang w:val="uk-UA"/>
              </w:rPr>
              <w:t>сміттєзвалищ</w:t>
            </w:r>
            <w:proofErr w:type="spellEnd"/>
            <w:r w:rsidRPr="00D572CF">
              <w:rPr>
                <w:b/>
                <w:bCs/>
                <w:lang w:val="uk-UA"/>
              </w:rPr>
              <w:t xml:space="preserve"> у межах громади</w:t>
            </w: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lang w:val="uk-UA" w:eastAsia="uk-UA"/>
              </w:rPr>
            </w:pPr>
            <w:r w:rsidRPr="00D572CF">
              <w:rPr>
                <w:lang w:val="uk-UA"/>
              </w:rPr>
              <w:t>  7.1 Проведення обстеження території громади та виявлення місць несанкціонованого розміщення відходів</w:t>
            </w:r>
          </w:p>
        </w:tc>
        <w:tc>
          <w:tcPr>
            <w:tcW w:w="939"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2026-2030</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rPr>
            </w:pPr>
            <w:r w:rsidRPr="00D572CF">
              <w:rPr>
                <w:lang w:val="uk-UA"/>
              </w:rPr>
              <w:t> </w:t>
            </w:r>
          </w:p>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rPr>
            </w:pPr>
            <w:r w:rsidRPr="00D572CF">
              <w:rPr>
                <w:lang w:val="uk-UA"/>
              </w:rPr>
              <w:t> </w:t>
            </w:r>
          </w:p>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rPr>
            </w:pPr>
            <w:r w:rsidRPr="00D572CF">
              <w:rPr>
                <w:lang w:val="uk-UA"/>
              </w:rPr>
              <w:t> </w:t>
            </w:r>
          </w:p>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rPr>
            </w:pPr>
            <w:r w:rsidRPr="00D572CF">
              <w:rPr>
                <w:lang w:val="uk-UA"/>
              </w:rPr>
              <w:t> </w:t>
            </w:r>
          </w:p>
          <w:p w:rsidR="00402156" w:rsidRPr="00D572CF" w:rsidRDefault="00402156" w:rsidP="00E172A5">
            <w:pPr>
              <w:rPr>
                <w:lang w:val="uk-UA" w:eastAsia="uk-UA"/>
              </w:rPr>
            </w:pPr>
            <w:r w:rsidRPr="00D572CF">
              <w:rPr>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rPr>
            </w:pPr>
            <w:r w:rsidRPr="00D572CF">
              <w:rPr>
                <w:lang w:val="uk-UA"/>
              </w:rPr>
              <w:t> </w:t>
            </w:r>
          </w:p>
          <w:p w:rsidR="00402156" w:rsidRPr="00D572CF" w:rsidRDefault="00402156" w:rsidP="00E172A5">
            <w:pPr>
              <w:rPr>
                <w:lang w:val="uk-UA" w:eastAsia="uk-UA"/>
              </w:rPr>
            </w:pPr>
            <w:r w:rsidRPr="00D572CF">
              <w:rPr>
                <w:lang w:val="uk-UA"/>
              </w:rPr>
              <w:t>1</w:t>
            </w:r>
          </w:p>
        </w:tc>
        <w:tc>
          <w:tcPr>
            <w:tcW w:w="1170" w:type="dxa"/>
            <w:tcBorders>
              <w:top w:val="single" w:sz="4" w:space="0" w:color="000000"/>
              <w:left w:val="single" w:sz="4" w:space="0" w:color="000000"/>
              <w:bottom w:val="single" w:sz="4" w:space="0" w:color="000000"/>
              <w:right w:val="single" w:sz="4" w:space="0" w:color="auto"/>
            </w:tcBorders>
            <w:vAlign w:val="center"/>
            <w:hideMark/>
          </w:tcPr>
          <w:p w:rsidR="00402156" w:rsidRPr="00D572CF" w:rsidRDefault="00402156" w:rsidP="00E172A5">
            <w:pPr>
              <w:widowControl w:val="0"/>
              <w:jc w:val="center"/>
              <w:rPr>
                <w:lang w:val="uk-UA" w:eastAsia="uk-UA"/>
              </w:rPr>
            </w:pPr>
            <w:r w:rsidRPr="00D572CF">
              <w:rPr>
                <w:lang w:val="uk-UA"/>
              </w:rPr>
              <w:t>Виконавчий комітет</w:t>
            </w:r>
          </w:p>
        </w:tc>
        <w:tc>
          <w:tcPr>
            <w:tcW w:w="1561" w:type="dxa"/>
            <w:tcBorders>
              <w:top w:val="single" w:sz="4" w:space="0" w:color="auto"/>
              <w:left w:val="single" w:sz="4" w:space="0" w:color="auto"/>
              <w:bottom w:val="single" w:sz="4" w:space="0" w:color="auto"/>
              <w:right w:val="single" w:sz="4" w:space="0" w:color="auto"/>
            </w:tcBorders>
            <w:vAlign w:val="center"/>
          </w:tcPr>
          <w:p w:rsidR="00402156" w:rsidRPr="00D572CF" w:rsidRDefault="00402156" w:rsidP="00E172A5">
            <w:pPr>
              <w:widowControl w:val="0"/>
              <w:jc w:val="center"/>
              <w:rPr>
                <w:b/>
                <w:lang w:val="uk-UA"/>
              </w:rPr>
            </w:pPr>
            <w:r w:rsidRPr="00D572CF">
              <w:rPr>
                <w:b/>
                <w:lang w:val="uk-UA"/>
              </w:rPr>
              <w:t xml:space="preserve">Зменшення кількості несанкціонованих </w:t>
            </w:r>
            <w:proofErr w:type="spellStart"/>
            <w:r w:rsidRPr="00D572CF">
              <w:rPr>
                <w:b/>
                <w:lang w:val="uk-UA"/>
              </w:rPr>
              <w:t>сміттєзвалищ</w:t>
            </w:r>
            <w:proofErr w:type="spellEnd"/>
            <w:r w:rsidRPr="00D572CF">
              <w:rPr>
                <w:b/>
                <w:lang w:val="uk-UA"/>
              </w:rPr>
              <w:t xml:space="preserve"> на території громади</w:t>
            </w:r>
          </w:p>
          <w:p w:rsidR="00402156" w:rsidRPr="00D572CF" w:rsidRDefault="00402156" w:rsidP="00E172A5">
            <w:pPr>
              <w:widowControl w:val="0"/>
              <w:jc w:val="center"/>
              <w:rPr>
                <w:b/>
                <w:lang w:val="uk-UA"/>
              </w:rPr>
            </w:pPr>
          </w:p>
          <w:p w:rsidR="00402156" w:rsidRPr="00D572CF" w:rsidRDefault="00402156" w:rsidP="00E172A5">
            <w:pPr>
              <w:widowControl w:val="0"/>
              <w:jc w:val="center"/>
              <w:rPr>
                <w:b/>
                <w:lang w:val="uk-UA"/>
              </w:rPr>
            </w:pPr>
          </w:p>
          <w:p w:rsidR="00402156" w:rsidRPr="00D572CF" w:rsidRDefault="00402156" w:rsidP="00E172A5">
            <w:pPr>
              <w:widowControl w:val="0"/>
              <w:jc w:val="center"/>
              <w:rPr>
                <w:lang w:val="uk-UA" w:eastAsia="uk-UA"/>
              </w:rPr>
            </w:pPr>
          </w:p>
        </w:tc>
        <w:tc>
          <w:tcPr>
            <w:tcW w:w="945" w:type="dxa"/>
            <w:tcBorders>
              <w:top w:val="single" w:sz="4" w:space="0" w:color="auto"/>
              <w:left w:val="single" w:sz="4" w:space="0" w:color="auto"/>
              <w:bottom w:val="single" w:sz="4" w:space="0" w:color="000000"/>
              <w:right w:val="single" w:sz="4" w:space="0" w:color="000000"/>
            </w:tcBorders>
          </w:tcPr>
          <w:p w:rsidR="00402156" w:rsidRPr="00D572CF" w:rsidRDefault="00402156" w:rsidP="00E172A5">
            <w:pPr>
              <w:jc w:val="center"/>
              <w:rPr>
                <w:lang w:val="uk-UA"/>
              </w:rPr>
            </w:pPr>
          </w:p>
          <w:p w:rsidR="00402156" w:rsidRPr="00D572CF" w:rsidRDefault="00402156" w:rsidP="00E172A5">
            <w:pPr>
              <w:jc w:val="center"/>
              <w:rPr>
                <w:lang w:val="uk-UA"/>
              </w:rPr>
            </w:pPr>
          </w:p>
          <w:p w:rsidR="00402156" w:rsidRPr="00D572CF" w:rsidRDefault="00402156" w:rsidP="00E172A5">
            <w:pPr>
              <w:jc w:val="center"/>
              <w:rPr>
                <w:lang w:val="uk-UA" w:eastAsia="uk-UA"/>
              </w:rPr>
            </w:pPr>
            <w:r w:rsidRPr="00D572CF">
              <w:rPr>
                <w:lang w:val="uk-UA"/>
              </w:rPr>
              <w:t>Місцевий бюджет</w:t>
            </w:r>
          </w:p>
        </w:tc>
        <w:tc>
          <w:tcPr>
            <w:tcW w:w="120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FF0000"/>
                <w:lang w:val="uk-UA" w:eastAsia="uk-UA"/>
              </w:rPr>
            </w:pPr>
            <w:r w:rsidRPr="00D572CF">
              <w:rPr>
                <w:color w:val="FF0000"/>
                <w:lang w:val="uk-UA"/>
              </w:rPr>
              <w:t>10,0</w:t>
            </w:r>
          </w:p>
        </w:tc>
        <w:tc>
          <w:tcPr>
            <w:tcW w:w="585"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FF0000"/>
                <w:lang w:val="uk-UA" w:eastAsia="uk-UA"/>
              </w:rPr>
            </w:pPr>
            <w:r w:rsidRPr="00D572CF">
              <w:rPr>
                <w:color w:val="FF0000"/>
                <w:lang w:val="uk-UA"/>
              </w:rPr>
              <w:t>2,0</w:t>
            </w:r>
          </w:p>
        </w:tc>
        <w:tc>
          <w:tcPr>
            <w:tcW w:w="57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FF0000"/>
                <w:lang w:val="uk-UA" w:eastAsia="uk-UA"/>
              </w:rPr>
            </w:pPr>
            <w:r w:rsidRPr="00D572CF">
              <w:rPr>
                <w:color w:val="FF0000"/>
                <w:lang w:val="uk-UA"/>
              </w:rPr>
              <w:t>2,0</w:t>
            </w:r>
          </w:p>
        </w:tc>
        <w:tc>
          <w:tcPr>
            <w:tcW w:w="57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FF0000"/>
                <w:lang w:val="uk-UA" w:eastAsia="uk-UA"/>
              </w:rPr>
            </w:pPr>
            <w:r w:rsidRPr="00D572CF">
              <w:rPr>
                <w:color w:val="FF0000"/>
                <w:lang w:val="uk-UA"/>
              </w:rPr>
              <w:t>2,0</w:t>
            </w:r>
          </w:p>
        </w:tc>
        <w:tc>
          <w:tcPr>
            <w:tcW w:w="570" w:type="dxa"/>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FF0000"/>
                <w:lang w:val="uk-UA" w:eastAsia="uk-UA"/>
              </w:rPr>
            </w:pPr>
            <w:r w:rsidRPr="00D572CF">
              <w:rPr>
                <w:color w:val="FF0000"/>
                <w:lang w:val="uk-UA"/>
              </w:rPr>
              <w:t>2,0</w:t>
            </w:r>
          </w:p>
        </w:tc>
        <w:tc>
          <w:tcPr>
            <w:tcW w:w="675" w:type="dxa"/>
            <w:gridSpan w:val="3"/>
            <w:tcBorders>
              <w:top w:val="single" w:sz="4" w:space="0" w:color="auto"/>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FF0000"/>
                <w:lang w:val="uk-UA" w:eastAsia="uk-UA"/>
              </w:rPr>
            </w:pPr>
            <w:r w:rsidRPr="00D572CF">
              <w:rPr>
                <w:color w:val="FF0000"/>
                <w:lang w:val="uk-UA"/>
              </w:rPr>
              <w:t>2,0</w:t>
            </w:r>
          </w:p>
        </w:tc>
      </w:tr>
      <w:tr w:rsidR="00402156" w:rsidRPr="00D572CF" w:rsidTr="00E172A5">
        <w:trPr>
          <w:trHeight w:val="1163"/>
        </w:trPr>
        <w:tc>
          <w:tcPr>
            <w:tcW w:w="1413" w:type="dxa"/>
            <w:vMerge w:val="restart"/>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rPr>
                <w:b/>
                <w:bCs/>
                <w:lang w:val="uk-UA" w:eastAsia="uk-UA"/>
              </w:rPr>
            </w:pPr>
            <w:r w:rsidRPr="00D572CF">
              <w:rPr>
                <w:b/>
                <w:bCs/>
                <w:lang w:val="uk-UA"/>
              </w:rPr>
              <w:t>8. Підвищення рівня щеплень, зменшення спалахів хвороб</w:t>
            </w:r>
          </w:p>
        </w:tc>
        <w:tc>
          <w:tcPr>
            <w:tcW w:w="1680" w:type="dxa"/>
            <w:tcBorders>
              <w:top w:val="single" w:sz="4" w:space="0" w:color="000000"/>
              <w:left w:val="single" w:sz="4" w:space="0" w:color="000000"/>
              <w:bottom w:val="single" w:sz="4" w:space="0" w:color="000000"/>
              <w:right w:val="single" w:sz="4" w:space="0" w:color="000000"/>
            </w:tcBorders>
            <w:hideMark/>
          </w:tcPr>
          <w:p w:rsidR="00402156" w:rsidRPr="00D572CF" w:rsidRDefault="00402156" w:rsidP="00E172A5">
            <w:pPr>
              <w:jc w:val="both"/>
              <w:rPr>
                <w:color w:val="000000"/>
                <w:lang w:val="uk-UA" w:eastAsia="uk-UA"/>
              </w:rPr>
            </w:pPr>
            <w:r w:rsidRPr="00D572CF">
              <w:rPr>
                <w:lang w:val="uk-UA"/>
              </w:rPr>
              <w:t xml:space="preserve">1. Створення інформаційних куточків здоров’я у школах, </w:t>
            </w:r>
            <w:proofErr w:type="spellStart"/>
            <w:r w:rsidRPr="00D572CF">
              <w:rPr>
                <w:lang w:val="uk-UA"/>
              </w:rPr>
              <w:t>ЗОЗ</w:t>
            </w:r>
            <w:proofErr w:type="spellEnd"/>
            <w:r w:rsidRPr="00D572CF">
              <w:rPr>
                <w:lang w:val="uk-UA"/>
              </w:rPr>
              <w:t xml:space="preserve"> (розповсюдження тематичних інформаційних брошур та листівок) </w:t>
            </w:r>
            <w:proofErr w:type="spellStart"/>
            <w:r w:rsidRPr="00D572CF">
              <w:rPr>
                <w:lang w:val="uk-UA"/>
              </w:rPr>
              <w:t>к-сть</w:t>
            </w:r>
            <w:proofErr w:type="spellEnd"/>
            <w:r w:rsidRPr="00D572CF">
              <w:rPr>
                <w:lang w:val="uk-UA"/>
              </w:rPr>
              <w:t xml:space="preserve"> брошур</w:t>
            </w:r>
          </w:p>
        </w:tc>
        <w:tc>
          <w:tcPr>
            <w:tcW w:w="939" w:type="dxa"/>
            <w:vMerge w:val="restart"/>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rPr>
                <w:lang w:val="uk-UA"/>
              </w:rPr>
            </w:pPr>
            <w:r w:rsidRPr="00D572CF">
              <w:rPr>
                <w:lang w:val="uk-UA"/>
              </w:rPr>
              <w:t>2026-2030</w:t>
            </w:r>
          </w:p>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000000"/>
                <w:lang w:val="uk-UA" w:eastAsia="uk-UA"/>
              </w:rPr>
            </w:pPr>
            <w:r w:rsidRPr="00D572CF">
              <w:rPr>
                <w:color w:val="000000"/>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000000"/>
                <w:lang w:val="uk-UA" w:eastAsia="uk-UA"/>
              </w:rPr>
            </w:pPr>
            <w:r w:rsidRPr="00D572CF">
              <w:rPr>
                <w:color w:val="000000"/>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000000"/>
                <w:lang w:val="uk-UA" w:eastAsia="uk-UA"/>
              </w:rPr>
            </w:pPr>
            <w:r w:rsidRPr="00D572CF">
              <w:rPr>
                <w:color w:val="000000"/>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000000"/>
                <w:lang w:val="uk-UA" w:eastAsia="uk-UA"/>
              </w:rPr>
            </w:pPr>
            <w:r w:rsidRPr="00D572CF">
              <w:rPr>
                <w:color w:val="000000"/>
                <w:lang w:val="uk-UA"/>
              </w:rPr>
              <w:t>1</w:t>
            </w:r>
          </w:p>
        </w:tc>
        <w:tc>
          <w:tcPr>
            <w:tcW w:w="65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color w:val="000000"/>
                <w:lang w:val="uk-UA" w:eastAsia="uk-UA"/>
              </w:rPr>
            </w:pPr>
            <w:r w:rsidRPr="00D572CF">
              <w:rPr>
                <w:color w:val="000000"/>
                <w:lang w:val="uk-UA"/>
              </w:rPr>
              <w:t>1</w:t>
            </w:r>
          </w:p>
        </w:tc>
        <w:tc>
          <w:tcPr>
            <w:tcW w:w="11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color w:val="000000"/>
                <w:lang w:val="uk-UA" w:eastAsia="uk-UA"/>
              </w:rPr>
            </w:pPr>
            <w:r w:rsidRPr="00D572CF">
              <w:rPr>
                <w:color w:val="000000"/>
                <w:lang w:val="uk-UA"/>
              </w:rPr>
              <w:t>Заклади освіти громади, Вербська АЗПСМ</w:t>
            </w:r>
          </w:p>
        </w:tc>
        <w:tc>
          <w:tcPr>
            <w:tcW w:w="1561"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pStyle w:val="aa"/>
              <w:spacing w:before="0" w:beforeAutospacing="0" w:after="0" w:afterAutospacing="0" w:line="256" w:lineRule="auto"/>
              <w:jc w:val="center"/>
              <w:rPr>
                <w:b/>
                <w:sz w:val="20"/>
                <w:szCs w:val="20"/>
              </w:rPr>
            </w:pPr>
            <w:proofErr w:type="spellStart"/>
            <w:r w:rsidRPr="00D572CF">
              <w:rPr>
                <w:b/>
                <w:color w:val="000000"/>
                <w:sz w:val="20"/>
                <w:szCs w:val="20"/>
              </w:rPr>
              <w:t>Зменшення</w:t>
            </w:r>
            <w:proofErr w:type="spellEnd"/>
            <w:r w:rsidRPr="00D572CF">
              <w:rPr>
                <w:b/>
                <w:color w:val="000000"/>
                <w:sz w:val="20"/>
                <w:szCs w:val="20"/>
              </w:rPr>
              <w:t xml:space="preserve"> </w:t>
            </w:r>
            <w:proofErr w:type="spellStart"/>
            <w:proofErr w:type="gramStart"/>
            <w:r w:rsidRPr="00D572CF">
              <w:rPr>
                <w:b/>
                <w:color w:val="000000"/>
                <w:sz w:val="20"/>
                <w:szCs w:val="20"/>
              </w:rPr>
              <w:t>р</w:t>
            </w:r>
            <w:proofErr w:type="gramEnd"/>
            <w:r w:rsidRPr="00D572CF">
              <w:rPr>
                <w:b/>
                <w:color w:val="000000"/>
                <w:sz w:val="20"/>
                <w:szCs w:val="20"/>
              </w:rPr>
              <w:t>івня</w:t>
            </w:r>
            <w:proofErr w:type="spellEnd"/>
            <w:r w:rsidRPr="00D572CF">
              <w:rPr>
                <w:b/>
                <w:color w:val="000000"/>
                <w:sz w:val="20"/>
                <w:szCs w:val="20"/>
              </w:rPr>
              <w:t xml:space="preserve"> </w:t>
            </w:r>
            <w:proofErr w:type="spellStart"/>
            <w:r w:rsidRPr="00D572CF">
              <w:rPr>
                <w:b/>
                <w:color w:val="000000"/>
                <w:sz w:val="20"/>
                <w:szCs w:val="20"/>
              </w:rPr>
              <w:t>відмовників</w:t>
            </w:r>
            <w:proofErr w:type="spellEnd"/>
            <w:r w:rsidRPr="00D572CF">
              <w:rPr>
                <w:b/>
                <w:color w:val="000000"/>
                <w:sz w:val="20"/>
                <w:szCs w:val="20"/>
              </w:rPr>
              <w:t xml:space="preserve"> та </w:t>
            </w:r>
            <w:proofErr w:type="spellStart"/>
            <w:r w:rsidRPr="00D572CF">
              <w:rPr>
                <w:b/>
                <w:color w:val="000000"/>
                <w:sz w:val="20"/>
                <w:szCs w:val="20"/>
              </w:rPr>
              <w:t>покращення</w:t>
            </w:r>
            <w:proofErr w:type="spellEnd"/>
            <w:r w:rsidRPr="00D572CF">
              <w:rPr>
                <w:b/>
                <w:color w:val="000000"/>
                <w:sz w:val="20"/>
                <w:szCs w:val="20"/>
              </w:rPr>
              <w:t xml:space="preserve"> </w:t>
            </w:r>
            <w:proofErr w:type="spellStart"/>
            <w:r w:rsidRPr="00D572CF">
              <w:rPr>
                <w:b/>
                <w:color w:val="000000"/>
                <w:sz w:val="20"/>
                <w:szCs w:val="20"/>
              </w:rPr>
              <w:t>рівня</w:t>
            </w:r>
            <w:proofErr w:type="spellEnd"/>
          </w:p>
          <w:p w:rsidR="00402156" w:rsidRPr="00D572CF" w:rsidRDefault="00402156" w:rsidP="00E172A5">
            <w:pPr>
              <w:rPr>
                <w:b/>
                <w:bCs/>
                <w:lang w:val="uk-UA" w:eastAsia="uk-UA"/>
              </w:rPr>
            </w:pPr>
            <w:r w:rsidRPr="00D572CF">
              <w:rPr>
                <w:b/>
                <w:bCs/>
                <w:lang w:val="uk-UA"/>
              </w:rPr>
              <w:t xml:space="preserve">       вакцинації</w:t>
            </w:r>
            <w:r w:rsidRPr="00D572CF">
              <w:rPr>
                <w:bCs/>
                <w:lang w:val="uk-UA"/>
              </w:rPr>
              <w:t xml:space="preserve"> </w:t>
            </w:r>
          </w:p>
        </w:tc>
        <w:tc>
          <w:tcPr>
            <w:tcW w:w="94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Не потребує фінансування</w:t>
            </w:r>
          </w:p>
        </w:tc>
        <w:tc>
          <w:tcPr>
            <w:tcW w:w="120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85"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570" w:type="dxa"/>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c>
          <w:tcPr>
            <w:tcW w:w="675" w:type="dxa"/>
            <w:gridSpan w:val="3"/>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jc w:val="center"/>
              <w:rPr>
                <w:lang w:val="uk-UA" w:eastAsia="uk-UA"/>
              </w:rPr>
            </w:pPr>
            <w:r w:rsidRPr="00D572CF">
              <w:rPr>
                <w:lang w:val="uk-UA"/>
              </w:rPr>
              <w:t>-</w:t>
            </w:r>
          </w:p>
        </w:tc>
      </w:tr>
      <w:tr w:rsidR="00402156" w:rsidRPr="00D572CF" w:rsidTr="00E172A5">
        <w:trPr>
          <w:trHeight w:val="1163"/>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b/>
                <w:bCs/>
                <w:lang w:val="uk-UA" w:eastAsia="uk-UA"/>
              </w:rPr>
            </w:pPr>
          </w:p>
        </w:tc>
        <w:tc>
          <w:tcPr>
            <w:tcW w:w="1680" w:type="dxa"/>
            <w:tcBorders>
              <w:top w:val="single" w:sz="4" w:space="0" w:color="000000"/>
              <w:left w:val="single" w:sz="4" w:space="0" w:color="000000"/>
              <w:bottom w:val="single" w:sz="4" w:space="0" w:color="000000"/>
              <w:right w:val="single" w:sz="4" w:space="0" w:color="000000"/>
            </w:tcBorders>
          </w:tcPr>
          <w:p w:rsidR="00402156" w:rsidRPr="00D572CF" w:rsidRDefault="00402156" w:rsidP="00E172A5">
            <w:pPr>
              <w:rPr>
                <w:color w:val="000000"/>
                <w:lang w:val="uk-UA" w:eastAsia="uk-UA"/>
              </w:rPr>
            </w:pPr>
          </w:p>
        </w:tc>
        <w:tc>
          <w:tcPr>
            <w:tcW w:w="939" w:type="dxa"/>
            <w:vMerge/>
            <w:tcBorders>
              <w:top w:val="single" w:sz="4" w:space="0" w:color="000000"/>
              <w:left w:val="single" w:sz="4" w:space="0" w:color="000000"/>
              <w:bottom w:val="single" w:sz="4" w:space="0" w:color="000000"/>
              <w:right w:val="single" w:sz="4" w:space="0" w:color="000000"/>
            </w:tcBorders>
            <w:vAlign w:val="center"/>
            <w:hideMark/>
          </w:tcPr>
          <w:p w:rsidR="00402156" w:rsidRPr="00D572CF"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color w:val="000000"/>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color w:val="000000"/>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color w:val="000000"/>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color w:val="000000"/>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color w:val="000000"/>
                <w:lang w:val="uk-UA" w:eastAsia="uk-UA"/>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color w:val="000000"/>
                <w:lang w:val="uk-UA" w:eastAsia="uk-UA"/>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pStyle w:val="aa"/>
              <w:spacing w:before="0" w:beforeAutospacing="0" w:after="0" w:afterAutospacing="0" w:line="256" w:lineRule="auto"/>
              <w:jc w:val="center"/>
              <w:rPr>
                <w:b/>
                <w:bCs/>
                <w:sz w:val="20"/>
                <w:szCs w:val="20"/>
                <w:lang w:eastAsia="uk-UA"/>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lang w:val="uk-UA" w:eastAsia="uk-UA"/>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lang w:val="uk-UA" w:eastAsia="uk-UA"/>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lang w:val="uk-UA" w:eastAsia="uk-UA"/>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lang w:val="uk-UA" w:eastAsia="uk-UA"/>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lang w:val="uk-UA" w:eastAsia="uk-UA"/>
              </w:rPr>
            </w:pPr>
          </w:p>
        </w:tc>
        <w:tc>
          <w:tcPr>
            <w:tcW w:w="675" w:type="dxa"/>
            <w:gridSpan w:val="3"/>
            <w:tcBorders>
              <w:top w:val="single" w:sz="4" w:space="0" w:color="000000"/>
              <w:left w:val="single" w:sz="4" w:space="0" w:color="000000"/>
              <w:bottom w:val="single" w:sz="4" w:space="0" w:color="000000"/>
              <w:right w:val="single" w:sz="4" w:space="0" w:color="000000"/>
            </w:tcBorders>
            <w:vAlign w:val="center"/>
          </w:tcPr>
          <w:p w:rsidR="00402156" w:rsidRPr="00D572CF" w:rsidRDefault="00402156" w:rsidP="00E172A5">
            <w:pPr>
              <w:jc w:val="center"/>
              <w:rPr>
                <w:lang w:val="uk-UA" w:eastAsia="uk-UA"/>
              </w:rPr>
            </w:pPr>
          </w:p>
        </w:tc>
      </w:tr>
      <w:tr w:rsidR="00402156" w:rsidRPr="00A14481" w:rsidTr="00E172A5">
        <w:trPr>
          <w:trHeight w:val="1163"/>
        </w:trPr>
        <w:tc>
          <w:tcPr>
            <w:tcW w:w="1413" w:type="dxa"/>
            <w:tcBorders>
              <w:top w:val="single" w:sz="4" w:space="0" w:color="000000"/>
              <w:left w:val="single" w:sz="4" w:space="0" w:color="000000"/>
              <w:bottom w:val="single" w:sz="4" w:space="0" w:color="000000"/>
              <w:right w:val="single" w:sz="4" w:space="0" w:color="000000"/>
            </w:tcBorders>
            <w:vAlign w:val="center"/>
            <w:hideMark/>
          </w:tcPr>
          <w:p w:rsidR="00402156" w:rsidRPr="00A14481" w:rsidRDefault="00402156" w:rsidP="00E172A5">
            <w:pPr>
              <w:rPr>
                <w:b/>
                <w:bCs/>
                <w:lang w:val="uk-UA" w:eastAsia="uk-UA"/>
              </w:rPr>
            </w:pPr>
            <w:r w:rsidRPr="00D572CF">
              <w:rPr>
                <w:b/>
                <w:bCs/>
                <w:lang w:val="uk-UA"/>
              </w:rPr>
              <w:t>Всього:</w:t>
            </w:r>
          </w:p>
        </w:tc>
        <w:tc>
          <w:tcPr>
            <w:tcW w:w="1680" w:type="dxa"/>
            <w:tcBorders>
              <w:top w:val="single" w:sz="4" w:space="0" w:color="000000"/>
              <w:left w:val="single" w:sz="4" w:space="0" w:color="000000"/>
              <w:bottom w:val="single" w:sz="4" w:space="0" w:color="000000"/>
              <w:right w:val="single" w:sz="4" w:space="0" w:color="000000"/>
            </w:tcBorders>
          </w:tcPr>
          <w:p w:rsidR="00402156" w:rsidRPr="00A14481" w:rsidRDefault="00402156" w:rsidP="00E172A5">
            <w:pPr>
              <w:rPr>
                <w:lang w:val="uk-UA" w:eastAsia="uk-UA"/>
              </w:rPr>
            </w:pPr>
          </w:p>
        </w:tc>
        <w:tc>
          <w:tcPr>
            <w:tcW w:w="939"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rPr>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color w:val="000000"/>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color w:val="000000"/>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color w:val="000000"/>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color w:val="000000"/>
                <w:lang w:val="uk-UA" w:eastAsia="uk-UA"/>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color w:val="000000"/>
                <w:lang w:val="uk-UA" w:eastAsia="uk-UA"/>
              </w:rPr>
            </w:pPr>
          </w:p>
        </w:tc>
        <w:tc>
          <w:tcPr>
            <w:tcW w:w="1170"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rPr>
                <w:color w:val="000000"/>
                <w:lang w:val="uk-UA" w:eastAsia="uk-UA"/>
              </w:rPr>
            </w:pPr>
          </w:p>
        </w:tc>
        <w:tc>
          <w:tcPr>
            <w:tcW w:w="1561"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rPr>
                <w:b/>
                <w:bCs/>
                <w:lang w:val="uk-UA" w:eastAsia="uk-UA"/>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lang w:val="uk-UA" w:eastAsia="uk-UA"/>
              </w:rPr>
            </w:pPr>
          </w:p>
        </w:tc>
        <w:tc>
          <w:tcPr>
            <w:tcW w:w="1200"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lang w:val="uk-UA" w:eastAsia="uk-UA"/>
              </w:rPr>
            </w:pPr>
          </w:p>
        </w:tc>
        <w:tc>
          <w:tcPr>
            <w:tcW w:w="585"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lang w:val="uk-UA" w:eastAsia="uk-UA"/>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lang w:val="uk-UA" w:eastAsia="uk-UA"/>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lang w:val="uk-UA" w:eastAsia="uk-UA"/>
              </w:rPr>
            </w:pPr>
          </w:p>
        </w:tc>
        <w:tc>
          <w:tcPr>
            <w:tcW w:w="570" w:type="dxa"/>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lang w:val="uk-UA" w:eastAsia="uk-UA"/>
              </w:rPr>
            </w:pPr>
          </w:p>
        </w:tc>
        <w:tc>
          <w:tcPr>
            <w:tcW w:w="675" w:type="dxa"/>
            <w:gridSpan w:val="3"/>
            <w:tcBorders>
              <w:top w:val="single" w:sz="4" w:space="0" w:color="000000"/>
              <w:left w:val="single" w:sz="4" w:space="0" w:color="000000"/>
              <w:bottom w:val="single" w:sz="4" w:space="0" w:color="000000"/>
              <w:right w:val="single" w:sz="4" w:space="0" w:color="000000"/>
            </w:tcBorders>
            <w:vAlign w:val="center"/>
          </w:tcPr>
          <w:p w:rsidR="00402156" w:rsidRPr="00A14481" w:rsidRDefault="00402156" w:rsidP="00E172A5">
            <w:pPr>
              <w:jc w:val="center"/>
              <w:rPr>
                <w:lang w:val="uk-UA" w:eastAsia="uk-UA"/>
              </w:rPr>
            </w:pPr>
          </w:p>
        </w:tc>
      </w:tr>
    </w:tbl>
    <w:p w:rsidR="00402156" w:rsidRDefault="00402156" w:rsidP="00402156">
      <w:pPr>
        <w:rPr>
          <w:b/>
          <w:bCs/>
          <w:sz w:val="28"/>
          <w:szCs w:val="28"/>
          <w:lang w:val="uk-UA"/>
        </w:rPr>
      </w:pPr>
    </w:p>
    <w:p w:rsidR="00402156" w:rsidRDefault="00402156" w:rsidP="00402156">
      <w:pPr>
        <w:suppressAutoHyphens w:val="0"/>
        <w:autoSpaceDE/>
        <w:spacing w:after="200" w:line="276" w:lineRule="auto"/>
        <w:rPr>
          <w:b/>
          <w:bCs/>
          <w:sz w:val="28"/>
          <w:szCs w:val="28"/>
          <w:lang w:val="uk-UA"/>
        </w:rPr>
      </w:pPr>
      <w:r>
        <w:rPr>
          <w:b/>
          <w:bCs/>
          <w:sz w:val="28"/>
          <w:szCs w:val="28"/>
          <w:lang w:val="uk-UA"/>
        </w:rPr>
        <w:t xml:space="preserve">               Сільський голова                                          Каміла КОТВІНСЬКА</w:t>
      </w:r>
    </w:p>
    <w:p w:rsidR="00F363D0" w:rsidRDefault="00F363D0"/>
    <w:sectPr w:rsidR="00F363D0" w:rsidSect="00F3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w:charset w:val="00"/>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HelveticaNeueLT W1G 55 Roman">
    <w:altName w:val="HelveticaNeueLT W1G 55 Roman"/>
    <w:panose1 w:val="00000000000000000000"/>
    <w:charset w:val="CC"/>
    <w:family w:val="roman"/>
    <w:notTrueType/>
    <w:pitch w:val="default"/>
    <w:sig w:usb0="00000201" w:usb1="00000000" w:usb2="00000000" w:usb3="00000000" w:csb0="00000004" w:csb1="00000000"/>
  </w:font>
  <w:font w:name="Helvetica Neue">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A6F48B0A"/>
    <w:name w:val="WW8Num13"/>
    <w:lvl w:ilvl="0">
      <w:start w:val="1"/>
      <w:numFmt w:val="decimal"/>
      <w:lvlText w:val="%1."/>
      <w:lvlJc w:val="left"/>
      <w:pPr>
        <w:tabs>
          <w:tab w:val="num" w:pos="-450"/>
        </w:tabs>
        <w:ind w:left="360" w:hanging="360"/>
      </w:pPr>
      <w:rPr>
        <w:rFonts w:cs="Times New Roman"/>
        <w:color w:val="000000"/>
        <w:sz w:val="28"/>
        <w:szCs w:val="28"/>
      </w:rPr>
    </w:lvl>
    <w:lvl w:ilvl="1">
      <w:start w:val="1"/>
      <w:numFmt w:val="decimal"/>
      <w:lvlText w:val="%1.%2"/>
      <w:lvlJc w:val="left"/>
      <w:pPr>
        <w:tabs>
          <w:tab w:val="num" w:pos="-450"/>
        </w:tabs>
        <w:ind w:left="360" w:hanging="360"/>
      </w:pPr>
    </w:lvl>
    <w:lvl w:ilvl="2">
      <w:start w:val="1"/>
      <w:numFmt w:val="decimal"/>
      <w:lvlText w:val="%1.%2.%3"/>
      <w:lvlJc w:val="left"/>
      <w:pPr>
        <w:tabs>
          <w:tab w:val="num" w:pos="-450"/>
        </w:tabs>
        <w:ind w:left="720" w:hanging="720"/>
      </w:pPr>
    </w:lvl>
    <w:lvl w:ilvl="3">
      <w:start w:val="1"/>
      <w:numFmt w:val="decimal"/>
      <w:lvlText w:val="%1.%2.%3.%4"/>
      <w:lvlJc w:val="left"/>
      <w:pPr>
        <w:tabs>
          <w:tab w:val="num" w:pos="-450"/>
        </w:tabs>
        <w:ind w:left="1080" w:hanging="1080"/>
      </w:pPr>
    </w:lvl>
    <w:lvl w:ilvl="4">
      <w:start w:val="1"/>
      <w:numFmt w:val="decimal"/>
      <w:lvlText w:val="%1.%2.%3.%4.%5"/>
      <w:lvlJc w:val="left"/>
      <w:pPr>
        <w:tabs>
          <w:tab w:val="num" w:pos="-450"/>
        </w:tabs>
        <w:ind w:left="1080" w:hanging="1080"/>
      </w:pPr>
    </w:lvl>
    <w:lvl w:ilvl="5">
      <w:start w:val="1"/>
      <w:numFmt w:val="decimal"/>
      <w:lvlText w:val="%1.%2.%3.%4.%5.%6"/>
      <w:lvlJc w:val="left"/>
      <w:pPr>
        <w:tabs>
          <w:tab w:val="num" w:pos="-450"/>
        </w:tabs>
        <w:ind w:left="1440" w:hanging="1440"/>
      </w:pPr>
    </w:lvl>
    <w:lvl w:ilvl="6">
      <w:start w:val="1"/>
      <w:numFmt w:val="decimal"/>
      <w:lvlText w:val="%1.%2.%3.%4.%5.%6.%7"/>
      <w:lvlJc w:val="left"/>
      <w:pPr>
        <w:tabs>
          <w:tab w:val="num" w:pos="-450"/>
        </w:tabs>
        <w:ind w:left="1440" w:hanging="1440"/>
      </w:pPr>
    </w:lvl>
    <w:lvl w:ilvl="7">
      <w:start w:val="1"/>
      <w:numFmt w:val="decimal"/>
      <w:lvlText w:val="%1.%2.%3.%4.%5.%6.%7.%8"/>
      <w:lvlJc w:val="left"/>
      <w:pPr>
        <w:tabs>
          <w:tab w:val="num" w:pos="-450"/>
        </w:tabs>
        <w:ind w:left="1800" w:hanging="1800"/>
      </w:pPr>
    </w:lvl>
    <w:lvl w:ilvl="8">
      <w:start w:val="1"/>
      <w:numFmt w:val="decimal"/>
      <w:lvlText w:val="%1.%2.%3.%4.%5.%6.%7.%8.%9"/>
      <w:lvlJc w:val="left"/>
      <w:pPr>
        <w:tabs>
          <w:tab w:val="num" w:pos="-450"/>
        </w:tabs>
        <w:ind w:left="2160" w:hanging="2160"/>
      </w:pPr>
    </w:lvl>
  </w:abstractNum>
  <w:abstractNum w:abstractNumId="1">
    <w:nsid w:val="01984957"/>
    <w:multiLevelType w:val="hybridMultilevel"/>
    <w:tmpl w:val="9C3E8B14"/>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nsid w:val="061459D2"/>
    <w:multiLevelType w:val="hybridMultilevel"/>
    <w:tmpl w:val="53E6339C"/>
    <w:lvl w:ilvl="0" w:tplc="CD1A0DA2">
      <w:start w:val="1"/>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ED129E"/>
    <w:multiLevelType w:val="hybridMultilevel"/>
    <w:tmpl w:val="69A08196"/>
    <w:lvl w:ilvl="0" w:tplc="F0080804">
      <w:start w:val="4"/>
      <w:numFmt w:val="decimal"/>
      <w:lvlText w:val="%1."/>
      <w:lvlJc w:val="left"/>
      <w:pPr>
        <w:ind w:left="720" w:hanging="360"/>
      </w:pPr>
      <w:rPr>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93D2A25"/>
    <w:multiLevelType w:val="hybridMultilevel"/>
    <w:tmpl w:val="2A6CB778"/>
    <w:lvl w:ilvl="0" w:tplc="0419000F">
      <w:start w:val="1"/>
      <w:numFmt w:val="decimal"/>
      <w:lvlText w:val="%1."/>
      <w:lvlJc w:val="left"/>
      <w:pPr>
        <w:ind w:left="9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DF92B5B"/>
    <w:multiLevelType w:val="hybridMultilevel"/>
    <w:tmpl w:val="EDFA319C"/>
    <w:lvl w:ilvl="0" w:tplc="713EDDA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A638B0"/>
    <w:multiLevelType w:val="hybridMultilevel"/>
    <w:tmpl w:val="6DA6F83E"/>
    <w:lvl w:ilvl="0" w:tplc="61CA215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0D314ED"/>
    <w:multiLevelType w:val="hybridMultilevel"/>
    <w:tmpl w:val="F576772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8">
    <w:nsid w:val="13572F80"/>
    <w:multiLevelType w:val="hybridMultilevel"/>
    <w:tmpl w:val="741E2FD6"/>
    <w:lvl w:ilvl="0" w:tplc="07AA6CE2">
      <w:start w:val="1"/>
      <w:numFmt w:val="bullet"/>
      <w:lvlText w:val="-"/>
      <w:lvlJc w:val="left"/>
      <w:pPr>
        <w:ind w:left="1069"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9">
    <w:nsid w:val="163E7FAC"/>
    <w:multiLevelType w:val="hybridMultilevel"/>
    <w:tmpl w:val="5CA8140A"/>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0">
    <w:nsid w:val="199B0607"/>
    <w:multiLevelType w:val="hybridMultilevel"/>
    <w:tmpl w:val="D0527A7A"/>
    <w:lvl w:ilvl="0" w:tplc="F8BA8280">
      <w:start w:val="1"/>
      <w:numFmt w:val="decimal"/>
      <w:lvlText w:val="%1."/>
      <w:lvlJc w:val="left"/>
      <w:pPr>
        <w:tabs>
          <w:tab w:val="num" w:pos="360"/>
        </w:tabs>
        <w:ind w:left="360" w:hanging="360"/>
      </w:pPr>
    </w:lvl>
    <w:lvl w:ilvl="1" w:tplc="04190019">
      <w:start w:val="1"/>
      <w:numFmt w:val="decimal"/>
      <w:lvlText w:val="%2."/>
      <w:lvlJc w:val="left"/>
      <w:pPr>
        <w:tabs>
          <w:tab w:val="num" w:pos="735"/>
        </w:tabs>
        <w:ind w:left="735" w:hanging="360"/>
      </w:pPr>
    </w:lvl>
    <w:lvl w:ilvl="2" w:tplc="0419001B">
      <w:start w:val="1"/>
      <w:numFmt w:val="decimal"/>
      <w:lvlText w:val="%3."/>
      <w:lvlJc w:val="left"/>
      <w:pPr>
        <w:tabs>
          <w:tab w:val="num" w:pos="1455"/>
        </w:tabs>
        <w:ind w:left="1455" w:hanging="360"/>
      </w:pPr>
    </w:lvl>
    <w:lvl w:ilvl="3" w:tplc="0419000F">
      <w:start w:val="1"/>
      <w:numFmt w:val="decimal"/>
      <w:lvlText w:val="%4."/>
      <w:lvlJc w:val="left"/>
      <w:pPr>
        <w:tabs>
          <w:tab w:val="num" w:pos="2175"/>
        </w:tabs>
        <w:ind w:left="2175" w:hanging="360"/>
      </w:pPr>
    </w:lvl>
    <w:lvl w:ilvl="4" w:tplc="04190019">
      <w:start w:val="1"/>
      <w:numFmt w:val="decimal"/>
      <w:lvlText w:val="%5."/>
      <w:lvlJc w:val="left"/>
      <w:pPr>
        <w:tabs>
          <w:tab w:val="num" w:pos="2895"/>
        </w:tabs>
        <w:ind w:left="2895" w:hanging="360"/>
      </w:pPr>
    </w:lvl>
    <w:lvl w:ilvl="5" w:tplc="0419001B">
      <w:start w:val="1"/>
      <w:numFmt w:val="decimal"/>
      <w:lvlText w:val="%6."/>
      <w:lvlJc w:val="left"/>
      <w:pPr>
        <w:tabs>
          <w:tab w:val="num" w:pos="3615"/>
        </w:tabs>
        <w:ind w:left="3615" w:hanging="360"/>
      </w:pPr>
    </w:lvl>
    <w:lvl w:ilvl="6" w:tplc="0419000F">
      <w:start w:val="1"/>
      <w:numFmt w:val="decimal"/>
      <w:lvlText w:val="%7."/>
      <w:lvlJc w:val="left"/>
      <w:pPr>
        <w:tabs>
          <w:tab w:val="num" w:pos="4335"/>
        </w:tabs>
        <w:ind w:left="4335" w:hanging="360"/>
      </w:pPr>
    </w:lvl>
    <w:lvl w:ilvl="7" w:tplc="04190019">
      <w:start w:val="1"/>
      <w:numFmt w:val="decimal"/>
      <w:lvlText w:val="%8."/>
      <w:lvlJc w:val="left"/>
      <w:pPr>
        <w:tabs>
          <w:tab w:val="num" w:pos="5055"/>
        </w:tabs>
        <w:ind w:left="5055" w:hanging="360"/>
      </w:pPr>
    </w:lvl>
    <w:lvl w:ilvl="8" w:tplc="0419001B">
      <w:start w:val="1"/>
      <w:numFmt w:val="decimal"/>
      <w:lvlText w:val="%9."/>
      <w:lvlJc w:val="left"/>
      <w:pPr>
        <w:tabs>
          <w:tab w:val="num" w:pos="5775"/>
        </w:tabs>
        <w:ind w:left="5775" w:hanging="360"/>
      </w:pPr>
    </w:lvl>
  </w:abstractNum>
  <w:abstractNum w:abstractNumId="11">
    <w:nsid w:val="19DB2B6A"/>
    <w:multiLevelType w:val="hybridMultilevel"/>
    <w:tmpl w:val="6FD4A21C"/>
    <w:lvl w:ilvl="0" w:tplc="73EA6B0E">
      <w:start w:val="1"/>
      <w:numFmt w:val="decimal"/>
      <w:lvlText w:val="%1."/>
      <w:lvlJc w:val="left"/>
      <w:pPr>
        <w:ind w:left="720" w:hanging="360"/>
      </w:pPr>
      <w:rPr>
        <w:b/>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A96276A"/>
    <w:multiLevelType w:val="hybridMultilevel"/>
    <w:tmpl w:val="87961FCC"/>
    <w:lvl w:ilvl="0" w:tplc="910ACA46">
      <w:start w:val="1"/>
      <w:numFmt w:val="decimal"/>
      <w:lvlText w:val="%1."/>
      <w:lvlJc w:val="left"/>
      <w:pPr>
        <w:ind w:left="82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F97451"/>
    <w:multiLevelType w:val="hybridMultilevel"/>
    <w:tmpl w:val="FD8ED9C8"/>
    <w:lvl w:ilvl="0" w:tplc="AAA63B30">
      <w:start w:val="1"/>
      <w:numFmt w:val="decimal"/>
      <w:lvlText w:val="%1."/>
      <w:lvlJc w:val="left"/>
      <w:pPr>
        <w:ind w:left="4755" w:hanging="360"/>
      </w:pPr>
      <w:rPr>
        <w:b w:val="0"/>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1B1E0130"/>
    <w:multiLevelType w:val="hybridMultilevel"/>
    <w:tmpl w:val="D2F45CA6"/>
    <w:lvl w:ilvl="0" w:tplc="74AEC518">
      <w:start w:val="1"/>
      <w:numFmt w:val="decimal"/>
      <w:lvlText w:val="%1."/>
      <w:lvlJc w:val="left"/>
      <w:pPr>
        <w:ind w:left="3375"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F106247"/>
    <w:multiLevelType w:val="hybridMultilevel"/>
    <w:tmpl w:val="430A5AC4"/>
    <w:lvl w:ilvl="0" w:tplc="8D5EFBCE">
      <w:start w:val="1"/>
      <w:numFmt w:val="decimal"/>
      <w:lvlText w:val="%1."/>
      <w:lvlJc w:val="left"/>
      <w:pPr>
        <w:ind w:left="720" w:hanging="360"/>
      </w:pPr>
      <w:rPr>
        <w:lang w:val="ru-RU"/>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6">
    <w:nsid w:val="23466525"/>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4ED624C"/>
    <w:multiLevelType w:val="hybridMultilevel"/>
    <w:tmpl w:val="9FC4ADD2"/>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8">
    <w:nsid w:val="2C6F65F8"/>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CEE589C"/>
    <w:multiLevelType w:val="multilevel"/>
    <w:tmpl w:val="CC62683E"/>
    <w:lvl w:ilvl="0">
      <w:start w:val="1"/>
      <w:numFmt w:val="decimal"/>
      <w:lvlText w:val="%1."/>
      <w:lvlJc w:val="left"/>
      <w:pPr>
        <w:tabs>
          <w:tab w:val="num" w:pos="720"/>
        </w:tabs>
        <w:ind w:left="720" w:hanging="360"/>
      </w:pPr>
      <w:rPr>
        <w:b w:val="0"/>
        <w:i w:val="0"/>
        <w:sz w:val="28"/>
        <w:szCs w:val="28"/>
      </w:rPr>
    </w:lvl>
    <w:lvl w:ilvl="1">
      <w:start w:val="1"/>
      <w:numFmt w:val="decimal"/>
      <w:lvlText w:val="%2."/>
      <w:lvlJc w:val="left"/>
      <w:pPr>
        <w:tabs>
          <w:tab w:val="num" w:pos="1440"/>
        </w:tabs>
        <w:ind w:left="1440" w:hanging="360"/>
      </w:pPr>
      <w:rPr>
        <w:b w:val="0"/>
        <w:i w:val="0"/>
      </w:rPr>
    </w:lvl>
    <w:lvl w:ilvl="2">
      <w:start w:val="1"/>
      <w:numFmt w:val="decimal"/>
      <w:lvlText w:val="%3."/>
      <w:lvlJc w:val="left"/>
      <w:pPr>
        <w:tabs>
          <w:tab w:val="num" w:pos="360"/>
        </w:tabs>
        <w:ind w:left="360" w:hanging="360"/>
      </w:pPr>
      <w:rPr>
        <w:b w:val="0"/>
        <w:i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F93678D"/>
    <w:multiLevelType w:val="hybridMultilevel"/>
    <w:tmpl w:val="6486BDF0"/>
    <w:lvl w:ilvl="0" w:tplc="7E56399C">
      <w:start w:val="4"/>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94A1C2A"/>
    <w:multiLevelType w:val="hybridMultilevel"/>
    <w:tmpl w:val="87961FCC"/>
    <w:lvl w:ilvl="0" w:tplc="910ACA46">
      <w:start w:val="1"/>
      <w:numFmt w:val="decimal"/>
      <w:lvlText w:val="%1."/>
      <w:lvlJc w:val="left"/>
      <w:pPr>
        <w:ind w:left="82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A272947"/>
    <w:multiLevelType w:val="hybridMultilevel"/>
    <w:tmpl w:val="0A12B7DA"/>
    <w:lvl w:ilvl="0" w:tplc="F704E274">
      <w:start w:val="1"/>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3">
    <w:nsid w:val="3C44429D"/>
    <w:multiLevelType w:val="multilevel"/>
    <w:tmpl w:val="AA88967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4">
    <w:nsid w:val="4621221F"/>
    <w:multiLevelType w:val="hybridMultilevel"/>
    <w:tmpl w:val="710E9932"/>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5">
    <w:nsid w:val="46EC05F9"/>
    <w:multiLevelType w:val="hybridMultilevel"/>
    <w:tmpl w:val="D54E9872"/>
    <w:lvl w:ilvl="0" w:tplc="CBAC39B8">
      <w:start w:val="1"/>
      <w:numFmt w:val="decimal"/>
      <w:lvlText w:val="%1."/>
      <w:lvlJc w:val="left"/>
      <w:pPr>
        <w:ind w:left="720" w:hanging="360"/>
      </w:pPr>
      <w:rPr>
        <w:sz w:val="28"/>
        <w:szCs w:val="28"/>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6">
    <w:nsid w:val="471F22B7"/>
    <w:multiLevelType w:val="hybridMultilevel"/>
    <w:tmpl w:val="45D211F2"/>
    <w:lvl w:ilvl="0" w:tplc="DD128B4C">
      <w:start w:val="2"/>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7">
    <w:nsid w:val="5375061A"/>
    <w:multiLevelType w:val="hybridMultilevel"/>
    <w:tmpl w:val="92C8771A"/>
    <w:lvl w:ilvl="0" w:tplc="55B80AB8">
      <w:start w:val="1"/>
      <w:numFmt w:val="upperRoman"/>
      <w:lvlText w:val="%1."/>
      <w:lvlJc w:val="left"/>
      <w:pPr>
        <w:ind w:left="1080" w:hanging="72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8">
    <w:nsid w:val="5490555C"/>
    <w:multiLevelType w:val="hybridMultilevel"/>
    <w:tmpl w:val="DCA2B0E8"/>
    <w:lvl w:ilvl="0" w:tplc="58644BF8">
      <w:start w:val="1"/>
      <w:numFmt w:val="bullet"/>
      <w:lvlText w:val="̶"/>
      <w:lvlJc w:val="left"/>
      <w:pPr>
        <w:ind w:left="720" w:hanging="360"/>
      </w:pPr>
      <w:rPr>
        <w:rFonts w:ascii="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9">
    <w:nsid w:val="558757DF"/>
    <w:multiLevelType w:val="hybridMultilevel"/>
    <w:tmpl w:val="7FDA6F82"/>
    <w:lvl w:ilvl="0" w:tplc="0419000F">
      <w:start w:val="1"/>
      <w:numFmt w:val="decimal"/>
      <w:lvlText w:val="%1."/>
      <w:lvlJc w:val="left"/>
      <w:pPr>
        <w:ind w:left="360" w:hanging="360"/>
      </w:p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30">
    <w:nsid w:val="56EF6520"/>
    <w:multiLevelType w:val="multilevel"/>
    <w:tmpl w:val="290C3E28"/>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8E17F69"/>
    <w:multiLevelType w:val="hybridMultilevel"/>
    <w:tmpl w:val="8CA659A0"/>
    <w:lvl w:ilvl="0" w:tplc="3F54D9C2">
      <w:start w:val="1"/>
      <w:numFmt w:val="decimal"/>
      <w:lvlText w:val="%1."/>
      <w:lvlJc w:val="left"/>
      <w:pPr>
        <w:ind w:left="5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F476685"/>
    <w:multiLevelType w:val="hybridMultilevel"/>
    <w:tmpl w:val="A000BAF8"/>
    <w:lvl w:ilvl="0" w:tplc="33661EBE">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D222B2"/>
    <w:multiLevelType w:val="hybridMultilevel"/>
    <w:tmpl w:val="189A52EA"/>
    <w:lvl w:ilvl="0" w:tplc="5FFCA7AE">
      <w:start w:val="1"/>
      <w:numFmt w:val="decimal"/>
      <w:lvlText w:val="%1."/>
      <w:lvlJc w:val="left"/>
      <w:pPr>
        <w:ind w:left="720" w:hanging="360"/>
      </w:pPr>
      <w:rPr>
        <w:rFonts w:ascii="Times New Roman" w:eastAsia="Calibri"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2EA6843"/>
    <w:multiLevelType w:val="hybridMultilevel"/>
    <w:tmpl w:val="2FA4054C"/>
    <w:lvl w:ilvl="0" w:tplc="4B50D190">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35F7466"/>
    <w:multiLevelType w:val="hybridMultilevel"/>
    <w:tmpl w:val="352C5032"/>
    <w:lvl w:ilvl="0" w:tplc="49CCA29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6755D3D"/>
    <w:multiLevelType w:val="hybridMultilevel"/>
    <w:tmpl w:val="31087C84"/>
    <w:lvl w:ilvl="0" w:tplc="978A13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6FB42988"/>
    <w:multiLevelType w:val="multilevel"/>
    <w:tmpl w:val="21BC7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1F354F9"/>
    <w:multiLevelType w:val="multilevel"/>
    <w:tmpl w:val="BFD4A9D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A9741F1"/>
    <w:multiLevelType w:val="hybridMultilevel"/>
    <w:tmpl w:val="8A405A90"/>
    <w:lvl w:ilvl="0" w:tplc="EB2690FC">
      <w:start w:val="1"/>
      <w:numFmt w:val="decimal"/>
      <w:lvlText w:val="%1."/>
      <w:lvlJc w:val="left"/>
      <w:pPr>
        <w:ind w:left="1422" w:hanging="855"/>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40">
    <w:nsid w:val="7B067020"/>
    <w:multiLevelType w:val="multilevel"/>
    <w:tmpl w:val="D1E0315A"/>
    <w:lvl w:ilvl="0">
      <w:start w:val="3"/>
      <w:numFmt w:val="decimal"/>
      <w:lvlText w:val="%1."/>
      <w:lvlJc w:val="left"/>
      <w:pPr>
        <w:tabs>
          <w:tab w:val="num" w:pos="720"/>
        </w:tabs>
        <w:ind w:left="720" w:hanging="360"/>
      </w:pPr>
    </w:lvl>
    <w:lvl w:ilvl="1">
      <w:start w:val="3"/>
      <w:numFmt w:val="decimal"/>
      <w:isLgl/>
      <w:lvlText w:val="%1.%2."/>
      <w:lvlJc w:val="left"/>
      <w:pPr>
        <w:ind w:left="1380" w:hanging="60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41">
    <w:nsid w:val="7E304CD0"/>
    <w:multiLevelType w:val="hybridMultilevel"/>
    <w:tmpl w:val="EE1075A2"/>
    <w:lvl w:ilvl="0" w:tplc="A67C9544">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F676598"/>
    <w:multiLevelType w:val="hybridMultilevel"/>
    <w:tmpl w:val="D0527A7A"/>
    <w:lvl w:ilvl="0" w:tplc="F8BA8280">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38"/>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8"/>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402156"/>
    <w:rsid w:val="00135B15"/>
    <w:rsid w:val="00197256"/>
    <w:rsid w:val="00247DA3"/>
    <w:rsid w:val="00281A9B"/>
    <w:rsid w:val="00402156"/>
    <w:rsid w:val="00423FA0"/>
    <w:rsid w:val="00A6330E"/>
    <w:rsid w:val="00B83FB8"/>
    <w:rsid w:val="00DB68F2"/>
    <w:rsid w:val="00F363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nhideWhenUsed="0" w:qFormat="1"/>
    <w:lsdException w:name="Default Paragraph Font" w:uiPriority="1"/>
    <w:lsdException w:name="Body Text" w:qFormat="1"/>
    <w:lsdException w:name="Subtitle" w:semiHidden="0" w:unhideWhenUsed="0" w:qFormat="1"/>
    <w:lsdException w:name="Body Text 2" w:uiPriority="0"/>
    <w:lsdException w:name="Body Text Indent 2"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qFormat="1"/>
    <w:lsdException w:name="HTML Preformatted"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56"/>
    <w:pPr>
      <w:suppressAutoHyphens/>
      <w:autoSpaceDE w:val="0"/>
      <w:spacing w:after="0" w:line="240" w:lineRule="auto"/>
    </w:pPr>
    <w:rPr>
      <w:rFonts w:ascii="Times New Roman" w:eastAsia="Times New Roman" w:hAnsi="Times New Roman" w:cs="Times New Roman"/>
      <w:sz w:val="20"/>
      <w:szCs w:val="20"/>
      <w:lang w:eastAsia="zh-CN"/>
    </w:rPr>
  </w:style>
  <w:style w:type="paragraph" w:styleId="1">
    <w:name w:val="heading 1"/>
    <w:basedOn w:val="a"/>
    <w:next w:val="a"/>
    <w:link w:val="10"/>
    <w:uiPriority w:val="99"/>
    <w:qFormat/>
    <w:rsid w:val="0040215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02156"/>
    <w:pPr>
      <w:keepNext/>
      <w:suppressAutoHyphens w:val="0"/>
      <w:autoSpaceDE/>
      <w:spacing w:before="120"/>
      <w:ind w:left="567"/>
      <w:outlineLvl w:val="1"/>
    </w:pPr>
    <w:rPr>
      <w:rFonts w:ascii="Antiqua" w:hAnsi="Antiqua"/>
      <w:b/>
      <w:sz w:val="26"/>
      <w:lang w:eastAsia="ru-RU"/>
    </w:rPr>
  </w:style>
  <w:style w:type="paragraph" w:styleId="3">
    <w:name w:val="heading 3"/>
    <w:basedOn w:val="a"/>
    <w:next w:val="a"/>
    <w:link w:val="30"/>
    <w:uiPriority w:val="99"/>
    <w:unhideWhenUsed/>
    <w:qFormat/>
    <w:rsid w:val="00402156"/>
    <w:pPr>
      <w:keepNext/>
      <w:suppressAutoHyphens w:val="0"/>
      <w:autoSpaceDN w:val="0"/>
      <w:jc w:val="center"/>
      <w:outlineLvl w:val="2"/>
    </w:pPr>
    <w:rPr>
      <w:sz w:val="28"/>
      <w:szCs w:val="28"/>
      <w:lang w:val="uk-UA" w:eastAsia="ru-RU"/>
    </w:rPr>
  </w:style>
  <w:style w:type="paragraph" w:styleId="4">
    <w:name w:val="heading 4"/>
    <w:basedOn w:val="a"/>
    <w:next w:val="a"/>
    <w:link w:val="40"/>
    <w:uiPriority w:val="99"/>
    <w:semiHidden/>
    <w:unhideWhenUsed/>
    <w:qFormat/>
    <w:rsid w:val="00402156"/>
    <w:pPr>
      <w:keepNext/>
      <w:keepLines/>
      <w:suppressAutoHyphens w:val="0"/>
      <w:autoSpaceDN w:val="0"/>
      <w:spacing w:before="200"/>
      <w:outlineLvl w:val="3"/>
    </w:pPr>
    <w:rPr>
      <w:rFonts w:asciiTheme="majorHAnsi" w:eastAsiaTheme="majorEastAsia" w:hAnsiTheme="majorHAnsi" w:cstheme="majorBidi"/>
      <w:b/>
      <w:bCs/>
      <w:i/>
      <w:iCs/>
      <w:color w:val="4F81BD" w:themeColor="accent1"/>
      <w:lang w:eastAsia="ru-RU"/>
    </w:rPr>
  </w:style>
  <w:style w:type="paragraph" w:styleId="7">
    <w:name w:val="heading 7"/>
    <w:basedOn w:val="a"/>
    <w:next w:val="a"/>
    <w:link w:val="70"/>
    <w:uiPriority w:val="99"/>
    <w:semiHidden/>
    <w:unhideWhenUsed/>
    <w:qFormat/>
    <w:rsid w:val="00402156"/>
    <w:pPr>
      <w:keepNext/>
      <w:keepLines/>
      <w:suppressAutoHyphens w:val="0"/>
      <w:autoSpaceDN w:val="0"/>
      <w:spacing w:before="200"/>
      <w:outlineLvl w:val="6"/>
    </w:pPr>
    <w:rPr>
      <w:rFonts w:asciiTheme="majorHAnsi" w:eastAsiaTheme="majorEastAsia" w:hAnsiTheme="majorHAnsi" w:cstheme="majorBidi"/>
      <w:i/>
      <w:iCs/>
      <w:color w:val="404040" w:themeColor="text1" w:themeTint="BF"/>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02156"/>
    <w:rPr>
      <w:rFonts w:asciiTheme="majorHAnsi" w:eastAsiaTheme="majorEastAsia" w:hAnsiTheme="majorHAnsi" w:cstheme="majorBidi"/>
      <w:b/>
      <w:bCs/>
      <w:color w:val="365F91" w:themeColor="accent1" w:themeShade="BF"/>
      <w:sz w:val="28"/>
      <w:szCs w:val="28"/>
      <w:lang w:eastAsia="zh-CN"/>
    </w:rPr>
  </w:style>
  <w:style w:type="character" w:customStyle="1" w:styleId="20">
    <w:name w:val="Заголовок 2 Знак"/>
    <w:basedOn w:val="a0"/>
    <w:link w:val="2"/>
    <w:rsid w:val="00402156"/>
    <w:rPr>
      <w:rFonts w:ascii="Antiqua" w:eastAsia="Times New Roman" w:hAnsi="Antiqua" w:cs="Times New Roman"/>
      <w:b/>
      <w:sz w:val="26"/>
      <w:szCs w:val="20"/>
      <w:lang w:eastAsia="ru-RU"/>
    </w:rPr>
  </w:style>
  <w:style w:type="character" w:customStyle="1" w:styleId="30">
    <w:name w:val="Заголовок 3 Знак"/>
    <w:basedOn w:val="a0"/>
    <w:link w:val="3"/>
    <w:uiPriority w:val="99"/>
    <w:rsid w:val="00402156"/>
    <w:rPr>
      <w:rFonts w:ascii="Times New Roman" w:eastAsia="Times New Roman" w:hAnsi="Times New Roman" w:cs="Times New Roman"/>
      <w:sz w:val="28"/>
      <w:szCs w:val="28"/>
      <w:lang w:val="uk-UA" w:eastAsia="ru-RU"/>
    </w:rPr>
  </w:style>
  <w:style w:type="character" w:customStyle="1" w:styleId="40">
    <w:name w:val="Заголовок 4 Знак"/>
    <w:basedOn w:val="a0"/>
    <w:link w:val="4"/>
    <w:uiPriority w:val="99"/>
    <w:semiHidden/>
    <w:rsid w:val="00402156"/>
    <w:rPr>
      <w:rFonts w:asciiTheme="majorHAnsi" w:eastAsiaTheme="majorEastAsia" w:hAnsiTheme="majorHAnsi" w:cstheme="majorBidi"/>
      <w:b/>
      <w:bCs/>
      <w:i/>
      <w:iCs/>
      <w:color w:val="4F81BD" w:themeColor="accent1"/>
      <w:sz w:val="20"/>
      <w:szCs w:val="20"/>
      <w:lang w:eastAsia="ru-RU"/>
    </w:rPr>
  </w:style>
  <w:style w:type="character" w:customStyle="1" w:styleId="70">
    <w:name w:val="Заголовок 7 Знак"/>
    <w:basedOn w:val="a0"/>
    <w:link w:val="7"/>
    <w:uiPriority w:val="99"/>
    <w:semiHidden/>
    <w:rsid w:val="00402156"/>
    <w:rPr>
      <w:rFonts w:asciiTheme="majorHAnsi" w:eastAsiaTheme="majorEastAsia" w:hAnsiTheme="majorHAnsi" w:cstheme="majorBidi"/>
      <w:i/>
      <w:iCs/>
      <w:color w:val="404040" w:themeColor="text1" w:themeTint="BF"/>
      <w:sz w:val="20"/>
      <w:szCs w:val="20"/>
      <w:lang w:eastAsia="ru-RU"/>
    </w:rPr>
  </w:style>
  <w:style w:type="paragraph" w:styleId="a3">
    <w:name w:val="No Spacing"/>
    <w:link w:val="a4"/>
    <w:uiPriority w:val="99"/>
    <w:qFormat/>
    <w:rsid w:val="00402156"/>
    <w:pPr>
      <w:spacing w:after="0" w:line="240" w:lineRule="auto"/>
    </w:pPr>
    <w:rPr>
      <w:rFonts w:ascii="Calibri" w:eastAsia="Calibri" w:hAnsi="Calibri" w:cs="Times New Roman"/>
    </w:rPr>
  </w:style>
  <w:style w:type="character" w:customStyle="1" w:styleId="a4">
    <w:name w:val="Без интервала Знак"/>
    <w:link w:val="a3"/>
    <w:uiPriority w:val="99"/>
    <w:locked/>
    <w:rsid w:val="00402156"/>
    <w:rPr>
      <w:rFonts w:ascii="Calibri" w:eastAsia="Calibri" w:hAnsi="Calibri" w:cs="Times New Roman"/>
    </w:rPr>
  </w:style>
  <w:style w:type="paragraph" w:styleId="a5">
    <w:name w:val="List Paragraph"/>
    <w:aliases w:val="Elenco Normale,название табл/рис,заголовок 1.1"/>
    <w:basedOn w:val="a"/>
    <w:link w:val="a6"/>
    <w:uiPriority w:val="34"/>
    <w:qFormat/>
    <w:rsid w:val="00402156"/>
    <w:pPr>
      <w:suppressAutoHyphens w:val="0"/>
      <w:autoSpaceDE/>
      <w:ind w:left="720"/>
      <w:contextualSpacing/>
    </w:pPr>
    <w:rPr>
      <w:sz w:val="24"/>
      <w:szCs w:val="24"/>
      <w:lang w:val="uk-UA" w:eastAsia="ru-RU"/>
    </w:rPr>
  </w:style>
  <w:style w:type="character" w:customStyle="1" w:styleId="a6">
    <w:name w:val="Абзац списка Знак"/>
    <w:aliases w:val="Elenco Normale Знак,название табл/рис Знак,заголовок 1.1 Знак"/>
    <w:link w:val="a5"/>
    <w:uiPriority w:val="34"/>
    <w:locked/>
    <w:rsid w:val="00402156"/>
    <w:rPr>
      <w:rFonts w:ascii="Times New Roman" w:eastAsia="Times New Roman" w:hAnsi="Times New Roman" w:cs="Times New Roman"/>
      <w:sz w:val="24"/>
      <w:szCs w:val="24"/>
      <w:lang w:val="uk-UA" w:eastAsia="ru-RU"/>
    </w:rPr>
  </w:style>
  <w:style w:type="paragraph" w:styleId="a7">
    <w:name w:val="Balloon Text"/>
    <w:basedOn w:val="a"/>
    <w:link w:val="a8"/>
    <w:semiHidden/>
    <w:unhideWhenUsed/>
    <w:rsid w:val="00402156"/>
    <w:rPr>
      <w:rFonts w:ascii="Tahoma" w:hAnsi="Tahoma" w:cs="Tahoma"/>
      <w:sz w:val="16"/>
      <w:szCs w:val="16"/>
    </w:rPr>
  </w:style>
  <w:style w:type="character" w:customStyle="1" w:styleId="a8">
    <w:name w:val="Текст выноски Знак"/>
    <w:basedOn w:val="a0"/>
    <w:link w:val="a7"/>
    <w:semiHidden/>
    <w:rsid w:val="00402156"/>
    <w:rPr>
      <w:rFonts w:ascii="Tahoma" w:eastAsia="Times New Roman" w:hAnsi="Tahoma" w:cs="Tahoma"/>
      <w:sz w:val="16"/>
      <w:szCs w:val="16"/>
      <w:lang w:eastAsia="zh-CN"/>
    </w:rPr>
  </w:style>
  <w:style w:type="paragraph" w:customStyle="1" w:styleId="docdata">
    <w:name w:val="docdata"/>
    <w:aliases w:val="docy,v5,2029,baiaagaaboqcaaadjgyaaau0bgaaaaaaaaaaaaaaaaaaaaaaaaaaaaaaaaaaaaaaaaaaaaaaaaaaaaaaaaaaaaaaaaaaaaaaaaaaaaaaaaaaaaaaaaaaaaaaaaaaaaaaaaaaaaaaaaaaaaaaaaaaaaaaaaaaaaaaaaaaaaaaaaaaaaaaaaaaaaaaaaaaaaaaaaaaaaaaaaaaaaaaaaaaaaaaaaaaaaaaaaaaaaaa"/>
    <w:basedOn w:val="a"/>
    <w:uiPriority w:val="99"/>
    <w:qFormat/>
    <w:rsid w:val="00402156"/>
    <w:pPr>
      <w:suppressAutoHyphens w:val="0"/>
      <w:autoSpaceDE/>
      <w:spacing w:before="100" w:beforeAutospacing="1" w:after="100" w:afterAutospacing="1"/>
    </w:pPr>
    <w:rPr>
      <w:sz w:val="24"/>
      <w:szCs w:val="24"/>
      <w:lang w:eastAsia="ru-RU"/>
    </w:rPr>
  </w:style>
  <w:style w:type="paragraph" w:customStyle="1" w:styleId="Default">
    <w:name w:val="Default"/>
    <w:qFormat/>
    <w:rsid w:val="00402156"/>
    <w:pPr>
      <w:autoSpaceDE w:val="0"/>
      <w:autoSpaceDN w:val="0"/>
      <w:adjustRightInd w:val="0"/>
      <w:spacing w:after="0" w:line="240" w:lineRule="auto"/>
    </w:pPr>
    <w:rPr>
      <w:rFonts w:ascii="Times New Roman" w:hAnsi="Times New Roman" w:cs="Times New Roman"/>
      <w:color w:val="000000"/>
      <w:sz w:val="24"/>
      <w:szCs w:val="24"/>
    </w:rPr>
  </w:style>
  <w:style w:type="table" w:styleId="a9">
    <w:name w:val="Table Grid"/>
    <w:basedOn w:val="a1"/>
    <w:uiPriority w:val="59"/>
    <w:rsid w:val="004021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aliases w:val="Знак,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веб)1,Обычный (Web)"/>
    <w:basedOn w:val="a"/>
    <w:link w:val="11"/>
    <w:unhideWhenUsed/>
    <w:qFormat/>
    <w:rsid w:val="00402156"/>
    <w:pPr>
      <w:suppressAutoHyphens w:val="0"/>
      <w:autoSpaceDE/>
      <w:spacing w:before="100" w:beforeAutospacing="1" w:after="100" w:afterAutospacing="1"/>
    </w:pPr>
    <w:rPr>
      <w:sz w:val="24"/>
      <w:szCs w:val="24"/>
      <w:lang w:eastAsia="ru-RU"/>
    </w:rPr>
  </w:style>
  <w:style w:type="character" w:customStyle="1" w:styleId="11">
    <w:name w:val="Обычный (веб) Знак1"/>
    <w:aliases w:val="Знак Знак,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
    <w:link w:val="aa"/>
    <w:locked/>
    <w:rsid w:val="00402156"/>
    <w:rPr>
      <w:rFonts w:ascii="Times New Roman" w:eastAsia="Times New Roman" w:hAnsi="Times New Roman" w:cs="Times New Roman"/>
      <w:sz w:val="24"/>
      <w:szCs w:val="24"/>
      <w:lang w:eastAsia="ru-RU"/>
    </w:rPr>
  </w:style>
  <w:style w:type="character" w:customStyle="1" w:styleId="normaltextrun">
    <w:name w:val="normaltextrun"/>
    <w:basedOn w:val="a0"/>
    <w:rsid w:val="00402156"/>
  </w:style>
  <w:style w:type="paragraph" w:customStyle="1" w:styleId="12">
    <w:name w:val="Абзац списка1"/>
    <w:basedOn w:val="a"/>
    <w:uiPriority w:val="99"/>
    <w:qFormat/>
    <w:rsid w:val="00402156"/>
    <w:pPr>
      <w:suppressAutoHyphens w:val="0"/>
      <w:autoSpaceDE/>
      <w:spacing w:after="200" w:line="276" w:lineRule="auto"/>
      <w:ind w:left="720"/>
      <w:contextualSpacing/>
    </w:pPr>
    <w:rPr>
      <w:rFonts w:ascii="Calibri" w:hAnsi="Calibri"/>
      <w:sz w:val="22"/>
      <w:szCs w:val="22"/>
      <w:lang w:eastAsia="ru-RU"/>
    </w:rPr>
  </w:style>
  <w:style w:type="paragraph" w:styleId="ab">
    <w:name w:val="Body Text"/>
    <w:basedOn w:val="a"/>
    <w:link w:val="ac"/>
    <w:uiPriority w:val="99"/>
    <w:unhideWhenUsed/>
    <w:qFormat/>
    <w:rsid w:val="00402156"/>
    <w:pPr>
      <w:widowControl w:val="0"/>
      <w:suppressAutoHyphens w:val="0"/>
      <w:autoSpaceDN w:val="0"/>
    </w:pPr>
    <w:rPr>
      <w:sz w:val="22"/>
      <w:szCs w:val="22"/>
      <w:lang w:val="uk-UA" w:eastAsia="en-US"/>
    </w:rPr>
  </w:style>
  <w:style w:type="character" w:customStyle="1" w:styleId="ac">
    <w:name w:val="Основной текст Знак"/>
    <w:basedOn w:val="a0"/>
    <w:link w:val="ab"/>
    <w:uiPriority w:val="99"/>
    <w:rsid w:val="00402156"/>
    <w:rPr>
      <w:rFonts w:ascii="Times New Roman" w:eastAsia="Times New Roman" w:hAnsi="Times New Roman" w:cs="Times New Roman"/>
      <w:lang w:val="uk-UA"/>
    </w:rPr>
  </w:style>
  <w:style w:type="paragraph" w:styleId="ad">
    <w:name w:val="header"/>
    <w:basedOn w:val="a"/>
    <w:link w:val="ae"/>
    <w:uiPriority w:val="99"/>
    <w:unhideWhenUsed/>
    <w:rsid w:val="00402156"/>
    <w:pPr>
      <w:tabs>
        <w:tab w:val="center" w:pos="4677"/>
        <w:tab w:val="right" w:pos="9355"/>
      </w:tabs>
      <w:suppressAutoHyphens w:val="0"/>
      <w:autoSpaceDN w:val="0"/>
    </w:pPr>
    <w:rPr>
      <w:lang w:eastAsia="ru-RU"/>
    </w:rPr>
  </w:style>
  <w:style w:type="character" w:customStyle="1" w:styleId="ae">
    <w:name w:val="Верхний колонтитул Знак"/>
    <w:basedOn w:val="a0"/>
    <w:link w:val="ad"/>
    <w:uiPriority w:val="99"/>
    <w:rsid w:val="00402156"/>
    <w:rPr>
      <w:rFonts w:ascii="Times New Roman" w:eastAsia="Times New Roman" w:hAnsi="Times New Roman" w:cs="Times New Roman"/>
      <w:sz w:val="20"/>
      <w:szCs w:val="20"/>
      <w:lang w:eastAsia="ru-RU"/>
    </w:rPr>
  </w:style>
  <w:style w:type="paragraph" w:customStyle="1" w:styleId="af">
    <w:name w:val="Назва документа"/>
    <w:basedOn w:val="a"/>
    <w:next w:val="a"/>
    <w:qFormat/>
    <w:rsid w:val="00402156"/>
    <w:pPr>
      <w:keepNext/>
      <w:keepLines/>
      <w:suppressAutoHyphens w:val="0"/>
      <w:autoSpaceDE/>
      <w:spacing w:before="240" w:after="240"/>
      <w:jc w:val="center"/>
    </w:pPr>
    <w:rPr>
      <w:rFonts w:ascii="Antiqua" w:hAnsi="Antiqua" w:cs="Antiqua"/>
      <w:b/>
      <w:sz w:val="26"/>
      <w:lang w:val="uk-UA"/>
    </w:rPr>
  </w:style>
  <w:style w:type="paragraph" w:customStyle="1" w:styleId="Standard">
    <w:name w:val="Standard"/>
    <w:uiPriority w:val="99"/>
    <w:qFormat/>
    <w:rsid w:val="00402156"/>
    <w:pPr>
      <w:suppressAutoHyphens/>
      <w:spacing w:after="0" w:line="240" w:lineRule="auto"/>
      <w:textAlignment w:val="baseline"/>
    </w:pPr>
    <w:rPr>
      <w:rFonts w:ascii="Times New Roman" w:eastAsia="NSimSun" w:hAnsi="Times New Roman" w:cs="Arial"/>
      <w:kern w:val="2"/>
      <w:sz w:val="24"/>
      <w:szCs w:val="24"/>
      <w:lang w:val="uk-UA" w:eastAsia="zh-CN" w:bidi="hi-IN"/>
    </w:rPr>
  </w:style>
  <w:style w:type="paragraph" w:customStyle="1" w:styleId="af0">
    <w:name w:val="Вміст таблиці"/>
    <w:basedOn w:val="a"/>
    <w:qFormat/>
    <w:rsid w:val="00402156"/>
    <w:pPr>
      <w:suppressLineNumbers/>
      <w:suppressAutoHyphens w:val="0"/>
      <w:autoSpaceDE/>
    </w:pPr>
    <w:rPr>
      <w:rFonts w:ascii="Liberation Serif" w:eastAsia="NSimSun" w:hAnsi="Liberation Serif" w:cs="Lucida Sans"/>
      <w:kern w:val="2"/>
      <w:sz w:val="24"/>
      <w:szCs w:val="24"/>
      <w:lang w:val="uk-UA" w:bidi="hi-IN"/>
    </w:rPr>
  </w:style>
  <w:style w:type="character" w:styleId="af1">
    <w:name w:val="Strong"/>
    <w:basedOn w:val="a0"/>
    <w:uiPriority w:val="99"/>
    <w:qFormat/>
    <w:rsid w:val="00402156"/>
    <w:rPr>
      <w:b/>
      <w:bCs/>
    </w:rPr>
  </w:style>
  <w:style w:type="character" w:customStyle="1" w:styleId="cef1edeee2edeee9f2e5eaf1f21">
    <w:name w:val="Оceсf1нedоeeвe2нedоeeйe9 тf2еe5кeaсf1тf21"/>
    <w:uiPriority w:val="99"/>
    <w:rsid w:val="00402156"/>
    <w:rPr>
      <w:rFonts w:ascii="Times New Roman" w:hAnsi="Times New Roman"/>
      <w:color w:val="000000"/>
      <w:sz w:val="18"/>
    </w:rPr>
  </w:style>
  <w:style w:type="paragraph" w:customStyle="1" w:styleId="cef1edeee2edeee9f2e5eaf1f23">
    <w:name w:val="Оceсf1нedоeeвe2нedоeeйe9 тf2еe5кeaсf1тf23"/>
    <w:basedOn w:val="a"/>
    <w:uiPriority w:val="99"/>
    <w:qFormat/>
    <w:rsid w:val="00402156"/>
    <w:pPr>
      <w:widowControl w:val="0"/>
      <w:shd w:val="clear" w:color="auto" w:fill="FFFFFF"/>
      <w:autoSpaceDN w:val="0"/>
      <w:adjustRightInd w:val="0"/>
      <w:spacing w:before="60" w:after="240" w:line="264" w:lineRule="exact"/>
      <w:jc w:val="center"/>
    </w:pPr>
    <w:rPr>
      <w:rFonts w:ascii="Courier New" w:hAnsi="Courier New" w:cs="Courier New"/>
      <w:color w:val="000000"/>
      <w:sz w:val="18"/>
      <w:szCs w:val="18"/>
      <w:shd w:val="clear" w:color="auto" w:fill="FFFFFF"/>
      <w:lang w:val="uk-UA" w:eastAsia="uk-UA"/>
    </w:rPr>
  </w:style>
  <w:style w:type="paragraph" w:customStyle="1" w:styleId="af2">
    <w:name w:val="Содержимое таблицы"/>
    <w:basedOn w:val="a"/>
    <w:qFormat/>
    <w:rsid w:val="00402156"/>
    <w:pPr>
      <w:suppressLineNumbers/>
      <w:autoSpaceDE/>
    </w:pPr>
    <w:rPr>
      <w:lang w:val="uk-UA" w:eastAsia="ar-SA"/>
    </w:rPr>
  </w:style>
  <w:style w:type="character" w:styleId="af3">
    <w:name w:val="Hyperlink"/>
    <w:basedOn w:val="a0"/>
    <w:unhideWhenUsed/>
    <w:rsid w:val="00402156"/>
    <w:rPr>
      <w:color w:val="0000FF"/>
      <w:u w:val="single"/>
    </w:rPr>
  </w:style>
  <w:style w:type="character" w:customStyle="1" w:styleId="2970">
    <w:name w:val="2970"/>
    <w:aliases w:val="baiaagaaboqcaaadkayaaaxhcqaaaaaaaaaaaaaaaaaaaaaaaaaaaaaaaaaaaaaaaaaaaaaaaaaaaaaaaaaaaaaaaaaaaaaaaaaaaaaaaaaaaaaaaaaaaaaaaaaaaaaaaaaaaaaaaaaaaaaaaaaaaaaaaaaaaaaaaaaaaaaaaaaaaaaaaaaaaaaaaaaaaaaaaaaaaaaaaaaaaaaaaaaaaaaaaaaaaaaaaaaaaaaa"/>
    <w:basedOn w:val="a0"/>
    <w:rsid w:val="00402156"/>
  </w:style>
  <w:style w:type="paragraph" w:styleId="af4">
    <w:name w:val="Plain Text"/>
    <w:basedOn w:val="a"/>
    <w:link w:val="af5"/>
    <w:rsid w:val="00402156"/>
    <w:pPr>
      <w:suppressAutoHyphens w:val="0"/>
      <w:autoSpaceDE/>
    </w:pPr>
    <w:rPr>
      <w:rFonts w:ascii="Courier New" w:hAnsi="Courier New" w:cs="Courier New"/>
      <w:lang w:val="uk-UA" w:eastAsia="ru-RU"/>
    </w:rPr>
  </w:style>
  <w:style w:type="character" w:customStyle="1" w:styleId="af5">
    <w:name w:val="Текст Знак"/>
    <w:basedOn w:val="a0"/>
    <w:link w:val="af4"/>
    <w:rsid w:val="00402156"/>
    <w:rPr>
      <w:rFonts w:ascii="Courier New" w:eastAsia="Times New Roman" w:hAnsi="Courier New" w:cs="Courier New"/>
      <w:sz w:val="20"/>
      <w:szCs w:val="20"/>
      <w:lang w:val="uk-UA" w:eastAsia="ru-RU"/>
    </w:rPr>
  </w:style>
  <w:style w:type="paragraph" w:customStyle="1" w:styleId="13">
    <w:name w:val="Обычный1"/>
    <w:qFormat/>
    <w:rsid w:val="00402156"/>
    <w:rPr>
      <w:rFonts w:ascii="Calibri" w:eastAsia="Calibri" w:hAnsi="Calibri" w:cs="Calibri"/>
      <w:lang w:val="uk-UA" w:eastAsia="uk-UA"/>
    </w:rPr>
  </w:style>
  <w:style w:type="character" w:customStyle="1" w:styleId="apple-converted-space">
    <w:name w:val="apple-converted-space"/>
    <w:rsid w:val="00402156"/>
  </w:style>
  <w:style w:type="character" w:customStyle="1" w:styleId="3585">
    <w:name w:val="3585"/>
    <w:aliases w:val="baiaagaaboqcaaadvauaaavecgaaaaaaaaaaaaaaaaaaaaaaaaaaaaaaaaaaaaaaaaaaaaaaaaaaaaaaaaaaaaaaaaaaaaaaaaaaaaaaaaaaaaaaaaaaaaaaaaaaaaaaaaaaaaaaaaaaaaaaaaaaaaaaaaaaaaaaaaaaaaaaaaaaaaaaaaaaaaaaaaaaaaaaaaaaaaaaaaaaaaaaaaaaaaaaaaaaaaaaaaaaaaaa"/>
    <w:basedOn w:val="a0"/>
    <w:rsid w:val="00402156"/>
  </w:style>
  <w:style w:type="character" w:customStyle="1" w:styleId="2133">
    <w:name w:val="2133"/>
    <w:aliases w:val="baiaagaaboqcaaadiwyaaawzbgaaaaaaaaaaaaaaaaaaaaaaaaaaaaaaaaaaaaaaaaaaaaaaaaaaaaaaaaaaaaaaaaaaaaaaaaaaaaaaaaaaaaaaaaaaaaaaaaaaaaaaaaaaaaaaaaaaaaaaaaaaaaaaaaaaaaaaaaaaaaaaaaaaaaaaaaaaaaaaaaaaaaaaaaaaaaaaaaaaaaaaaaaaaaaaaaaaaaaaaaaaaaaa"/>
    <w:basedOn w:val="a0"/>
    <w:rsid w:val="00402156"/>
  </w:style>
  <w:style w:type="character" w:customStyle="1" w:styleId="af6">
    <w:name w:val="Основной текст_"/>
    <w:basedOn w:val="a0"/>
    <w:link w:val="14"/>
    <w:locked/>
    <w:rsid w:val="00402156"/>
    <w:rPr>
      <w:rFonts w:ascii="Times New Roman" w:eastAsia="Times New Roman" w:hAnsi="Times New Roman" w:cs="Times New Roman"/>
    </w:rPr>
  </w:style>
  <w:style w:type="paragraph" w:customStyle="1" w:styleId="14">
    <w:name w:val="Основной текст1"/>
    <w:basedOn w:val="a"/>
    <w:link w:val="af6"/>
    <w:qFormat/>
    <w:rsid w:val="00402156"/>
    <w:pPr>
      <w:widowControl w:val="0"/>
      <w:suppressAutoHyphens w:val="0"/>
      <w:autoSpaceDE/>
      <w:spacing w:after="220"/>
      <w:ind w:firstLine="400"/>
    </w:pPr>
    <w:rPr>
      <w:sz w:val="22"/>
      <w:szCs w:val="22"/>
      <w:lang w:eastAsia="en-US"/>
    </w:rPr>
  </w:style>
  <w:style w:type="character" w:customStyle="1" w:styleId="HTML">
    <w:name w:val="Стандартный HTML Знак"/>
    <w:aliases w:val="Знак Знак Знак Знак Знак,Стандартный HTML Знак Знак Знак,Знак Знак1 Знак1, Знак2 Знак"/>
    <w:basedOn w:val="a0"/>
    <w:link w:val="HTML0"/>
    <w:uiPriority w:val="99"/>
    <w:locked/>
    <w:rsid w:val="00402156"/>
    <w:rPr>
      <w:rFonts w:ascii="Courier New" w:eastAsia="Times New Roman" w:hAnsi="Courier New" w:cs="Courier New"/>
      <w:sz w:val="20"/>
      <w:szCs w:val="20"/>
      <w:lang w:eastAsia="ru-RU"/>
    </w:rPr>
  </w:style>
  <w:style w:type="paragraph" w:styleId="HTML0">
    <w:name w:val="HTML Preformatted"/>
    <w:aliases w:val="Знак Знак Знак Знак,Стандартный HTML Знак Знак,Знак Знак1, Знак2"/>
    <w:basedOn w:val="a"/>
    <w:link w:val="HTML"/>
    <w:uiPriority w:val="99"/>
    <w:unhideWhenUsed/>
    <w:qFormat/>
    <w:rsid w:val="00402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Courier New"/>
      <w:lang w:eastAsia="ru-RU"/>
    </w:rPr>
  </w:style>
  <w:style w:type="character" w:customStyle="1" w:styleId="HTML1">
    <w:name w:val="Стандартный HTML Знак1"/>
    <w:aliases w:val="Знак Знак Знак Знак Знак1,Стандартный HTML Знак Знак Знак1"/>
    <w:basedOn w:val="a0"/>
    <w:link w:val="HTML0"/>
    <w:uiPriority w:val="99"/>
    <w:semiHidden/>
    <w:rsid w:val="00402156"/>
    <w:rPr>
      <w:rFonts w:ascii="Consolas" w:eastAsia="Times New Roman" w:hAnsi="Consolas" w:cs="Consolas"/>
      <w:sz w:val="20"/>
      <w:szCs w:val="20"/>
      <w:lang w:eastAsia="zh-CN"/>
    </w:rPr>
  </w:style>
  <w:style w:type="paragraph" w:styleId="af7">
    <w:name w:val="footnote text"/>
    <w:basedOn w:val="a"/>
    <w:link w:val="15"/>
    <w:uiPriority w:val="99"/>
    <w:semiHidden/>
    <w:unhideWhenUsed/>
    <w:rsid w:val="00402156"/>
    <w:pPr>
      <w:suppressAutoHyphens w:val="0"/>
      <w:autoSpaceDN w:val="0"/>
    </w:pPr>
    <w:rPr>
      <w:lang w:eastAsia="ru-RU"/>
    </w:rPr>
  </w:style>
  <w:style w:type="character" w:customStyle="1" w:styleId="af8">
    <w:name w:val="Текст сноски Знак"/>
    <w:basedOn w:val="a0"/>
    <w:link w:val="af7"/>
    <w:uiPriority w:val="99"/>
    <w:semiHidden/>
    <w:rsid w:val="00402156"/>
    <w:rPr>
      <w:rFonts w:ascii="Times New Roman" w:eastAsia="Times New Roman" w:hAnsi="Times New Roman" w:cs="Times New Roman"/>
      <w:sz w:val="20"/>
      <w:szCs w:val="20"/>
      <w:lang w:eastAsia="zh-CN"/>
    </w:rPr>
  </w:style>
  <w:style w:type="character" w:customStyle="1" w:styleId="15">
    <w:name w:val="Текст сноски Знак1"/>
    <w:basedOn w:val="a0"/>
    <w:link w:val="af7"/>
    <w:uiPriority w:val="99"/>
    <w:semiHidden/>
    <w:locked/>
    <w:rsid w:val="00402156"/>
    <w:rPr>
      <w:rFonts w:ascii="Times New Roman" w:eastAsia="Times New Roman" w:hAnsi="Times New Roman" w:cs="Times New Roman"/>
      <w:sz w:val="20"/>
      <w:szCs w:val="20"/>
      <w:lang w:eastAsia="ru-RU"/>
    </w:rPr>
  </w:style>
  <w:style w:type="paragraph" w:styleId="af9">
    <w:name w:val="annotation text"/>
    <w:basedOn w:val="a"/>
    <w:link w:val="16"/>
    <w:uiPriority w:val="99"/>
    <w:semiHidden/>
    <w:unhideWhenUsed/>
    <w:rsid w:val="00402156"/>
    <w:pPr>
      <w:suppressAutoHyphens w:val="0"/>
      <w:autoSpaceDN w:val="0"/>
    </w:pPr>
    <w:rPr>
      <w:lang w:eastAsia="ru-RU"/>
    </w:rPr>
  </w:style>
  <w:style w:type="character" w:customStyle="1" w:styleId="afa">
    <w:name w:val="Текст примечания Знак"/>
    <w:basedOn w:val="a0"/>
    <w:link w:val="af9"/>
    <w:uiPriority w:val="99"/>
    <w:semiHidden/>
    <w:rsid w:val="00402156"/>
    <w:rPr>
      <w:rFonts w:ascii="Times New Roman" w:eastAsia="Times New Roman" w:hAnsi="Times New Roman" w:cs="Times New Roman"/>
      <w:sz w:val="20"/>
      <w:szCs w:val="20"/>
      <w:lang w:eastAsia="zh-CN"/>
    </w:rPr>
  </w:style>
  <w:style w:type="character" w:customStyle="1" w:styleId="16">
    <w:name w:val="Текст примечания Знак1"/>
    <w:basedOn w:val="a0"/>
    <w:link w:val="af9"/>
    <w:uiPriority w:val="99"/>
    <w:semiHidden/>
    <w:locked/>
    <w:rsid w:val="00402156"/>
    <w:rPr>
      <w:rFonts w:ascii="Times New Roman" w:eastAsia="Times New Roman" w:hAnsi="Times New Roman" w:cs="Times New Roman"/>
      <w:sz w:val="20"/>
      <w:szCs w:val="20"/>
      <w:lang w:eastAsia="ru-RU"/>
    </w:rPr>
  </w:style>
  <w:style w:type="character" w:customStyle="1" w:styleId="17">
    <w:name w:val="Нижний колонтитул Знак1"/>
    <w:aliases w:val="Знак2 Знак1"/>
    <w:basedOn w:val="a0"/>
    <w:link w:val="afb"/>
    <w:uiPriority w:val="99"/>
    <w:locked/>
    <w:rsid w:val="00402156"/>
    <w:rPr>
      <w:rFonts w:ascii="Antiqua" w:eastAsia="Times New Roman" w:hAnsi="Antiqua" w:cs="Times New Roman"/>
      <w:sz w:val="26"/>
      <w:szCs w:val="20"/>
      <w:lang w:eastAsia="ru-RU"/>
    </w:rPr>
  </w:style>
  <w:style w:type="paragraph" w:styleId="afb">
    <w:name w:val="footer"/>
    <w:aliases w:val="Знак2"/>
    <w:basedOn w:val="a"/>
    <w:link w:val="17"/>
    <w:uiPriority w:val="99"/>
    <w:unhideWhenUsed/>
    <w:qFormat/>
    <w:rsid w:val="00402156"/>
    <w:pPr>
      <w:tabs>
        <w:tab w:val="center" w:pos="4153"/>
        <w:tab w:val="right" w:pos="8306"/>
      </w:tabs>
      <w:suppressAutoHyphens w:val="0"/>
      <w:autoSpaceDE/>
    </w:pPr>
    <w:rPr>
      <w:rFonts w:ascii="Antiqua" w:hAnsi="Antiqua"/>
      <w:sz w:val="26"/>
      <w:lang w:eastAsia="ru-RU"/>
    </w:rPr>
  </w:style>
  <w:style w:type="character" w:customStyle="1" w:styleId="afc">
    <w:name w:val="Нижний колонтитул Знак"/>
    <w:aliases w:val="Знак2 Знак"/>
    <w:basedOn w:val="a0"/>
    <w:link w:val="afb"/>
    <w:rsid w:val="00402156"/>
    <w:rPr>
      <w:rFonts w:ascii="Times New Roman" w:eastAsia="Times New Roman" w:hAnsi="Times New Roman" w:cs="Times New Roman"/>
      <w:sz w:val="20"/>
      <w:szCs w:val="20"/>
      <w:lang w:eastAsia="zh-CN"/>
    </w:rPr>
  </w:style>
  <w:style w:type="paragraph" w:styleId="afd">
    <w:name w:val="endnote text"/>
    <w:basedOn w:val="a"/>
    <w:link w:val="18"/>
    <w:uiPriority w:val="99"/>
    <w:semiHidden/>
    <w:unhideWhenUsed/>
    <w:rsid w:val="00402156"/>
    <w:pPr>
      <w:suppressAutoHyphens w:val="0"/>
      <w:autoSpaceDN w:val="0"/>
    </w:pPr>
    <w:rPr>
      <w:rFonts w:ascii="Antiqua" w:hAnsi="Antiqua"/>
      <w:lang w:val="uk-UA" w:eastAsia="ru-RU"/>
    </w:rPr>
  </w:style>
  <w:style w:type="character" w:customStyle="1" w:styleId="afe">
    <w:name w:val="Текст концевой сноски Знак"/>
    <w:basedOn w:val="a0"/>
    <w:link w:val="afd"/>
    <w:uiPriority w:val="99"/>
    <w:semiHidden/>
    <w:rsid w:val="00402156"/>
    <w:rPr>
      <w:rFonts w:ascii="Times New Roman" w:eastAsia="Times New Roman" w:hAnsi="Times New Roman" w:cs="Times New Roman"/>
      <w:sz w:val="20"/>
      <w:szCs w:val="20"/>
      <w:lang w:eastAsia="zh-CN"/>
    </w:rPr>
  </w:style>
  <w:style w:type="character" w:customStyle="1" w:styleId="18">
    <w:name w:val="Текст концевой сноски Знак1"/>
    <w:basedOn w:val="a0"/>
    <w:link w:val="afd"/>
    <w:uiPriority w:val="99"/>
    <w:semiHidden/>
    <w:locked/>
    <w:rsid w:val="00402156"/>
    <w:rPr>
      <w:rFonts w:ascii="Antiqua" w:eastAsia="Times New Roman" w:hAnsi="Antiqua" w:cs="Times New Roman"/>
      <w:sz w:val="20"/>
      <w:szCs w:val="20"/>
      <w:lang w:val="uk-UA" w:eastAsia="ru-RU"/>
    </w:rPr>
  </w:style>
  <w:style w:type="paragraph" w:styleId="aff">
    <w:name w:val="Title"/>
    <w:basedOn w:val="a"/>
    <w:next w:val="a"/>
    <w:link w:val="19"/>
    <w:uiPriority w:val="99"/>
    <w:qFormat/>
    <w:rsid w:val="00402156"/>
    <w:pPr>
      <w:pBdr>
        <w:bottom w:val="single" w:sz="8" w:space="4" w:color="4F81BD" w:themeColor="accent1"/>
      </w:pBdr>
      <w:suppressAutoHyphens w:val="0"/>
      <w:autoSpaceDN w:val="0"/>
      <w:spacing w:after="300"/>
      <w:contextualSpacing/>
    </w:pPr>
    <w:rPr>
      <w:rFonts w:ascii="Arial" w:eastAsia="Tahoma" w:hAnsi="Arial" w:cs="Tahoma"/>
      <w:sz w:val="28"/>
      <w:szCs w:val="28"/>
      <w:lang w:val="uk-UA" w:eastAsia="ru-RU" w:bidi="ru-RU"/>
    </w:rPr>
  </w:style>
  <w:style w:type="character" w:customStyle="1" w:styleId="aff0">
    <w:name w:val="Название Знак"/>
    <w:basedOn w:val="a0"/>
    <w:link w:val="aff"/>
    <w:uiPriority w:val="99"/>
    <w:rsid w:val="00402156"/>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9">
    <w:name w:val="Название Знак1"/>
    <w:basedOn w:val="a0"/>
    <w:link w:val="aff"/>
    <w:uiPriority w:val="99"/>
    <w:locked/>
    <w:rsid w:val="00402156"/>
    <w:rPr>
      <w:rFonts w:ascii="Arial" w:eastAsia="Tahoma" w:hAnsi="Arial" w:cs="Tahoma"/>
      <w:sz w:val="28"/>
      <w:szCs w:val="28"/>
      <w:lang w:val="uk-UA" w:eastAsia="ru-RU" w:bidi="ru-RU"/>
    </w:rPr>
  </w:style>
  <w:style w:type="paragraph" w:styleId="aff1">
    <w:name w:val="Body Text Indent"/>
    <w:basedOn w:val="a"/>
    <w:link w:val="1a"/>
    <w:uiPriority w:val="99"/>
    <w:semiHidden/>
    <w:unhideWhenUsed/>
    <w:rsid w:val="00402156"/>
    <w:pPr>
      <w:suppressAutoHyphens w:val="0"/>
      <w:autoSpaceDN w:val="0"/>
      <w:spacing w:after="120"/>
      <w:ind w:left="283"/>
    </w:pPr>
    <w:rPr>
      <w:sz w:val="28"/>
      <w:lang w:eastAsia="ru-RU"/>
    </w:rPr>
  </w:style>
  <w:style w:type="character" w:customStyle="1" w:styleId="aff2">
    <w:name w:val="Основной текст с отступом Знак"/>
    <w:basedOn w:val="a0"/>
    <w:link w:val="aff1"/>
    <w:uiPriority w:val="99"/>
    <w:semiHidden/>
    <w:rsid w:val="00402156"/>
    <w:rPr>
      <w:rFonts w:ascii="Times New Roman" w:eastAsia="Times New Roman" w:hAnsi="Times New Roman" w:cs="Times New Roman"/>
      <w:sz w:val="20"/>
      <w:szCs w:val="20"/>
      <w:lang w:eastAsia="zh-CN"/>
    </w:rPr>
  </w:style>
  <w:style w:type="character" w:customStyle="1" w:styleId="1a">
    <w:name w:val="Основной текст с отступом Знак1"/>
    <w:basedOn w:val="a0"/>
    <w:link w:val="aff1"/>
    <w:uiPriority w:val="99"/>
    <w:semiHidden/>
    <w:locked/>
    <w:rsid w:val="00402156"/>
    <w:rPr>
      <w:rFonts w:ascii="Times New Roman" w:eastAsia="Times New Roman" w:hAnsi="Times New Roman" w:cs="Times New Roman"/>
      <w:sz w:val="28"/>
      <w:szCs w:val="20"/>
      <w:lang w:eastAsia="ru-RU"/>
    </w:rPr>
  </w:style>
  <w:style w:type="paragraph" w:styleId="aff3">
    <w:name w:val="Subtitle"/>
    <w:basedOn w:val="a"/>
    <w:next w:val="ab"/>
    <w:link w:val="aff4"/>
    <w:uiPriority w:val="99"/>
    <w:qFormat/>
    <w:rsid w:val="00402156"/>
    <w:pPr>
      <w:suppressAutoHyphens w:val="0"/>
      <w:autoSpaceDE/>
      <w:spacing w:after="200" w:line="276" w:lineRule="auto"/>
    </w:pPr>
    <w:rPr>
      <w:rFonts w:ascii="Cambria" w:hAnsi="Cambria"/>
      <w:i/>
      <w:iCs/>
      <w:color w:val="4F81BD"/>
      <w:spacing w:val="15"/>
      <w:sz w:val="24"/>
      <w:szCs w:val="24"/>
      <w:lang w:eastAsia="en-US"/>
    </w:rPr>
  </w:style>
  <w:style w:type="character" w:customStyle="1" w:styleId="aff4">
    <w:name w:val="Подзаголовок Знак"/>
    <w:basedOn w:val="a0"/>
    <w:link w:val="aff3"/>
    <w:uiPriority w:val="99"/>
    <w:rsid w:val="00402156"/>
    <w:rPr>
      <w:rFonts w:ascii="Cambria" w:eastAsia="Times New Roman" w:hAnsi="Cambria" w:cs="Times New Roman"/>
      <w:i/>
      <w:iCs/>
      <w:color w:val="4F81BD"/>
      <w:spacing w:val="15"/>
      <w:sz w:val="24"/>
      <w:szCs w:val="24"/>
    </w:rPr>
  </w:style>
  <w:style w:type="paragraph" w:styleId="21">
    <w:name w:val="Body Text 2"/>
    <w:basedOn w:val="a"/>
    <w:link w:val="210"/>
    <w:semiHidden/>
    <w:unhideWhenUsed/>
    <w:rsid w:val="00402156"/>
    <w:pPr>
      <w:suppressAutoHyphens w:val="0"/>
      <w:autoSpaceDN w:val="0"/>
      <w:spacing w:after="120" w:line="480" w:lineRule="auto"/>
    </w:pPr>
    <w:rPr>
      <w:sz w:val="24"/>
      <w:szCs w:val="24"/>
      <w:lang w:val="uk-UA" w:eastAsia="ru-RU"/>
    </w:rPr>
  </w:style>
  <w:style w:type="character" w:customStyle="1" w:styleId="22">
    <w:name w:val="Основной текст 2 Знак"/>
    <w:basedOn w:val="a0"/>
    <w:link w:val="21"/>
    <w:semiHidden/>
    <w:rsid w:val="00402156"/>
    <w:rPr>
      <w:rFonts w:ascii="Times New Roman" w:eastAsia="Times New Roman" w:hAnsi="Times New Roman" w:cs="Times New Roman"/>
      <w:sz w:val="20"/>
      <w:szCs w:val="20"/>
      <w:lang w:eastAsia="zh-CN"/>
    </w:rPr>
  </w:style>
  <w:style w:type="character" w:customStyle="1" w:styleId="210">
    <w:name w:val="Основной текст 2 Знак1"/>
    <w:basedOn w:val="a0"/>
    <w:link w:val="21"/>
    <w:semiHidden/>
    <w:locked/>
    <w:rsid w:val="00402156"/>
    <w:rPr>
      <w:rFonts w:ascii="Times New Roman" w:eastAsia="Times New Roman" w:hAnsi="Times New Roman" w:cs="Times New Roman"/>
      <w:sz w:val="24"/>
      <w:szCs w:val="24"/>
      <w:lang w:val="uk-UA" w:eastAsia="ru-RU"/>
    </w:rPr>
  </w:style>
  <w:style w:type="paragraph" w:styleId="23">
    <w:name w:val="Body Text Indent 2"/>
    <w:basedOn w:val="a"/>
    <w:link w:val="211"/>
    <w:semiHidden/>
    <w:unhideWhenUsed/>
    <w:rsid w:val="00402156"/>
    <w:pPr>
      <w:suppressAutoHyphens w:val="0"/>
      <w:autoSpaceDN w:val="0"/>
      <w:spacing w:after="120" w:line="480" w:lineRule="auto"/>
      <w:ind w:left="283"/>
    </w:pPr>
    <w:rPr>
      <w:sz w:val="24"/>
      <w:szCs w:val="24"/>
      <w:lang w:eastAsia="ru-RU"/>
    </w:rPr>
  </w:style>
  <w:style w:type="character" w:customStyle="1" w:styleId="24">
    <w:name w:val="Основной текст с отступом 2 Знак"/>
    <w:basedOn w:val="a0"/>
    <w:link w:val="23"/>
    <w:semiHidden/>
    <w:rsid w:val="00402156"/>
    <w:rPr>
      <w:rFonts w:ascii="Times New Roman" w:eastAsia="Times New Roman" w:hAnsi="Times New Roman" w:cs="Times New Roman"/>
      <w:sz w:val="20"/>
      <w:szCs w:val="20"/>
      <w:lang w:eastAsia="zh-CN"/>
    </w:rPr>
  </w:style>
  <w:style w:type="character" w:customStyle="1" w:styleId="211">
    <w:name w:val="Основной текст с отступом 2 Знак1"/>
    <w:basedOn w:val="a0"/>
    <w:link w:val="23"/>
    <w:semiHidden/>
    <w:locked/>
    <w:rsid w:val="00402156"/>
    <w:rPr>
      <w:rFonts w:ascii="Times New Roman" w:eastAsia="Times New Roman" w:hAnsi="Times New Roman" w:cs="Times New Roman"/>
      <w:sz w:val="24"/>
      <w:szCs w:val="24"/>
      <w:lang w:eastAsia="ru-RU"/>
    </w:rPr>
  </w:style>
  <w:style w:type="paragraph" w:styleId="31">
    <w:name w:val="Body Text Indent 3"/>
    <w:basedOn w:val="a"/>
    <w:link w:val="310"/>
    <w:uiPriority w:val="99"/>
    <w:semiHidden/>
    <w:unhideWhenUsed/>
    <w:rsid w:val="00402156"/>
    <w:pPr>
      <w:suppressAutoHyphens w:val="0"/>
      <w:autoSpaceDN w:val="0"/>
      <w:spacing w:after="120"/>
      <w:ind w:left="283"/>
    </w:pPr>
    <w:rPr>
      <w:sz w:val="16"/>
      <w:szCs w:val="16"/>
      <w:lang w:val="uk-UA" w:eastAsia="ru-RU"/>
    </w:rPr>
  </w:style>
  <w:style w:type="character" w:customStyle="1" w:styleId="32">
    <w:name w:val="Основной текст с отступом 3 Знак"/>
    <w:basedOn w:val="a0"/>
    <w:link w:val="31"/>
    <w:uiPriority w:val="99"/>
    <w:semiHidden/>
    <w:rsid w:val="00402156"/>
    <w:rPr>
      <w:rFonts w:ascii="Times New Roman" w:eastAsia="Times New Roman" w:hAnsi="Times New Roman" w:cs="Times New Roman"/>
      <w:sz w:val="16"/>
      <w:szCs w:val="16"/>
      <w:lang w:eastAsia="zh-CN"/>
    </w:rPr>
  </w:style>
  <w:style w:type="character" w:customStyle="1" w:styleId="310">
    <w:name w:val="Основной текст с отступом 3 Знак1"/>
    <w:basedOn w:val="a0"/>
    <w:link w:val="31"/>
    <w:uiPriority w:val="99"/>
    <w:semiHidden/>
    <w:locked/>
    <w:rsid w:val="00402156"/>
    <w:rPr>
      <w:rFonts w:ascii="Times New Roman" w:eastAsia="Times New Roman" w:hAnsi="Times New Roman" w:cs="Times New Roman"/>
      <w:sz w:val="16"/>
      <w:szCs w:val="16"/>
      <w:lang w:val="uk-UA" w:eastAsia="ru-RU"/>
    </w:rPr>
  </w:style>
  <w:style w:type="paragraph" w:styleId="aff5">
    <w:name w:val="annotation subject"/>
    <w:basedOn w:val="af9"/>
    <w:next w:val="af9"/>
    <w:link w:val="1b"/>
    <w:uiPriority w:val="99"/>
    <w:semiHidden/>
    <w:unhideWhenUsed/>
    <w:rsid w:val="00402156"/>
    <w:rPr>
      <w:rFonts w:ascii="Antiqua" w:hAnsi="Antiqua"/>
      <w:b/>
      <w:bCs/>
    </w:rPr>
  </w:style>
  <w:style w:type="character" w:customStyle="1" w:styleId="aff6">
    <w:name w:val="Тема примечания Знак"/>
    <w:basedOn w:val="afa"/>
    <w:link w:val="aff5"/>
    <w:uiPriority w:val="99"/>
    <w:semiHidden/>
    <w:rsid w:val="00402156"/>
    <w:rPr>
      <w:b/>
      <w:bCs/>
    </w:rPr>
  </w:style>
  <w:style w:type="character" w:customStyle="1" w:styleId="1b">
    <w:name w:val="Тема примечания Знак1"/>
    <w:basedOn w:val="16"/>
    <w:link w:val="aff5"/>
    <w:uiPriority w:val="99"/>
    <w:semiHidden/>
    <w:locked/>
    <w:rsid w:val="00402156"/>
    <w:rPr>
      <w:rFonts w:ascii="Antiqua" w:hAnsi="Antiqua"/>
      <w:b/>
      <w:bCs/>
    </w:rPr>
  </w:style>
  <w:style w:type="character" w:customStyle="1" w:styleId="StyleZakonu">
    <w:name w:val="StyleZakonu Знак"/>
    <w:link w:val="StyleZakonu0"/>
    <w:locked/>
    <w:rsid w:val="00402156"/>
    <w:rPr>
      <w:rFonts w:ascii="Calibri" w:eastAsia="Calibri" w:hAnsi="Calibri" w:cs="Calibri"/>
      <w:lang w:val="uk-UA"/>
    </w:rPr>
  </w:style>
  <w:style w:type="paragraph" w:customStyle="1" w:styleId="StyleZakonu0">
    <w:name w:val="StyleZakonu"/>
    <w:basedOn w:val="a"/>
    <w:link w:val="StyleZakonu"/>
    <w:qFormat/>
    <w:rsid w:val="00402156"/>
    <w:pPr>
      <w:suppressAutoHyphens w:val="0"/>
      <w:autoSpaceDE/>
      <w:spacing w:after="60" w:line="220" w:lineRule="exact"/>
      <w:ind w:firstLine="284"/>
      <w:jc w:val="both"/>
    </w:pPr>
    <w:rPr>
      <w:rFonts w:ascii="Calibri" w:eastAsia="Calibri" w:hAnsi="Calibri" w:cs="Calibri"/>
      <w:sz w:val="22"/>
      <w:szCs w:val="22"/>
      <w:lang w:val="uk-UA" w:eastAsia="en-US"/>
    </w:rPr>
  </w:style>
  <w:style w:type="paragraph" w:customStyle="1" w:styleId="ShapkaDocumentu">
    <w:name w:val="Shapka Documentu"/>
    <w:basedOn w:val="a"/>
    <w:qFormat/>
    <w:rsid w:val="00402156"/>
    <w:pPr>
      <w:keepNext/>
      <w:keepLines/>
      <w:suppressAutoHyphens w:val="0"/>
      <w:autoSpaceDE/>
      <w:spacing w:after="240"/>
      <w:ind w:left="3969"/>
      <w:jc w:val="center"/>
    </w:pPr>
    <w:rPr>
      <w:rFonts w:ascii="Antiqua" w:hAnsi="Antiqua"/>
      <w:sz w:val="26"/>
      <w:lang w:val="uk-UA" w:eastAsia="ru-RU"/>
    </w:rPr>
  </w:style>
  <w:style w:type="character" w:customStyle="1" w:styleId="aff7">
    <w:name w:val="Другое_"/>
    <w:basedOn w:val="a0"/>
    <w:link w:val="aff8"/>
    <w:locked/>
    <w:rsid w:val="00402156"/>
    <w:rPr>
      <w:rFonts w:ascii="Times New Roman" w:eastAsia="Times New Roman" w:hAnsi="Times New Roman" w:cs="Times New Roman"/>
      <w:b/>
      <w:bCs/>
    </w:rPr>
  </w:style>
  <w:style w:type="paragraph" w:customStyle="1" w:styleId="aff8">
    <w:name w:val="Другое"/>
    <w:basedOn w:val="a"/>
    <w:link w:val="aff7"/>
    <w:qFormat/>
    <w:rsid w:val="00402156"/>
    <w:pPr>
      <w:widowControl w:val="0"/>
      <w:suppressAutoHyphens w:val="0"/>
      <w:autoSpaceDE/>
      <w:jc w:val="center"/>
    </w:pPr>
    <w:rPr>
      <w:b/>
      <w:bCs/>
      <w:sz w:val="22"/>
      <w:szCs w:val="22"/>
      <w:lang w:eastAsia="en-US"/>
    </w:rPr>
  </w:style>
  <w:style w:type="character" w:customStyle="1" w:styleId="aff9">
    <w:name w:val="Подпись к картинке_"/>
    <w:basedOn w:val="a0"/>
    <w:link w:val="affa"/>
    <w:uiPriority w:val="99"/>
    <w:locked/>
    <w:rsid w:val="00402156"/>
    <w:rPr>
      <w:rFonts w:ascii="Times New Roman" w:eastAsia="Times New Roman" w:hAnsi="Times New Roman" w:cs="Times New Roman"/>
      <w:b/>
      <w:bCs/>
    </w:rPr>
  </w:style>
  <w:style w:type="paragraph" w:customStyle="1" w:styleId="affa">
    <w:name w:val="Подпись к картинке"/>
    <w:basedOn w:val="a"/>
    <w:link w:val="aff9"/>
    <w:uiPriority w:val="99"/>
    <w:qFormat/>
    <w:rsid w:val="00402156"/>
    <w:pPr>
      <w:widowControl w:val="0"/>
      <w:suppressAutoHyphens w:val="0"/>
      <w:autoSpaceDE/>
    </w:pPr>
    <w:rPr>
      <w:b/>
      <w:bCs/>
      <w:sz w:val="22"/>
      <w:szCs w:val="22"/>
      <w:lang w:eastAsia="en-US"/>
    </w:rPr>
  </w:style>
  <w:style w:type="paragraph" w:customStyle="1" w:styleId="affb">
    <w:name w:val="Нормальний текст"/>
    <w:basedOn w:val="a"/>
    <w:link w:val="affc"/>
    <w:qFormat/>
    <w:rsid w:val="00402156"/>
    <w:pPr>
      <w:suppressAutoHyphens w:val="0"/>
      <w:autoSpaceDE/>
      <w:spacing w:before="120"/>
      <w:ind w:firstLine="567"/>
    </w:pPr>
    <w:rPr>
      <w:rFonts w:ascii="Antiqua" w:hAnsi="Antiqua"/>
      <w:sz w:val="26"/>
      <w:lang w:val="uk-UA" w:eastAsia="ru-RU"/>
    </w:rPr>
  </w:style>
  <w:style w:type="character" w:customStyle="1" w:styleId="affc">
    <w:name w:val="Нормальний текст Знак"/>
    <w:link w:val="affb"/>
    <w:locked/>
    <w:rsid w:val="00402156"/>
    <w:rPr>
      <w:rFonts w:ascii="Antiqua" w:eastAsia="Times New Roman" w:hAnsi="Antiqua" w:cs="Times New Roman"/>
      <w:sz w:val="26"/>
      <w:szCs w:val="20"/>
      <w:lang w:val="uk-UA" w:eastAsia="ru-RU"/>
    </w:rPr>
  </w:style>
  <w:style w:type="paragraph" w:customStyle="1" w:styleId="affd">
    <w:name w:val="Шапка документу"/>
    <w:basedOn w:val="a"/>
    <w:uiPriority w:val="99"/>
    <w:qFormat/>
    <w:rsid w:val="00402156"/>
    <w:pPr>
      <w:keepNext/>
      <w:keepLines/>
      <w:suppressAutoHyphens w:val="0"/>
      <w:autoSpaceDE/>
      <w:spacing w:after="240"/>
      <w:ind w:left="4536"/>
      <w:jc w:val="center"/>
    </w:pPr>
    <w:rPr>
      <w:rFonts w:ascii="Antiqua" w:hAnsi="Antiqua"/>
      <w:sz w:val="26"/>
      <w:lang w:val="uk-UA" w:eastAsia="ru-RU"/>
    </w:rPr>
  </w:style>
  <w:style w:type="paragraph" w:customStyle="1" w:styleId="affe">
    <w:name w:val="Підпис"/>
    <w:basedOn w:val="a"/>
    <w:uiPriority w:val="99"/>
    <w:qFormat/>
    <w:rsid w:val="00402156"/>
    <w:pPr>
      <w:keepLines/>
      <w:tabs>
        <w:tab w:val="center" w:pos="2268"/>
        <w:tab w:val="left" w:pos="6804"/>
      </w:tabs>
      <w:suppressAutoHyphens w:val="0"/>
      <w:autoSpaceDE/>
      <w:spacing w:before="360"/>
    </w:pPr>
    <w:rPr>
      <w:rFonts w:ascii="Antiqua" w:hAnsi="Antiqua"/>
      <w:b/>
      <w:position w:val="-48"/>
      <w:sz w:val="26"/>
      <w:lang w:val="uk-UA" w:eastAsia="ru-RU"/>
    </w:rPr>
  </w:style>
  <w:style w:type="paragraph" w:customStyle="1" w:styleId="afff">
    <w:name w:val="Глава документу"/>
    <w:basedOn w:val="a"/>
    <w:next w:val="a"/>
    <w:uiPriority w:val="99"/>
    <w:qFormat/>
    <w:rsid w:val="00402156"/>
    <w:pPr>
      <w:keepNext/>
      <w:keepLines/>
      <w:suppressAutoHyphens w:val="0"/>
      <w:autoSpaceDE/>
      <w:spacing w:before="120" w:after="120"/>
      <w:jc w:val="center"/>
    </w:pPr>
    <w:rPr>
      <w:rFonts w:ascii="Antiqua" w:hAnsi="Antiqua"/>
      <w:sz w:val="26"/>
      <w:lang w:val="uk-UA" w:eastAsia="ru-RU"/>
    </w:rPr>
  </w:style>
  <w:style w:type="paragraph" w:customStyle="1" w:styleId="afff0">
    <w:name w:val="Герб"/>
    <w:basedOn w:val="a"/>
    <w:uiPriority w:val="99"/>
    <w:qFormat/>
    <w:rsid w:val="00402156"/>
    <w:pPr>
      <w:keepNext/>
      <w:keepLines/>
      <w:suppressAutoHyphens w:val="0"/>
      <w:autoSpaceDE/>
      <w:jc w:val="center"/>
    </w:pPr>
    <w:rPr>
      <w:rFonts w:ascii="Antiqua" w:hAnsi="Antiqua"/>
      <w:sz w:val="144"/>
      <w:lang w:val="en-US" w:eastAsia="ru-RU"/>
    </w:rPr>
  </w:style>
  <w:style w:type="paragraph" w:customStyle="1" w:styleId="afff1">
    <w:name w:val="Установа"/>
    <w:basedOn w:val="a"/>
    <w:uiPriority w:val="99"/>
    <w:qFormat/>
    <w:rsid w:val="00402156"/>
    <w:pPr>
      <w:keepNext/>
      <w:keepLines/>
      <w:suppressAutoHyphens w:val="0"/>
      <w:autoSpaceDE/>
      <w:spacing w:before="120"/>
      <w:jc w:val="center"/>
    </w:pPr>
    <w:rPr>
      <w:rFonts w:ascii="Antiqua" w:hAnsi="Antiqua"/>
      <w:b/>
      <w:sz w:val="40"/>
      <w:lang w:val="uk-UA" w:eastAsia="ru-RU"/>
    </w:rPr>
  </w:style>
  <w:style w:type="paragraph" w:customStyle="1" w:styleId="afff2">
    <w:name w:val="Вид документа"/>
    <w:basedOn w:val="afff1"/>
    <w:next w:val="a"/>
    <w:uiPriority w:val="99"/>
    <w:qFormat/>
    <w:rsid w:val="00402156"/>
    <w:pPr>
      <w:spacing w:before="360" w:after="240"/>
    </w:pPr>
    <w:rPr>
      <w:spacing w:val="20"/>
      <w:sz w:val="26"/>
    </w:rPr>
  </w:style>
  <w:style w:type="paragraph" w:customStyle="1" w:styleId="afff3">
    <w:name w:val="Час та місце"/>
    <w:basedOn w:val="a"/>
    <w:uiPriority w:val="99"/>
    <w:qFormat/>
    <w:rsid w:val="00402156"/>
    <w:pPr>
      <w:keepNext/>
      <w:keepLines/>
      <w:suppressAutoHyphens w:val="0"/>
      <w:autoSpaceDE/>
      <w:spacing w:before="120" w:after="240"/>
      <w:jc w:val="center"/>
    </w:pPr>
    <w:rPr>
      <w:rFonts w:ascii="Antiqua" w:hAnsi="Antiqua"/>
      <w:sz w:val="26"/>
      <w:lang w:val="uk-UA" w:eastAsia="ru-RU"/>
    </w:rPr>
  </w:style>
  <w:style w:type="paragraph" w:customStyle="1" w:styleId="NormalText">
    <w:name w:val="Normal Text"/>
    <w:basedOn w:val="a"/>
    <w:uiPriority w:val="99"/>
    <w:qFormat/>
    <w:rsid w:val="00402156"/>
    <w:pPr>
      <w:suppressAutoHyphens w:val="0"/>
      <w:autoSpaceDE/>
      <w:ind w:firstLine="567"/>
      <w:jc w:val="both"/>
    </w:pPr>
    <w:rPr>
      <w:rFonts w:ascii="Antiqua" w:hAnsi="Antiqua"/>
      <w:sz w:val="26"/>
      <w:lang w:val="uk-UA" w:eastAsia="ru-RU"/>
    </w:rPr>
  </w:style>
  <w:style w:type="paragraph" w:customStyle="1" w:styleId="rvps2">
    <w:name w:val="rvps2"/>
    <w:basedOn w:val="a"/>
    <w:uiPriority w:val="99"/>
    <w:qFormat/>
    <w:rsid w:val="00402156"/>
    <w:pPr>
      <w:suppressAutoHyphens w:val="0"/>
      <w:autoSpaceDE/>
      <w:spacing w:before="100" w:beforeAutospacing="1" w:after="100" w:afterAutospacing="1"/>
    </w:pPr>
    <w:rPr>
      <w:sz w:val="24"/>
      <w:szCs w:val="24"/>
      <w:lang w:eastAsia="ru-RU"/>
    </w:rPr>
  </w:style>
  <w:style w:type="paragraph" w:customStyle="1" w:styleId="rvps12">
    <w:name w:val="rvps12"/>
    <w:basedOn w:val="a"/>
    <w:uiPriority w:val="99"/>
    <w:qFormat/>
    <w:rsid w:val="00402156"/>
    <w:pPr>
      <w:suppressAutoHyphens w:val="0"/>
      <w:autoSpaceDE/>
      <w:spacing w:before="100" w:beforeAutospacing="1" w:after="100" w:afterAutospacing="1"/>
    </w:pPr>
    <w:rPr>
      <w:sz w:val="24"/>
      <w:szCs w:val="24"/>
      <w:lang w:eastAsia="ru-RU"/>
    </w:rPr>
  </w:style>
  <w:style w:type="paragraph" w:customStyle="1" w:styleId="rvps6">
    <w:name w:val="rvps6"/>
    <w:basedOn w:val="a"/>
    <w:uiPriority w:val="99"/>
    <w:qFormat/>
    <w:rsid w:val="00402156"/>
    <w:pPr>
      <w:suppressAutoHyphens w:val="0"/>
      <w:autoSpaceDE/>
      <w:spacing w:before="100" w:beforeAutospacing="1" w:after="100" w:afterAutospacing="1"/>
    </w:pPr>
    <w:rPr>
      <w:sz w:val="24"/>
      <w:szCs w:val="24"/>
      <w:lang w:eastAsia="ru-RU"/>
    </w:rPr>
  </w:style>
  <w:style w:type="paragraph" w:customStyle="1" w:styleId="rvps14">
    <w:name w:val="rvps14"/>
    <w:basedOn w:val="a"/>
    <w:uiPriority w:val="99"/>
    <w:qFormat/>
    <w:rsid w:val="00402156"/>
    <w:pPr>
      <w:suppressAutoHyphens w:val="0"/>
      <w:autoSpaceDE/>
      <w:spacing w:before="100" w:beforeAutospacing="1" w:after="100" w:afterAutospacing="1"/>
    </w:pPr>
    <w:rPr>
      <w:sz w:val="24"/>
      <w:szCs w:val="24"/>
      <w:lang w:eastAsia="ru-RU"/>
    </w:rPr>
  </w:style>
  <w:style w:type="paragraph" w:customStyle="1" w:styleId="afff4">
    <w:name w:val="Базовый"/>
    <w:qFormat/>
    <w:rsid w:val="00402156"/>
    <w:pPr>
      <w:suppressAutoHyphens/>
      <w:spacing w:after="0" w:line="100" w:lineRule="atLeast"/>
    </w:pPr>
    <w:rPr>
      <w:rFonts w:ascii="Times New Roman" w:eastAsia="Times New Roman" w:hAnsi="Times New Roman" w:cs="Times New Roman"/>
      <w:sz w:val="24"/>
      <w:szCs w:val="24"/>
      <w:lang w:eastAsia="ru-RU"/>
    </w:rPr>
  </w:style>
  <w:style w:type="paragraph" w:customStyle="1" w:styleId="FR1">
    <w:name w:val="FR1"/>
    <w:uiPriority w:val="99"/>
    <w:qFormat/>
    <w:rsid w:val="00402156"/>
    <w:pPr>
      <w:widowControl w:val="0"/>
      <w:snapToGrid w:val="0"/>
      <w:spacing w:after="0" w:line="240" w:lineRule="auto"/>
      <w:jc w:val="center"/>
    </w:pPr>
    <w:rPr>
      <w:rFonts w:ascii="Times New Roman" w:eastAsia="Times New Roman" w:hAnsi="Times New Roman" w:cs="Times New Roman"/>
      <w:sz w:val="44"/>
      <w:szCs w:val="20"/>
      <w:lang w:val="uk-UA" w:eastAsia="ru-RU"/>
    </w:rPr>
  </w:style>
  <w:style w:type="paragraph" w:customStyle="1" w:styleId="Style6">
    <w:name w:val="Style6"/>
    <w:basedOn w:val="a"/>
    <w:uiPriority w:val="99"/>
    <w:qFormat/>
    <w:rsid w:val="00402156"/>
    <w:pPr>
      <w:widowControl w:val="0"/>
      <w:suppressAutoHyphens w:val="0"/>
      <w:autoSpaceDN w:val="0"/>
      <w:adjustRightInd w:val="0"/>
      <w:spacing w:line="142" w:lineRule="exact"/>
      <w:ind w:firstLine="245"/>
      <w:jc w:val="both"/>
    </w:pPr>
    <w:rPr>
      <w:rFonts w:ascii="Sylfaen" w:hAnsi="Sylfaen"/>
      <w:sz w:val="24"/>
      <w:szCs w:val="24"/>
      <w:lang w:eastAsia="ru-RU"/>
    </w:rPr>
  </w:style>
  <w:style w:type="paragraph" w:customStyle="1" w:styleId="Iniiaieeoaeno">
    <w:name w:val="Iniiaiee oaeno"/>
    <w:qFormat/>
    <w:rsid w:val="00402156"/>
    <w:pPr>
      <w:autoSpaceDE w:val="0"/>
      <w:autoSpaceDN w:val="0"/>
      <w:spacing w:after="0" w:line="240" w:lineRule="auto"/>
      <w:ind w:firstLine="709"/>
      <w:jc w:val="both"/>
    </w:pPr>
    <w:rPr>
      <w:rFonts w:ascii="Times New Roman" w:eastAsia="Times New Roman" w:hAnsi="Times New Roman" w:cs="Times New Roman"/>
      <w:sz w:val="28"/>
      <w:szCs w:val="28"/>
      <w:lang w:val="uk-UA" w:eastAsia="ru-RU"/>
    </w:rPr>
  </w:style>
  <w:style w:type="paragraph" w:customStyle="1" w:styleId="StyleFooter">
    <w:name w:val="StyleFooter"/>
    <w:basedOn w:val="a"/>
    <w:uiPriority w:val="99"/>
    <w:qFormat/>
    <w:rsid w:val="00402156"/>
    <w:pPr>
      <w:suppressAutoHyphens w:val="0"/>
      <w:autoSpaceDE/>
      <w:spacing w:line="220" w:lineRule="exact"/>
    </w:pPr>
    <w:rPr>
      <w:sz w:val="10"/>
      <w:lang w:val="uk-UA" w:eastAsia="ru-RU"/>
    </w:rPr>
  </w:style>
  <w:style w:type="character" w:customStyle="1" w:styleId="StyleAwt">
    <w:name w:val="StyleAwt Знак"/>
    <w:link w:val="StyleAwt0"/>
    <w:uiPriority w:val="99"/>
    <w:locked/>
    <w:rsid w:val="00402156"/>
    <w:rPr>
      <w:rFonts w:ascii="Times New Roman" w:eastAsia="Times New Roman" w:hAnsi="Times New Roman" w:cs="Times New Roman"/>
      <w:b/>
      <w:i/>
      <w:sz w:val="18"/>
      <w:szCs w:val="20"/>
      <w:u w:val="single"/>
      <w:lang w:val="uk-UA" w:eastAsia="ru-RU"/>
    </w:rPr>
  </w:style>
  <w:style w:type="paragraph" w:customStyle="1" w:styleId="StyleAwt0">
    <w:name w:val="StyleAwt"/>
    <w:basedOn w:val="a"/>
    <w:link w:val="StyleAwt"/>
    <w:uiPriority w:val="99"/>
    <w:qFormat/>
    <w:rsid w:val="00402156"/>
    <w:pPr>
      <w:suppressAutoHyphens w:val="0"/>
      <w:autoSpaceDE/>
      <w:spacing w:line="220" w:lineRule="exact"/>
    </w:pPr>
    <w:rPr>
      <w:b/>
      <w:i/>
      <w:sz w:val="18"/>
      <w:u w:val="single"/>
      <w:lang w:val="uk-UA" w:eastAsia="ru-RU"/>
    </w:rPr>
  </w:style>
  <w:style w:type="paragraph" w:customStyle="1" w:styleId="afff5">
    <w:name w:val="! ТХТ"/>
    <w:uiPriority w:val="99"/>
    <w:qFormat/>
    <w:rsid w:val="00402156"/>
    <w:pPr>
      <w:widowControl w:val="0"/>
      <w:spacing w:before="111" w:after="111" w:line="240" w:lineRule="auto"/>
      <w:ind w:firstLine="720"/>
      <w:jc w:val="both"/>
    </w:pPr>
    <w:rPr>
      <w:rFonts w:ascii="Times New Roman" w:eastAsia="Times New Roman" w:hAnsi="Times New Roman" w:cs="Times New Roman"/>
      <w:color w:val="000000"/>
      <w:sz w:val="28"/>
      <w:szCs w:val="28"/>
      <w:lang w:val="uk-UA" w:eastAsia="ru-RU"/>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qFormat/>
    <w:rsid w:val="00402156"/>
    <w:pPr>
      <w:suppressAutoHyphens w:val="0"/>
      <w:autoSpaceDE/>
    </w:pPr>
    <w:rPr>
      <w:rFonts w:ascii="Verdana" w:hAnsi="Verdana" w:cs="Verdana"/>
      <w:lang w:val="en-US" w:eastAsia="en-US"/>
    </w:rPr>
  </w:style>
  <w:style w:type="character" w:customStyle="1" w:styleId="Bodytext">
    <w:name w:val="Body text_"/>
    <w:link w:val="41"/>
    <w:uiPriority w:val="99"/>
    <w:locked/>
    <w:rsid w:val="00402156"/>
    <w:rPr>
      <w:sz w:val="25"/>
      <w:shd w:val="clear" w:color="auto" w:fill="FFFFFF"/>
    </w:rPr>
  </w:style>
  <w:style w:type="paragraph" w:customStyle="1" w:styleId="41">
    <w:name w:val="Основний текст4"/>
    <w:basedOn w:val="a"/>
    <w:link w:val="Bodytext"/>
    <w:uiPriority w:val="99"/>
    <w:qFormat/>
    <w:rsid w:val="00402156"/>
    <w:pPr>
      <w:shd w:val="clear" w:color="auto" w:fill="FFFFFF"/>
      <w:suppressAutoHyphens w:val="0"/>
      <w:autoSpaceDE/>
      <w:spacing w:line="322" w:lineRule="exact"/>
      <w:jc w:val="both"/>
    </w:pPr>
    <w:rPr>
      <w:rFonts w:asciiTheme="minorHAnsi" w:eastAsiaTheme="minorHAnsi" w:hAnsiTheme="minorHAnsi" w:cstheme="minorBidi"/>
      <w:sz w:val="25"/>
      <w:szCs w:val="22"/>
      <w:lang w:eastAsia="en-US"/>
    </w:rPr>
  </w:style>
  <w:style w:type="paragraph" w:customStyle="1" w:styleId="afff6">
    <w:name w:val="Знак Знак Знак Знак Знак Знак Знак Знак Знак"/>
    <w:basedOn w:val="a"/>
    <w:uiPriority w:val="99"/>
    <w:qFormat/>
    <w:rsid w:val="00402156"/>
    <w:pPr>
      <w:suppressAutoHyphens w:val="0"/>
      <w:autoSpaceDE/>
    </w:pPr>
    <w:rPr>
      <w:rFonts w:ascii="Verdana" w:hAnsi="Verdana" w:cs="Verdana"/>
      <w:lang w:val="en-US" w:eastAsia="en-US"/>
    </w:rPr>
  </w:style>
  <w:style w:type="paragraph" w:customStyle="1" w:styleId="afff7">
    <w:name w:val="Основной"/>
    <w:basedOn w:val="a"/>
    <w:uiPriority w:val="99"/>
    <w:qFormat/>
    <w:rsid w:val="00402156"/>
    <w:pPr>
      <w:suppressAutoHyphens w:val="0"/>
      <w:autoSpaceDE/>
      <w:ind w:firstLine="709"/>
      <w:jc w:val="both"/>
    </w:pPr>
    <w:rPr>
      <w:sz w:val="28"/>
      <w:szCs w:val="24"/>
      <w:lang w:val="uk-UA" w:eastAsia="ru-RU"/>
    </w:rPr>
  </w:style>
  <w:style w:type="paragraph" w:customStyle="1" w:styleId="rvps7">
    <w:name w:val="rvps7"/>
    <w:basedOn w:val="a"/>
    <w:uiPriority w:val="99"/>
    <w:qFormat/>
    <w:rsid w:val="00402156"/>
    <w:pPr>
      <w:suppressAutoHyphens w:val="0"/>
      <w:autoSpaceDE/>
      <w:spacing w:before="100" w:beforeAutospacing="1" w:after="100" w:afterAutospacing="1"/>
    </w:pPr>
    <w:rPr>
      <w:sz w:val="24"/>
      <w:szCs w:val="24"/>
      <w:lang w:val="uk-UA" w:eastAsia="uk-UA"/>
    </w:rPr>
  </w:style>
  <w:style w:type="paragraph" w:customStyle="1" w:styleId="WW-">
    <w:name w:val="WW-Заголовок"/>
    <w:basedOn w:val="a"/>
    <w:next w:val="aff3"/>
    <w:uiPriority w:val="99"/>
    <w:qFormat/>
    <w:rsid w:val="00402156"/>
    <w:pPr>
      <w:autoSpaceDE/>
      <w:jc w:val="center"/>
    </w:pPr>
    <w:rPr>
      <w:b/>
      <w:sz w:val="24"/>
      <w:lang w:val="uk-UA" w:eastAsia="ar-SA"/>
    </w:rPr>
  </w:style>
  <w:style w:type="paragraph" w:customStyle="1" w:styleId="WW-Normal">
    <w:name w:val="WW-Normal"/>
    <w:qFormat/>
    <w:rsid w:val="00402156"/>
    <w:pPr>
      <w:suppressAutoHyphens/>
      <w:autoSpaceDE w:val="0"/>
      <w:spacing w:after="0" w:line="240" w:lineRule="auto"/>
    </w:pPr>
    <w:rPr>
      <w:rFonts w:ascii="Arial" w:eastAsia="Times New Roman" w:hAnsi="Arial" w:cs="Wingdings"/>
      <w:color w:val="000000"/>
      <w:sz w:val="24"/>
      <w:szCs w:val="24"/>
      <w:lang w:eastAsia="zh-CN"/>
    </w:rPr>
  </w:style>
  <w:style w:type="paragraph" w:customStyle="1" w:styleId="indent">
    <w:name w:val="indent"/>
    <w:basedOn w:val="a"/>
    <w:qFormat/>
    <w:rsid w:val="00402156"/>
    <w:pPr>
      <w:suppressAutoHyphens w:val="0"/>
      <w:autoSpaceDE/>
      <w:spacing w:before="100" w:beforeAutospacing="1" w:after="100" w:afterAutospacing="1"/>
    </w:pPr>
    <w:rPr>
      <w:sz w:val="24"/>
      <w:szCs w:val="24"/>
      <w:lang w:eastAsia="ru-RU"/>
    </w:rPr>
  </w:style>
  <w:style w:type="paragraph" w:customStyle="1" w:styleId="TableParagraph">
    <w:name w:val="Table Paragraph"/>
    <w:basedOn w:val="a"/>
    <w:uiPriority w:val="1"/>
    <w:qFormat/>
    <w:rsid w:val="00402156"/>
    <w:pPr>
      <w:widowControl w:val="0"/>
      <w:suppressAutoHyphens w:val="0"/>
      <w:autoSpaceDN w:val="0"/>
    </w:pPr>
    <w:rPr>
      <w:sz w:val="22"/>
      <w:szCs w:val="22"/>
      <w:lang w:val="uk-UA" w:eastAsia="en-US"/>
    </w:rPr>
  </w:style>
  <w:style w:type="character" w:customStyle="1" w:styleId="1c">
    <w:name w:val="Подзаголовок Знак1"/>
    <w:basedOn w:val="a0"/>
    <w:uiPriority w:val="99"/>
    <w:rsid w:val="00402156"/>
    <w:rPr>
      <w:rFonts w:asciiTheme="majorHAnsi" w:eastAsiaTheme="majorEastAsia" w:hAnsiTheme="majorHAnsi" w:cstheme="majorBidi" w:hint="default"/>
      <w:i/>
      <w:iCs/>
      <w:color w:val="4F81BD" w:themeColor="accent1"/>
      <w:spacing w:val="15"/>
      <w:sz w:val="24"/>
      <w:szCs w:val="24"/>
      <w:lang w:eastAsia="ru-RU"/>
    </w:rPr>
  </w:style>
  <w:style w:type="character" w:customStyle="1" w:styleId="rvts9">
    <w:name w:val="rvts9"/>
    <w:uiPriority w:val="99"/>
    <w:rsid w:val="00402156"/>
  </w:style>
  <w:style w:type="character" w:customStyle="1" w:styleId="rvts23">
    <w:name w:val="rvts23"/>
    <w:rsid w:val="00402156"/>
  </w:style>
  <w:style w:type="character" w:customStyle="1" w:styleId="FontStyle84">
    <w:name w:val="Font Style84"/>
    <w:rsid w:val="00402156"/>
    <w:rPr>
      <w:rFonts w:ascii="Microsoft Sans Serif" w:hAnsi="Microsoft Sans Serif" w:cs="Microsoft Sans Serif" w:hint="default"/>
      <w:sz w:val="14"/>
      <w:szCs w:val="14"/>
    </w:rPr>
  </w:style>
  <w:style w:type="character" w:customStyle="1" w:styleId="rvts11">
    <w:name w:val="rvts11"/>
    <w:basedOn w:val="a0"/>
    <w:uiPriority w:val="99"/>
    <w:rsid w:val="00402156"/>
  </w:style>
  <w:style w:type="character" w:customStyle="1" w:styleId="rvts15">
    <w:name w:val="rvts15"/>
    <w:uiPriority w:val="99"/>
    <w:rsid w:val="00402156"/>
  </w:style>
  <w:style w:type="character" w:customStyle="1" w:styleId="rvts37">
    <w:name w:val="rvts37"/>
    <w:uiPriority w:val="99"/>
    <w:rsid w:val="00402156"/>
  </w:style>
  <w:style w:type="character" w:customStyle="1" w:styleId="rvts46">
    <w:name w:val="rvts46"/>
    <w:uiPriority w:val="99"/>
    <w:rsid w:val="00402156"/>
  </w:style>
  <w:style w:type="character" w:customStyle="1" w:styleId="1d">
    <w:name w:val="Основний текст1"/>
    <w:uiPriority w:val="99"/>
    <w:rsid w:val="00402156"/>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FontStyle13">
    <w:name w:val="Font Style13"/>
    <w:uiPriority w:val="99"/>
    <w:rsid w:val="00402156"/>
    <w:rPr>
      <w:rFonts w:ascii="Times New Roman" w:hAnsi="Times New Roman" w:cs="Times New Roman" w:hint="default"/>
      <w:sz w:val="26"/>
    </w:rPr>
  </w:style>
  <w:style w:type="character" w:customStyle="1" w:styleId="NormalWebChar">
    <w:name w:val="Normal (Web) Char"/>
    <w:aliases w:val="Обычный (веб) Знак Char,Знак1 Знак Char,Знак1 Знак Знак Char,Знак1 Знак Знак Знак Знак Знак Знак Знак Char,Знак1 Знак Знак Знак Char,Знак1 Char,Обычный (веб) Знак2 Char,Обычный (веб) Знак1 Знак Char,Обычный (веб) Знак Знак Знак Char"/>
    <w:uiPriority w:val="99"/>
    <w:locked/>
    <w:rsid w:val="00402156"/>
    <w:rPr>
      <w:rFonts w:ascii="Times New Roman" w:hAnsi="Times New Roman" w:cs="Times New Roman" w:hint="default"/>
      <w:sz w:val="24"/>
      <w:lang w:val="uk-UA" w:eastAsia="uk-UA"/>
    </w:rPr>
  </w:style>
  <w:style w:type="character" w:customStyle="1" w:styleId="rvts96">
    <w:name w:val="rvts96"/>
    <w:uiPriority w:val="99"/>
    <w:rsid w:val="00402156"/>
  </w:style>
  <w:style w:type="character" w:customStyle="1" w:styleId="25">
    <w:name w:val="Основний текст2"/>
    <w:uiPriority w:val="99"/>
    <w:rsid w:val="00402156"/>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33">
    <w:name w:val="Основний текст3"/>
    <w:uiPriority w:val="99"/>
    <w:rsid w:val="00402156"/>
    <w:rPr>
      <w:rFonts w:ascii="Times New Roman" w:hAnsi="Times New Roman" w:cs="Times New Roman" w:hint="default"/>
      <w:strike w:val="0"/>
      <w:dstrike w:val="0"/>
      <w:color w:val="000000"/>
      <w:spacing w:val="0"/>
      <w:w w:val="100"/>
      <w:position w:val="0"/>
      <w:sz w:val="22"/>
      <w:u w:val="none"/>
      <w:effect w:val="none"/>
      <w:lang w:val="uk-UA"/>
    </w:rPr>
  </w:style>
  <w:style w:type="character" w:customStyle="1" w:styleId="BodytextBold">
    <w:name w:val="Body text + Bold"/>
    <w:uiPriority w:val="99"/>
    <w:rsid w:val="00402156"/>
    <w:rPr>
      <w:rFonts w:ascii="Times New Roman" w:hAnsi="Times New Roman" w:cs="Times New Roman" w:hint="default"/>
      <w:b/>
      <w:bCs w:val="0"/>
      <w:spacing w:val="0"/>
      <w:sz w:val="25"/>
      <w:shd w:val="clear" w:color="auto" w:fill="FFFFFF"/>
    </w:rPr>
  </w:style>
  <w:style w:type="character" w:customStyle="1" w:styleId="dcom">
    <w:name w:val="d_com"/>
    <w:uiPriority w:val="99"/>
    <w:rsid w:val="00402156"/>
  </w:style>
  <w:style w:type="character" w:customStyle="1" w:styleId="5">
    <w:name w:val="Основной шрифт абзаца5"/>
    <w:rsid w:val="00402156"/>
  </w:style>
  <w:style w:type="character" w:customStyle="1" w:styleId="TitleChar">
    <w:name w:val="Title Char"/>
    <w:uiPriority w:val="99"/>
    <w:locked/>
    <w:rsid w:val="00402156"/>
    <w:rPr>
      <w:rFonts w:ascii="Arial" w:hAnsi="Arial" w:cs="Arial" w:hint="default"/>
      <w:sz w:val="28"/>
      <w:lang w:val="uk-UA" w:eastAsia="ru-RU"/>
    </w:rPr>
  </w:style>
  <w:style w:type="character" w:customStyle="1" w:styleId="TitleChar1">
    <w:name w:val="Title Char1"/>
    <w:basedOn w:val="a0"/>
    <w:uiPriority w:val="99"/>
    <w:locked/>
    <w:rsid w:val="00402156"/>
    <w:rPr>
      <w:rFonts w:ascii="Cambria" w:hAnsi="Cambria" w:cs="Times New Roman" w:hint="default"/>
      <w:b/>
      <w:bCs/>
      <w:kern w:val="28"/>
      <w:sz w:val="32"/>
      <w:szCs w:val="32"/>
      <w:lang w:val="uk-UA"/>
    </w:rPr>
  </w:style>
  <w:style w:type="character" w:customStyle="1" w:styleId="BodyText2Char">
    <w:name w:val="Body Text 2 Char"/>
    <w:uiPriority w:val="99"/>
    <w:locked/>
    <w:rsid w:val="00402156"/>
    <w:rPr>
      <w:rFonts w:ascii="Times New Roman" w:hAnsi="Times New Roman" w:cs="Times New Roman" w:hint="default"/>
      <w:sz w:val="24"/>
      <w:lang w:val="uk-UA" w:eastAsia="ru-RU"/>
    </w:rPr>
  </w:style>
  <w:style w:type="character" w:customStyle="1" w:styleId="BodyTextIndent2Char">
    <w:name w:val="Body Text Indent 2 Char"/>
    <w:uiPriority w:val="99"/>
    <w:locked/>
    <w:rsid w:val="00402156"/>
    <w:rPr>
      <w:rFonts w:ascii="Times New Roman" w:hAnsi="Times New Roman" w:cs="Times New Roman" w:hint="default"/>
      <w:sz w:val="24"/>
      <w:lang w:eastAsia="ru-RU"/>
    </w:rPr>
  </w:style>
  <w:style w:type="character" w:customStyle="1" w:styleId="afff8">
    <w:name w:val="Подпись к таблице_"/>
    <w:basedOn w:val="a0"/>
    <w:link w:val="afff9"/>
    <w:locked/>
    <w:rsid w:val="00402156"/>
    <w:rPr>
      <w:rFonts w:ascii="Times New Roman" w:eastAsia="Times New Roman" w:hAnsi="Times New Roman" w:cs="Times New Roman"/>
      <w:b/>
      <w:bCs/>
      <w:sz w:val="28"/>
      <w:szCs w:val="28"/>
    </w:rPr>
  </w:style>
  <w:style w:type="paragraph" w:customStyle="1" w:styleId="afff9">
    <w:name w:val="Подпись к таблице"/>
    <w:basedOn w:val="a"/>
    <w:link w:val="afff8"/>
    <w:qFormat/>
    <w:rsid w:val="00402156"/>
    <w:pPr>
      <w:widowControl w:val="0"/>
      <w:suppressAutoHyphens w:val="0"/>
      <w:autoSpaceDE/>
    </w:pPr>
    <w:rPr>
      <w:b/>
      <w:bCs/>
      <w:sz w:val="28"/>
      <w:szCs w:val="28"/>
      <w:lang w:eastAsia="en-US"/>
    </w:rPr>
  </w:style>
  <w:style w:type="character" w:customStyle="1" w:styleId="26">
    <w:name w:val="Основной текст (2)_"/>
    <w:basedOn w:val="a0"/>
    <w:link w:val="27"/>
    <w:locked/>
    <w:rsid w:val="00402156"/>
    <w:rPr>
      <w:rFonts w:ascii="Times New Roman" w:eastAsia="Times New Roman" w:hAnsi="Times New Roman" w:cs="Times New Roman"/>
      <w:sz w:val="20"/>
      <w:szCs w:val="20"/>
    </w:rPr>
  </w:style>
  <w:style w:type="paragraph" w:customStyle="1" w:styleId="27">
    <w:name w:val="Основной текст (2)"/>
    <w:basedOn w:val="a"/>
    <w:link w:val="26"/>
    <w:qFormat/>
    <w:rsid w:val="00402156"/>
    <w:pPr>
      <w:widowControl w:val="0"/>
      <w:suppressAutoHyphens w:val="0"/>
      <w:autoSpaceDE/>
      <w:spacing w:after="40"/>
    </w:pPr>
    <w:rPr>
      <w:lang w:eastAsia="en-US"/>
    </w:rPr>
  </w:style>
  <w:style w:type="character" w:customStyle="1" w:styleId="2191">
    <w:name w:val="2191"/>
    <w:aliases w:val="baiaagaaboqcaaadxaqaaaxsbaaaaaaaaaaaaaaaaaaaaaaaaaaaaaaaaaaaaaaaaaaaaaaaaaaaaaaaaaaaaaaaaaaaaaaaaaaaaaaaaaaaaaaaaaaaaaaaaaaaaaaaaaaaaaaaaaaaaaaaaaaaaaaaaaaaaaaaaaaaaaaaaaaaaaaaaaaaaaaaaaaaaaaaaaaaaaaaaaaaaaaaaaaaaaaaaaaaaaaaaaaaaaaa"/>
    <w:basedOn w:val="a0"/>
    <w:rsid w:val="00402156"/>
  </w:style>
  <w:style w:type="paragraph" w:customStyle="1" w:styleId="normal">
    <w:name w:val="normal"/>
    <w:rsid w:val="00402156"/>
    <w:pPr>
      <w:spacing w:after="0" w:line="240" w:lineRule="auto"/>
    </w:pPr>
    <w:rPr>
      <w:rFonts w:ascii="Times New Roman" w:eastAsia="Times New Roman" w:hAnsi="Times New Roman" w:cs="Times New Roman"/>
      <w:sz w:val="24"/>
      <w:szCs w:val="24"/>
      <w:lang w:val="uk-UA" w:eastAsia="uk-UA"/>
    </w:rPr>
  </w:style>
  <w:style w:type="table" w:customStyle="1" w:styleId="TableNormal">
    <w:name w:val="Table Normal"/>
    <w:uiPriority w:val="2"/>
    <w:qFormat/>
    <w:rsid w:val="00402156"/>
    <w:rPr>
      <w:rFonts w:ascii="Calibri" w:eastAsia="Calibri" w:hAnsi="Calibri" w:cs="Calibri"/>
      <w:lang w:val="uk-UA" w:eastAsia="ru-RU"/>
    </w:rPr>
    <w:tblPr>
      <w:tblCellMar>
        <w:top w:w="0" w:type="dxa"/>
        <w:left w:w="0" w:type="dxa"/>
        <w:bottom w:w="0" w:type="dxa"/>
        <w:right w:w="0" w:type="dxa"/>
      </w:tblCellMar>
    </w:tblPr>
  </w:style>
  <w:style w:type="paragraph" w:customStyle="1" w:styleId="1e">
    <w:name w:val="Без интервала1"/>
    <w:uiPriority w:val="99"/>
    <w:qFormat/>
    <w:rsid w:val="00402156"/>
    <w:pPr>
      <w:widowControl w:val="0"/>
      <w:spacing w:after="0" w:line="240" w:lineRule="auto"/>
    </w:pPr>
    <w:rPr>
      <w:rFonts w:ascii="Courier New" w:eastAsia="Times New Roman" w:hAnsi="Courier New" w:cs="Courier New"/>
      <w:color w:val="000000"/>
      <w:sz w:val="24"/>
      <w:szCs w:val="24"/>
      <w:lang w:val="uk-UA" w:eastAsia="uk-UA"/>
    </w:rPr>
  </w:style>
  <w:style w:type="character" w:styleId="afffa">
    <w:name w:val="Emphasis"/>
    <w:qFormat/>
    <w:rsid w:val="00402156"/>
    <w:rPr>
      <w:i/>
      <w:iCs/>
    </w:rPr>
  </w:style>
  <w:style w:type="paragraph" w:customStyle="1" w:styleId="19209">
    <w:name w:val="19209"/>
    <w:aliases w:val="baiaagaaboqcaaaddecaaauarwaaaaaaaaaaaaaaaaaaaaaaaaaaaaaaaaaaaaaaaaaaaaaaaaaaaaaaaaaaaaaaaaaaaaaaaaaaaaaaaaaaaaaaaaaaaaaaaaaaaaaaaaaaaaaaaaaaaaaaaaaaaaaaaaaaaaaaaaaaaaaaaaaaaaaaaaaaaaaaaaaaaaaaaaaaaaaaaaaaaaaaaaaaaaaaaaaaaaaaaaaaaaa"/>
    <w:basedOn w:val="a"/>
    <w:uiPriority w:val="99"/>
    <w:semiHidden/>
    <w:qFormat/>
    <w:rsid w:val="00402156"/>
    <w:pPr>
      <w:suppressAutoHyphens w:val="0"/>
      <w:autoSpaceDE/>
      <w:spacing w:before="100" w:beforeAutospacing="1" w:after="100" w:afterAutospacing="1"/>
    </w:pPr>
    <w:rPr>
      <w:sz w:val="24"/>
      <w:szCs w:val="24"/>
      <w:lang w:val="uk-UA" w:eastAsia="uk-UA"/>
    </w:rPr>
  </w:style>
  <w:style w:type="paragraph" w:customStyle="1" w:styleId="3059">
    <w:name w:val="3059"/>
    <w:aliases w:val="baiaagaaboqcaaad9gcaaauecaaaaaaaaaaaaaaaaaaaaaaaaaaaaaaaaaaaaaaaaaaaaaaaaaaaaaaaaaaaaaaaaaaaaaaaaaaaaaaaaaaaaaaaaaaaaaaaaaaaaaaaaaaaaaaaaaaaaaaaaaaaaaaaaaaaaaaaaaaaaaaaaaaaaaaaaaaaaaaaaaaaaaaaaaaaaaaaaaaaaaaaaaaaaaaaaaaaaaaaaaaaaaaa"/>
    <w:basedOn w:val="a"/>
    <w:uiPriority w:val="99"/>
    <w:qFormat/>
    <w:rsid w:val="00402156"/>
    <w:pPr>
      <w:suppressAutoHyphens w:val="0"/>
      <w:autoSpaceDE/>
      <w:spacing w:before="100" w:beforeAutospacing="1" w:after="100" w:afterAutospacing="1"/>
    </w:pPr>
    <w:rPr>
      <w:sz w:val="24"/>
      <w:szCs w:val="24"/>
      <w:lang w:val="uk-UA" w:eastAsia="uk-UA"/>
    </w:rPr>
  </w:style>
  <w:style w:type="character" w:customStyle="1" w:styleId="3605">
    <w:name w:val="3605"/>
    <w:aliases w:val="baiaagaaboqcaaadjauaaawucqaaaaaaaaaaaaaaaaaaaaaaaaaaaaaaaaaaaaaaaaaaaaaaaaaaaaaaaaaaaaaaaaaaaaaaaaaaaaaaaaaaaaaaaaaaaaaaaaaaaaaaaaaaaaaaaaaaaaaaaaaaaaaaaaaaaaaaaaaaaaaaaaaaaaaaaaaaaaaaaaaaaaaaaaaaaaaaaaaaaaaaaaaaaaaaaaaaaaaaaaaaaaaa"/>
    <w:basedOn w:val="a0"/>
    <w:rsid w:val="00402156"/>
  </w:style>
  <w:style w:type="character" w:customStyle="1" w:styleId="rvts7">
    <w:name w:val="rvts7"/>
    <w:basedOn w:val="a0"/>
    <w:rsid w:val="00402156"/>
  </w:style>
  <w:style w:type="paragraph" w:customStyle="1" w:styleId="rvps1499">
    <w:name w:val="rvps1499"/>
    <w:basedOn w:val="a"/>
    <w:uiPriority w:val="99"/>
    <w:semiHidden/>
    <w:qFormat/>
    <w:rsid w:val="00402156"/>
    <w:pPr>
      <w:suppressAutoHyphens w:val="0"/>
      <w:autoSpaceDE/>
      <w:spacing w:before="100" w:beforeAutospacing="1" w:after="100" w:afterAutospacing="1"/>
    </w:pPr>
    <w:rPr>
      <w:sz w:val="24"/>
      <w:szCs w:val="24"/>
      <w:lang w:val="uk-UA" w:eastAsia="uk-UA"/>
    </w:rPr>
  </w:style>
  <w:style w:type="character" w:customStyle="1" w:styleId="spanrvts0">
    <w:name w:val="span_rvts0"/>
    <w:basedOn w:val="a0"/>
    <w:uiPriority w:val="99"/>
    <w:rsid w:val="00402156"/>
    <w:rPr>
      <w:rFonts w:ascii="Times New Roman" w:hAnsi="Times New Roman" w:cs="Times New Roman"/>
      <w:sz w:val="24"/>
      <w:szCs w:val="24"/>
    </w:rPr>
  </w:style>
  <w:style w:type="character" w:customStyle="1" w:styleId="arvts96">
    <w:name w:val="a_rvts96"/>
    <w:basedOn w:val="a0"/>
    <w:uiPriority w:val="99"/>
    <w:rsid w:val="00402156"/>
    <w:rPr>
      <w:rFonts w:ascii="Times New Roman" w:hAnsi="Times New Roman" w:cs="Times New Roman"/>
      <w:color w:val="000099"/>
      <w:sz w:val="24"/>
      <w:szCs w:val="24"/>
    </w:rPr>
  </w:style>
  <w:style w:type="character" w:customStyle="1" w:styleId="2770">
    <w:name w:val="2770"/>
    <w:aliases w:val="baiaagaaboqcaaadlwyaaawlbgaaaaaaaaaaaaaaaaaaaaaaaaaaaaaaaaaaaaaaaaaaaaaaaaaaaaaaaaaaaaaaaaaaaaaaaaaaaaaaaaaaaaaaaaaaaaaaaaaaaaaaaaaaaaaaaaaaaaaaaaaaaaaaaaaaaaaaaaaaaaaaaaaaaaaaaaaaaaaaaaaaaaaaaaaaaaaaaaaaaaaaaaaaaaaaaaaaaaaaaaaaaaaa"/>
    <w:basedOn w:val="a0"/>
    <w:qFormat/>
    <w:rsid w:val="00402156"/>
  </w:style>
  <w:style w:type="character" w:customStyle="1" w:styleId="28">
    <w:name w:val="Заголовок №2_"/>
    <w:basedOn w:val="a0"/>
    <w:link w:val="29"/>
    <w:locked/>
    <w:rsid w:val="00402156"/>
    <w:rPr>
      <w:rFonts w:ascii="Times New Roman" w:eastAsia="Times New Roman" w:hAnsi="Times New Roman" w:cs="Times New Roman"/>
      <w:b/>
      <w:bCs/>
    </w:rPr>
  </w:style>
  <w:style w:type="paragraph" w:customStyle="1" w:styleId="29">
    <w:name w:val="Заголовок №2"/>
    <w:basedOn w:val="a"/>
    <w:link w:val="28"/>
    <w:qFormat/>
    <w:rsid w:val="00402156"/>
    <w:pPr>
      <w:widowControl w:val="0"/>
      <w:suppressAutoHyphens w:val="0"/>
      <w:autoSpaceDE/>
      <w:spacing w:after="220"/>
      <w:jc w:val="center"/>
      <w:outlineLvl w:val="1"/>
    </w:pPr>
    <w:rPr>
      <w:b/>
      <w:bCs/>
      <w:sz w:val="22"/>
      <w:szCs w:val="22"/>
      <w:lang w:eastAsia="en-US"/>
    </w:rPr>
  </w:style>
  <w:style w:type="paragraph" w:customStyle="1" w:styleId="Style9">
    <w:name w:val="Style9"/>
    <w:basedOn w:val="a"/>
    <w:qFormat/>
    <w:rsid w:val="00402156"/>
    <w:pPr>
      <w:widowControl w:val="0"/>
      <w:suppressAutoHyphens w:val="0"/>
      <w:autoSpaceDN w:val="0"/>
      <w:adjustRightInd w:val="0"/>
      <w:spacing w:line="226" w:lineRule="exact"/>
      <w:ind w:firstLine="480"/>
      <w:jc w:val="both"/>
    </w:pPr>
    <w:rPr>
      <w:rFonts w:ascii="Courier New" w:hAnsi="Courier New" w:cs="Courier New"/>
      <w:sz w:val="24"/>
      <w:szCs w:val="24"/>
      <w:lang w:val="uk-UA" w:eastAsia="uk-UA"/>
    </w:rPr>
  </w:style>
  <w:style w:type="character" w:customStyle="1" w:styleId="FontStyle23">
    <w:name w:val="Font Style23"/>
    <w:rsid w:val="00402156"/>
    <w:rPr>
      <w:rFonts w:ascii="Times New Roman" w:hAnsi="Times New Roman" w:cs="Times New Roman" w:hint="default"/>
      <w:sz w:val="20"/>
      <w:szCs w:val="20"/>
    </w:rPr>
  </w:style>
  <w:style w:type="character" w:customStyle="1" w:styleId="Web">
    <w:name w:val="Обычный (Web) Знак"/>
    <w:basedOn w:val="a0"/>
    <w:uiPriority w:val="1"/>
    <w:semiHidden/>
    <w:locked/>
    <w:rsid w:val="00402156"/>
    <w:rPr>
      <w:lang w:val="uk-UA"/>
    </w:rPr>
  </w:style>
  <w:style w:type="paragraph" w:customStyle="1" w:styleId="1f">
    <w:name w:val="Абзац списку1"/>
    <w:basedOn w:val="a"/>
    <w:qFormat/>
    <w:rsid w:val="00402156"/>
    <w:pPr>
      <w:suppressAutoHyphens w:val="0"/>
      <w:autoSpaceDE/>
      <w:spacing w:after="200" w:line="276" w:lineRule="auto"/>
      <w:ind w:left="720"/>
      <w:contextualSpacing/>
    </w:pPr>
    <w:rPr>
      <w:rFonts w:ascii="Calibri" w:hAnsi="Calibri"/>
      <w:sz w:val="22"/>
      <w:szCs w:val="22"/>
      <w:lang w:eastAsia="ru-RU"/>
    </w:rPr>
  </w:style>
  <w:style w:type="paragraph" w:customStyle="1" w:styleId="1f0">
    <w:name w:val="Підпис1"/>
    <w:basedOn w:val="a"/>
    <w:uiPriority w:val="99"/>
    <w:qFormat/>
    <w:rsid w:val="00402156"/>
    <w:pPr>
      <w:keepLines/>
      <w:tabs>
        <w:tab w:val="center" w:pos="2268"/>
        <w:tab w:val="left" w:pos="6804"/>
      </w:tabs>
      <w:suppressAutoHyphens w:val="0"/>
      <w:autoSpaceDE/>
      <w:spacing w:before="360"/>
    </w:pPr>
    <w:rPr>
      <w:rFonts w:ascii="Antiqua" w:hAnsi="Antiqua"/>
      <w:b/>
      <w:position w:val="-48"/>
      <w:sz w:val="26"/>
      <w:lang w:val="uk-UA" w:eastAsia="ru-RU"/>
    </w:rPr>
  </w:style>
  <w:style w:type="character" w:customStyle="1" w:styleId="rvts10">
    <w:name w:val="rvts10"/>
    <w:basedOn w:val="a0"/>
    <w:rsid w:val="00402156"/>
  </w:style>
  <w:style w:type="character" w:customStyle="1" w:styleId="1f1">
    <w:name w:val="Верхний колонтитул Знак1"/>
    <w:basedOn w:val="a0"/>
    <w:uiPriority w:val="99"/>
    <w:semiHidden/>
    <w:rsid w:val="00402156"/>
    <w:rPr>
      <w:rFonts w:ascii="Times New Roman" w:eastAsia="Times New Roman" w:hAnsi="Times New Roman" w:cs="Times New Roman"/>
      <w:sz w:val="24"/>
      <w:szCs w:val="24"/>
      <w:lang w:eastAsia="ru-RU"/>
    </w:rPr>
  </w:style>
  <w:style w:type="character" w:customStyle="1" w:styleId="1f2">
    <w:name w:val="Підзаголовок Знак1"/>
    <w:basedOn w:val="a0"/>
    <w:uiPriority w:val="99"/>
    <w:rsid w:val="00402156"/>
    <w:rPr>
      <w:rFonts w:ascii="Times New Roman" w:eastAsiaTheme="minorEastAsia" w:hAnsi="Times New Roman" w:cs="Times New Roman" w:hint="default"/>
      <w:color w:val="5A5A5A" w:themeColor="text1" w:themeTint="A5"/>
      <w:spacing w:val="15"/>
      <w:lang w:eastAsia="zh-CN"/>
    </w:rPr>
  </w:style>
  <w:style w:type="character" w:customStyle="1" w:styleId="1f3">
    <w:name w:val="Назва Знак1"/>
    <w:basedOn w:val="a0"/>
    <w:uiPriority w:val="99"/>
    <w:rsid w:val="00402156"/>
    <w:rPr>
      <w:rFonts w:asciiTheme="majorHAnsi" w:eastAsiaTheme="majorEastAsia" w:hAnsiTheme="majorHAnsi" w:cstheme="majorBidi" w:hint="default"/>
      <w:spacing w:val="-10"/>
      <w:kern w:val="28"/>
      <w:sz w:val="56"/>
      <w:szCs w:val="56"/>
      <w:lang w:eastAsia="zh-CN"/>
    </w:rPr>
  </w:style>
  <w:style w:type="character" w:customStyle="1" w:styleId="8808">
    <w:name w:val="8808"/>
    <w:aliases w:val="baiaagaaboqcaaadusaaaavfiaaaaaaaaaaaaaaaaaaaaaaaaaaaaaaaaaaaaaaaaaaaaaaaaaaaaaaaaaaaaaaaaaaaaaaaaaaaaaaaaaaaaaaaaaaaaaaaaaaaaaaaaaaaaaaaaaaaaaaaaaaaaaaaaaaaaaaaaaaaaaaaaaaaaaaaaaaaaaaaaaaaaaaaaaaaaaaaaaaaaaaaaaaaaaaaaaaaaaaaaaaaaaaa"/>
    <w:basedOn w:val="a0"/>
    <w:rsid w:val="00402156"/>
  </w:style>
  <w:style w:type="paragraph" w:customStyle="1" w:styleId="1f4">
    <w:name w:val="Звичайний1"/>
    <w:qFormat/>
    <w:rsid w:val="00402156"/>
    <w:pPr>
      <w:spacing w:after="0" w:line="240" w:lineRule="auto"/>
    </w:pPr>
    <w:rPr>
      <w:rFonts w:ascii="Times New Roman" w:eastAsia="Times New Roman" w:hAnsi="Times New Roman" w:cs="Times New Roman"/>
      <w:sz w:val="24"/>
      <w:szCs w:val="24"/>
      <w:lang w:val="uk-UA" w:eastAsia="uk-UA"/>
    </w:rPr>
  </w:style>
  <w:style w:type="character" w:customStyle="1" w:styleId="FontStyle12">
    <w:name w:val="Font Style12"/>
    <w:uiPriority w:val="99"/>
    <w:rsid w:val="00402156"/>
    <w:rPr>
      <w:rFonts w:ascii="Times New Roman" w:hAnsi="Times New Roman" w:cs="Times New Roman" w:hint="default"/>
      <w:sz w:val="26"/>
    </w:rPr>
  </w:style>
  <w:style w:type="paragraph" w:customStyle="1" w:styleId="Stattya-1">
    <w:name w:val="Stattya-1"/>
    <w:rsid w:val="00402156"/>
    <w:pPr>
      <w:keepNext/>
      <w:widowControl w:val="0"/>
      <w:autoSpaceDE w:val="0"/>
      <w:autoSpaceDN w:val="0"/>
      <w:adjustRightInd w:val="0"/>
      <w:spacing w:after="0" w:line="240" w:lineRule="exact"/>
      <w:ind w:firstLine="283"/>
      <w:jc w:val="both"/>
    </w:pPr>
    <w:rPr>
      <w:rFonts w:ascii="Times New Roman" w:eastAsia="Times New Roman" w:hAnsi="Times New Roman" w:cs="Times New Roman"/>
      <w:sz w:val="24"/>
      <w:szCs w:val="24"/>
      <w:lang w:eastAsia="ru-RU"/>
    </w:rPr>
  </w:style>
  <w:style w:type="paragraph" w:customStyle="1" w:styleId="Rozdily">
    <w:name w:val="Rozdily"/>
    <w:rsid w:val="00402156"/>
    <w:pPr>
      <w:keepNext/>
      <w:keepLines/>
      <w:widowControl w:val="0"/>
      <w:autoSpaceDE w:val="0"/>
      <w:autoSpaceDN w:val="0"/>
      <w:adjustRightInd w:val="0"/>
      <w:spacing w:before="113" w:after="0" w:line="240" w:lineRule="exact"/>
      <w:jc w:val="center"/>
    </w:pPr>
    <w:rPr>
      <w:rFonts w:ascii="Times New Roman" w:eastAsia="Times New Roman" w:hAnsi="Times New Roman" w:cs="Times New Roman"/>
      <w:sz w:val="24"/>
      <w:szCs w:val="24"/>
      <w:lang w:eastAsia="ru-RU"/>
    </w:rPr>
  </w:style>
  <w:style w:type="character" w:customStyle="1" w:styleId="2134">
    <w:name w:val="2134"/>
    <w:aliases w:val="baiaagaaboqcaaadjayaaawabgaaaaaaaaaaaaaaaaaaaaaaaaaaaaaaaaaaaaaaaaaaaaaaaaaaaaaaaaaaaaaaaaaaaaaaaaaaaaaaaaaaaaaaaaaaaaaaaaaaaaaaaaaaaaaaaaaaaaaaaaaaaaaaaaaaaaaaaaaaaaaaaaaaaaaaaaaaaaaaaaaaaaaaaaaaaaaaaaaaaaaaaaaaaaaaaaaaaaaaaaaaaaaa"/>
    <w:basedOn w:val="a0"/>
    <w:rsid w:val="00402156"/>
  </w:style>
  <w:style w:type="character" w:customStyle="1" w:styleId="3025">
    <w:name w:val="3025"/>
    <w:aliases w:val="baiaagaaboqcaaadbwoaaauvcgaaaaaaaaaaaaaaaaaaaaaaaaaaaaaaaaaaaaaaaaaaaaaaaaaaaaaaaaaaaaaaaaaaaaaaaaaaaaaaaaaaaaaaaaaaaaaaaaaaaaaaaaaaaaaaaaaaaaaaaaaaaaaaaaaaaaaaaaaaaaaaaaaaaaaaaaaaaaaaaaaaaaaaaaaaaaaaaaaaaaaaaaaaaaaaaaaaaaaaaaaaaaaa"/>
    <w:basedOn w:val="a0"/>
    <w:rsid w:val="00402156"/>
  </w:style>
  <w:style w:type="character" w:customStyle="1" w:styleId="FontStyle60">
    <w:name w:val="Font Style60"/>
    <w:rsid w:val="00402156"/>
    <w:rPr>
      <w:rFonts w:ascii="Times New Roman" w:hAnsi="Times New Roman" w:cs="Times New Roman" w:hint="default"/>
      <w:sz w:val="20"/>
      <w:szCs w:val="20"/>
    </w:rPr>
  </w:style>
  <w:style w:type="paragraph" w:customStyle="1" w:styleId="Style3">
    <w:name w:val="Style3"/>
    <w:basedOn w:val="a"/>
    <w:rsid w:val="00402156"/>
    <w:pPr>
      <w:widowControl w:val="0"/>
      <w:suppressAutoHyphens w:val="0"/>
      <w:autoSpaceDN w:val="0"/>
      <w:adjustRightInd w:val="0"/>
      <w:spacing w:line="228" w:lineRule="exact"/>
      <w:ind w:firstLine="514"/>
      <w:jc w:val="both"/>
    </w:pPr>
    <w:rPr>
      <w:sz w:val="24"/>
      <w:szCs w:val="24"/>
      <w:lang w:val="uk-UA" w:eastAsia="uk-UA"/>
    </w:rPr>
  </w:style>
  <w:style w:type="paragraph" w:customStyle="1" w:styleId="Style13">
    <w:name w:val="Style13"/>
    <w:basedOn w:val="a"/>
    <w:rsid w:val="00402156"/>
    <w:pPr>
      <w:widowControl w:val="0"/>
      <w:suppressAutoHyphens w:val="0"/>
      <w:autoSpaceDN w:val="0"/>
      <w:adjustRightInd w:val="0"/>
      <w:spacing w:line="224" w:lineRule="exact"/>
      <w:ind w:firstLine="648"/>
      <w:jc w:val="both"/>
    </w:pPr>
    <w:rPr>
      <w:sz w:val="24"/>
      <w:szCs w:val="24"/>
      <w:lang w:val="uk-UA" w:eastAsia="uk-UA"/>
    </w:rPr>
  </w:style>
  <w:style w:type="paragraph" w:customStyle="1" w:styleId="Style17">
    <w:name w:val="Style17"/>
    <w:basedOn w:val="a"/>
    <w:rsid w:val="00402156"/>
    <w:pPr>
      <w:widowControl w:val="0"/>
      <w:suppressAutoHyphens w:val="0"/>
      <w:autoSpaceDN w:val="0"/>
      <w:adjustRightInd w:val="0"/>
      <w:spacing w:line="223" w:lineRule="exact"/>
      <w:ind w:firstLine="533"/>
      <w:jc w:val="both"/>
    </w:pPr>
    <w:rPr>
      <w:sz w:val="24"/>
      <w:szCs w:val="24"/>
      <w:lang w:val="uk-UA" w:eastAsia="uk-UA"/>
    </w:rPr>
  </w:style>
  <w:style w:type="paragraph" w:customStyle="1" w:styleId="2a">
    <w:name w:val="Обычный2"/>
    <w:qFormat/>
    <w:rsid w:val="00402156"/>
    <w:pPr>
      <w:spacing w:after="0" w:line="240" w:lineRule="auto"/>
    </w:pPr>
    <w:rPr>
      <w:rFonts w:ascii="Times New Roman" w:eastAsia="Times New Roman" w:hAnsi="Times New Roman" w:cs="Times New Roman"/>
      <w:sz w:val="24"/>
      <w:szCs w:val="24"/>
      <w:lang w:val="uk-UA" w:eastAsia="uk-UA"/>
    </w:rPr>
  </w:style>
  <w:style w:type="character" w:customStyle="1" w:styleId="UnresolvedMention">
    <w:name w:val="Unresolved Mention"/>
    <w:basedOn w:val="a0"/>
    <w:uiPriority w:val="99"/>
    <w:semiHidden/>
    <w:unhideWhenUsed/>
    <w:rsid w:val="00402156"/>
    <w:rPr>
      <w:color w:val="605E5C"/>
      <w:shd w:val="clear" w:color="auto" w:fill="E1DFDD"/>
    </w:rPr>
  </w:style>
  <w:style w:type="paragraph" w:customStyle="1" w:styleId="login-buttonuser">
    <w:name w:val="login-button__user"/>
    <w:basedOn w:val="a"/>
    <w:rsid w:val="00402156"/>
    <w:pPr>
      <w:suppressAutoHyphens w:val="0"/>
      <w:autoSpaceDE/>
      <w:spacing w:before="100" w:beforeAutospacing="1" w:after="100" w:afterAutospacing="1"/>
    </w:pPr>
    <w:rPr>
      <w:sz w:val="24"/>
      <w:szCs w:val="24"/>
      <w:lang w:val="uk-UA" w:eastAsia="uk-UA"/>
    </w:rPr>
  </w:style>
  <w:style w:type="paragraph" w:customStyle="1" w:styleId="1f5">
    <w:name w:val="Без інтервалів1"/>
    <w:qFormat/>
    <w:rsid w:val="00402156"/>
    <w:pPr>
      <w:spacing w:after="0" w:line="240" w:lineRule="auto"/>
    </w:pPr>
    <w:rPr>
      <w:rFonts w:ascii="Calibri" w:eastAsia="Calibri" w:hAnsi="Calibri" w:cs="Times New Roman"/>
      <w:lang w:val="uk-UA"/>
    </w:rPr>
  </w:style>
  <w:style w:type="paragraph" w:customStyle="1" w:styleId="8406">
    <w:name w:val="8406"/>
    <w:aliases w:val="baiaagaaboqcaaadurwaaavfhaaaaaaaaaaaaaaaaaaaaaaaaaaaaaaaaaaaaaaaaaaaaaaaaaaaaaaaaaaaaaaaaaaaaaaaaaaaaaaaaaaaaaaaaaaaaaaaaaaaaaaaaaaaaaaaaaaaaaaaaaaaaaaaaaaaaaaaaaaaaaaaaaaaaaaaaaaaaaaaaaaaaaaaaaaaaaaaaaaaaaaaaaaaaaaaaaaaaaaaaaaaaaaa"/>
    <w:basedOn w:val="a"/>
    <w:uiPriority w:val="34"/>
    <w:semiHidden/>
    <w:qFormat/>
    <w:rsid w:val="00402156"/>
    <w:pPr>
      <w:suppressAutoHyphens w:val="0"/>
      <w:autoSpaceDE/>
      <w:spacing w:before="100" w:beforeAutospacing="1" w:after="100" w:afterAutospacing="1"/>
      <w:contextualSpacing/>
    </w:pPr>
    <w:rPr>
      <w:sz w:val="24"/>
      <w:szCs w:val="24"/>
      <w:lang w:eastAsia="ru-RU"/>
    </w:rPr>
  </w:style>
  <w:style w:type="paragraph" w:customStyle="1" w:styleId="2388">
    <w:name w:val="2388"/>
    <w:aliases w:val="baiaagaaboqcaaadkquaaau3bqaaaaaaaaaaaaaaaaaaaaaaaaaaaaaaaaaaaaaaaaaaaaaaaaaaaaaaaaaaaaaaaaaaaaaaaaaaaaaaaaaaaaaaaaaaaaaaaaaaaaaaaaaaaaaaaaaaaaaaaaaaaaaaaaaaaaaaaaaaaaaaaaaaaaaaaaaaaaaaaaaaaaaaaaaaaaaaaaaaaaaaaaaaaaaaaaaaaaaaaaaaaaaa"/>
    <w:basedOn w:val="a"/>
    <w:uiPriority w:val="34"/>
    <w:semiHidden/>
    <w:qFormat/>
    <w:rsid w:val="00402156"/>
    <w:pPr>
      <w:suppressAutoHyphens w:val="0"/>
      <w:autoSpaceDE/>
      <w:spacing w:before="100" w:beforeAutospacing="1" w:after="100" w:afterAutospacing="1"/>
      <w:contextualSpacing/>
    </w:pPr>
    <w:rPr>
      <w:sz w:val="24"/>
      <w:szCs w:val="24"/>
      <w:lang w:eastAsia="ru-RU"/>
    </w:rPr>
  </w:style>
  <w:style w:type="paragraph" w:customStyle="1" w:styleId="14527">
    <w:name w:val="14527"/>
    <w:aliases w:val="baiaagaaboqcaaadldqaaawinaaaaaaaaaaaaaaaaaaaaaaaaaaaaaaaaaaaaaaaaaaaaaaaaaaaaaaaaaaaaaaaaaaaaaaaaaaaaaaaaaaaaaaaaaaaaaaaaaaaaaaaaaaaaaaaaaaaaaaaaaaaaaaaaaaaaaaaaaaaaaaaaaaaaaaaaaaaaaaaaaaaaaaaaaaaaaaaaaaaaaaaaaaaaaaaaaaaaaaaaaaaaaa"/>
    <w:basedOn w:val="a"/>
    <w:uiPriority w:val="34"/>
    <w:semiHidden/>
    <w:qFormat/>
    <w:rsid w:val="00402156"/>
    <w:pPr>
      <w:suppressAutoHyphens w:val="0"/>
      <w:autoSpaceDE/>
      <w:spacing w:before="100" w:beforeAutospacing="1" w:after="100" w:afterAutospacing="1"/>
      <w:contextualSpacing/>
    </w:pPr>
    <w:rPr>
      <w:sz w:val="24"/>
      <w:szCs w:val="24"/>
      <w:lang w:eastAsia="ru-RU"/>
    </w:rPr>
  </w:style>
  <w:style w:type="paragraph" w:customStyle="1" w:styleId="5405">
    <w:name w:val="5405"/>
    <w:aliases w:val="baiaagaaboqcaaadwggaaaxfdgaaaaaaaaaaaaaaaaaaaaaaaaaaaaaaaaaaaaaaaaaaaaaaaaaaaaaaaaaaaaaaaaaaaaaaaaaaaaaaaaaaaaaaaaaaaaaaaaaaaaaaaaaaaaaaaaaaaaaaaaaaaaaaaaaaaaaaaaaaaaaaaaaaaaaaaaaaaaaaaaaaaaaaaaaaaaaaaaaaaaaaaaaaaaaaaaaaaaaaaaaaaaaa"/>
    <w:basedOn w:val="a"/>
    <w:uiPriority w:val="34"/>
    <w:semiHidden/>
    <w:qFormat/>
    <w:rsid w:val="00402156"/>
    <w:pPr>
      <w:suppressAutoHyphens w:val="0"/>
      <w:autoSpaceDE/>
      <w:spacing w:before="100" w:beforeAutospacing="1" w:after="100" w:afterAutospacing="1"/>
      <w:contextualSpacing/>
    </w:pPr>
    <w:rPr>
      <w:sz w:val="24"/>
      <w:szCs w:val="24"/>
      <w:lang w:eastAsia="ru-RU"/>
    </w:rPr>
  </w:style>
  <w:style w:type="paragraph" w:customStyle="1" w:styleId="Pa2">
    <w:name w:val="Pa2"/>
    <w:basedOn w:val="Default"/>
    <w:next w:val="Default"/>
    <w:uiPriority w:val="34"/>
    <w:semiHidden/>
    <w:qFormat/>
    <w:rsid w:val="00402156"/>
    <w:pPr>
      <w:spacing w:line="241" w:lineRule="atLeast"/>
      <w:contextualSpacing/>
    </w:pPr>
    <w:rPr>
      <w:rFonts w:ascii="HelveticaNeueLT W1G 55 Roman" w:eastAsia="Times New Roman" w:hAnsi="HelveticaNeueLT W1G 55 Roman"/>
      <w:color w:val="auto"/>
      <w:lang w:eastAsia="ru-RU"/>
    </w:rPr>
  </w:style>
  <w:style w:type="character" w:customStyle="1" w:styleId="1920">
    <w:name w:val="1920"/>
    <w:aliases w:val="baiaagaaboqcaaadvqmaaavjawaaaaaaaaaaaaaaaaaaaaaaaaaaaaaaaaaaaaaaaaaaaaaaaaaaaaaaaaaaaaaaaaaaaaaaaaaaaaaaaaaaaaaaaaaaaaaaaaaaaaaaaaaaaaaaaaaaaaaaaaaaaaaaaaaaaaaaaaaaaaaaaaaaaaaaaaaaaaaaaaaaaaaaaaaaaaaaaaaaaaaaaaaaaaaaaaaaaaaaaaaaaaaa"/>
    <w:basedOn w:val="a0"/>
    <w:rsid w:val="00402156"/>
  </w:style>
  <w:style w:type="character" w:customStyle="1" w:styleId="WW8Num10z5">
    <w:name w:val="WW8Num10z5"/>
    <w:uiPriority w:val="99"/>
    <w:rsid w:val="00402156"/>
  </w:style>
  <w:style w:type="paragraph" w:customStyle="1" w:styleId="listparagraph">
    <w:name w:val="listparagraph"/>
    <w:basedOn w:val="a"/>
    <w:uiPriority w:val="99"/>
    <w:qFormat/>
    <w:rsid w:val="00402156"/>
    <w:pPr>
      <w:suppressAutoHyphens w:val="0"/>
      <w:autoSpaceDE/>
      <w:spacing w:before="100" w:beforeAutospacing="1" w:after="100" w:afterAutospacing="1"/>
      <w:contextualSpacing/>
    </w:pPr>
    <w:rPr>
      <w:rFonts w:eastAsia="Calibri"/>
      <w:sz w:val="24"/>
      <w:szCs w:val="24"/>
      <w:lang w:eastAsia="ru-RU"/>
    </w:rPr>
  </w:style>
  <w:style w:type="character" w:customStyle="1" w:styleId="rvts0">
    <w:name w:val="rvts0"/>
    <w:basedOn w:val="a0"/>
    <w:rsid w:val="00402156"/>
  </w:style>
  <w:style w:type="character" w:customStyle="1" w:styleId="eop">
    <w:name w:val="eop"/>
    <w:basedOn w:val="a0"/>
    <w:rsid w:val="00402156"/>
  </w:style>
  <w:style w:type="paragraph" w:customStyle="1" w:styleId="paragraph">
    <w:name w:val="paragraph"/>
    <w:basedOn w:val="a"/>
    <w:rsid w:val="00402156"/>
    <w:pPr>
      <w:suppressAutoHyphens w:val="0"/>
      <w:autoSpaceDE/>
      <w:spacing w:before="100" w:beforeAutospacing="1" w:after="100" w:afterAutospacing="1"/>
    </w:pPr>
    <w:rPr>
      <w:sz w:val="24"/>
      <w:szCs w:val="24"/>
      <w:lang w:eastAsia="ru-RU"/>
    </w:rPr>
  </w:style>
  <w:style w:type="paragraph" w:customStyle="1" w:styleId="212">
    <w:name w:val="Основной текст (2)1"/>
    <w:basedOn w:val="a"/>
    <w:qFormat/>
    <w:rsid w:val="00402156"/>
    <w:pPr>
      <w:shd w:val="clear" w:color="auto" w:fill="FFFFFF"/>
      <w:autoSpaceDE/>
      <w:spacing w:line="240" w:lineRule="atLeast"/>
    </w:pPr>
    <w:rPr>
      <w:rFonts w:eastAsia="NSimSun"/>
      <w:bCs/>
      <w:sz w:val="28"/>
      <w:szCs w:val="28"/>
      <w:lang w:val="uk-UA"/>
    </w:rPr>
  </w:style>
  <w:style w:type="character" w:customStyle="1" w:styleId="FontStyle14">
    <w:name w:val="Font Style14"/>
    <w:rsid w:val="00402156"/>
    <w:rPr>
      <w:rFonts w:ascii="Times New Roman" w:hAnsi="Times New Roman" w:cs="Times New Roman" w:hint="default"/>
      <w:sz w:val="24"/>
    </w:rPr>
  </w:style>
  <w:style w:type="table" w:customStyle="1" w:styleId="34">
    <w:name w:val="3"/>
    <w:basedOn w:val="a1"/>
    <w:rsid w:val="00402156"/>
    <w:pPr>
      <w:widowControl w:val="0"/>
      <w:spacing w:after="0" w:line="240" w:lineRule="auto"/>
    </w:pPr>
    <w:rPr>
      <w:rFonts w:ascii="Helvetica Neue" w:eastAsia="Helvetica Neue" w:hAnsi="Helvetica Neue" w:cs="Helvetica Neue"/>
      <w:sz w:val="24"/>
      <w:szCs w:val="24"/>
      <w:lang w:eastAsia="uk-UA"/>
    </w:rPr>
    <w:tblPr>
      <w:tblStyleRowBandSize w:val="1"/>
      <w:tblStyleColBandSize w:val="1"/>
      <w:tblInd w:w="0" w:type="dxa"/>
      <w:tblCellMar>
        <w:top w:w="0" w:type="dxa"/>
        <w:left w:w="108" w:type="dxa"/>
        <w:bottom w:w="0" w:type="dxa"/>
        <w:right w:w="108" w:type="dxa"/>
      </w:tblCellMar>
    </w:tblPr>
  </w:style>
  <w:style w:type="table" w:customStyle="1" w:styleId="1f6">
    <w:name w:val="1"/>
    <w:basedOn w:val="a1"/>
    <w:rsid w:val="00402156"/>
    <w:pPr>
      <w:spacing w:after="160" w:line="256" w:lineRule="auto"/>
    </w:pPr>
    <w:rPr>
      <w:rFonts w:ascii="Times New Roman" w:eastAsia="Times New Roman" w:hAnsi="Times New Roman" w:cs="Times New Roman"/>
      <w:lang w:eastAsia="uk-UA"/>
    </w:rPr>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3456</Words>
  <Characters>19700</Characters>
  <Application>Microsoft Office Word</Application>
  <DocSecurity>0</DocSecurity>
  <Lines>164</Lines>
  <Paragraphs>46</Paragraphs>
  <ScaleCrop>false</ScaleCrop>
  <Company/>
  <LinksUpToDate>false</LinksUpToDate>
  <CharactersWithSpaces>23110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2026-07-20T07:21:00Z</dcterms:created>
  <dcterms:modified xsi:type="dcterms:W3CDTF">2026-07-20T07:22:00Z</dcterms:modified>
</cp:coreProperties>
</file>