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63" w:rsidRPr="0037719B" w:rsidRDefault="00EC7363" w:rsidP="00EC736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17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EC7363" w:rsidRPr="0037719B" w:rsidRDefault="00EC7363" w:rsidP="00EC736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</w:p>
    <w:p w:rsidR="00EC7363" w:rsidRPr="0037719B" w:rsidRDefault="00EC7363" w:rsidP="00EC736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EC7363" w:rsidRPr="0037719B" w:rsidRDefault="00EC7363" w:rsidP="00EC7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EC7363" w:rsidRPr="0037719B" w:rsidRDefault="00EC7363" w:rsidP="00EC7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EC7363" w:rsidRPr="00372414" w:rsidRDefault="00EC7363" w:rsidP="00EC73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EC7363" w:rsidRPr="0037719B" w:rsidRDefault="00EC7363" w:rsidP="00EC736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EC7363" w:rsidRPr="0037719B" w:rsidRDefault="00EC7363" w:rsidP="00EC7363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EC7363" w:rsidRPr="005D6EE5" w:rsidRDefault="00EC7363" w:rsidP="00EC7363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166</w:t>
      </w:r>
    </w:p>
    <w:tbl>
      <w:tblPr>
        <w:tblW w:w="0" w:type="auto"/>
        <w:tblInd w:w="250" w:type="dxa"/>
        <w:tblLayout w:type="fixed"/>
        <w:tblLook w:val="00A0"/>
      </w:tblPr>
      <w:tblGrid>
        <w:gridCol w:w="4961"/>
      </w:tblGrid>
      <w:tr w:rsidR="00EC7363" w:rsidRPr="006456DB" w:rsidTr="00B670AC">
        <w:trPr>
          <w:trHeight w:val="1841"/>
        </w:trPr>
        <w:tc>
          <w:tcPr>
            <w:tcW w:w="4961" w:type="dxa"/>
          </w:tcPr>
          <w:p w:rsidR="00EC7363" w:rsidRPr="00F26735" w:rsidRDefault="00EC7363" w:rsidP="00B670A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7363" w:rsidRPr="00F26735" w:rsidRDefault="00EC7363" w:rsidP="00B670A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6735">
              <w:rPr>
                <w:rFonts w:ascii="Times New Roman" w:hAnsi="Times New Roman"/>
                <w:b/>
                <w:sz w:val="28"/>
                <w:szCs w:val="28"/>
              </w:rPr>
              <w:t>Про вилучення земельної ділянки,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26735">
              <w:rPr>
                <w:rFonts w:ascii="Times New Roman" w:hAnsi="Times New Roman"/>
                <w:b/>
                <w:sz w:val="28"/>
                <w:szCs w:val="28"/>
              </w:rPr>
              <w:t xml:space="preserve">що знаходилася у користуванні </w:t>
            </w:r>
          </w:p>
          <w:p w:rsidR="00EC7363" w:rsidRPr="00F26735" w:rsidRDefault="00EC7363" w:rsidP="00B670A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6735">
              <w:rPr>
                <w:rFonts w:ascii="Times New Roman" w:hAnsi="Times New Roman"/>
                <w:b/>
                <w:sz w:val="28"/>
                <w:szCs w:val="28"/>
              </w:rPr>
              <w:t>гр. Мельник  Юлії  Володимирівни</w:t>
            </w:r>
          </w:p>
          <w:p w:rsidR="00EC7363" w:rsidRPr="00F26735" w:rsidRDefault="00EC7363" w:rsidP="00B670A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C7363" w:rsidRPr="006456DB" w:rsidRDefault="00EC7363" w:rsidP="00EC736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Розглянувши заяву</w:t>
      </w:r>
      <w:r w:rsidRPr="006456DB">
        <w:rPr>
          <w:rFonts w:ascii="Times New Roman" w:hAnsi="Times New Roman"/>
          <w:bCs/>
          <w:sz w:val="28"/>
          <w:szCs w:val="28"/>
        </w:rPr>
        <w:t xml:space="preserve"> громадянки Мельничук Юлії Володимирівни,яка зареєстрована за адресою: Рівненська область,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56DB">
        <w:rPr>
          <w:rFonts w:ascii="Times New Roman" w:hAnsi="Times New Roman"/>
          <w:bCs/>
          <w:sz w:val="28"/>
          <w:szCs w:val="28"/>
        </w:rPr>
        <w:t>Радивилівський</w:t>
      </w:r>
      <w:proofErr w:type="spellEnd"/>
      <w:r w:rsidRPr="006456DB">
        <w:rPr>
          <w:rFonts w:ascii="Times New Roman" w:hAnsi="Times New Roman"/>
          <w:bCs/>
          <w:sz w:val="28"/>
          <w:szCs w:val="28"/>
        </w:rPr>
        <w:t xml:space="preserve"> район,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> </w:t>
      </w:r>
      <w:proofErr w:type="spellStart"/>
      <w:r>
        <w:rPr>
          <w:rFonts w:ascii="Times New Roman" w:hAnsi="Times New Roman"/>
          <w:bCs/>
          <w:sz w:val="28"/>
          <w:szCs w:val="28"/>
        </w:rPr>
        <w:t>Бугаївка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456DB">
        <w:rPr>
          <w:rFonts w:ascii="Times New Roman" w:hAnsi="Times New Roman"/>
          <w:bCs/>
          <w:sz w:val="28"/>
          <w:szCs w:val="28"/>
        </w:rPr>
        <w:t>вул.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Нова,</w:t>
      </w:r>
      <w:r>
        <w:rPr>
          <w:rFonts w:ascii="Times New Roman" w:hAnsi="Times New Roman"/>
          <w:bCs/>
          <w:sz w:val="28"/>
          <w:szCs w:val="28"/>
        </w:rPr>
        <w:t xml:space="preserve"> 31 </w:t>
      </w:r>
      <w:r w:rsidRPr="006456DB">
        <w:rPr>
          <w:rFonts w:ascii="Times New Roman" w:hAnsi="Times New Roman"/>
          <w:bCs/>
          <w:sz w:val="28"/>
          <w:szCs w:val="28"/>
        </w:rPr>
        <w:t>про вилучення земельної ділянка за адресою: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Рівненська область,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56DB">
        <w:rPr>
          <w:rFonts w:ascii="Times New Roman" w:hAnsi="Times New Roman"/>
          <w:bCs/>
          <w:sz w:val="28"/>
          <w:szCs w:val="28"/>
        </w:rPr>
        <w:t>Дубенський</w:t>
      </w:r>
      <w:proofErr w:type="spellEnd"/>
      <w:r w:rsidRPr="006456DB">
        <w:rPr>
          <w:rFonts w:ascii="Times New Roman" w:hAnsi="Times New Roman"/>
          <w:bCs/>
          <w:sz w:val="28"/>
          <w:szCs w:val="28"/>
        </w:rPr>
        <w:t xml:space="preserve"> район,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Кам’яна Верба вул.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Центральна,</w:t>
      </w:r>
      <w:r>
        <w:rPr>
          <w:rFonts w:ascii="Times New Roman" w:hAnsi="Times New Roman"/>
          <w:bCs/>
          <w:sz w:val="28"/>
          <w:szCs w:val="28"/>
        </w:rPr>
        <w:t xml:space="preserve"> що знаходилась у користуванні </w:t>
      </w:r>
      <w:r w:rsidRPr="006456DB">
        <w:rPr>
          <w:rFonts w:ascii="Times New Roman" w:hAnsi="Times New Roman"/>
          <w:bCs/>
          <w:sz w:val="28"/>
          <w:szCs w:val="28"/>
        </w:rPr>
        <w:t>гр.</w:t>
      </w:r>
      <w:r>
        <w:rPr>
          <w:rFonts w:ascii="Times New Roman" w:hAnsi="Times New Roman"/>
          <w:bCs/>
          <w:sz w:val="28"/>
          <w:szCs w:val="28"/>
        </w:rPr>
        <w:t xml:space="preserve"> Мельничук Юлії Володимирівни </w:t>
      </w:r>
      <w:r w:rsidRPr="006456DB">
        <w:rPr>
          <w:rFonts w:ascii="Times New Roman" w:hAnsi="Times New Roman"/>
          <w:bCs/>
          <w:sz w:val="28"/>
          <w:szCs w:val="28"/>
        </w:rPr>
        <w:t>та керуючись ст. 12</w:t>
      </w:r>
      <w:r>
        <w:rPr>
          <w:rFonts w:ascii="Times New Roman" w:hAnsi="Times New Roman"/>
          <w:bCs/>
          <w:sz w:val="28"/>
          <w:szCs w:val="28"/>
        </w:rPr>
        <w:t>,</w:t>
      </w:r>
      <w:r w:rsidRPr="006456DB">
        <w:rPr>
          <w:rFonts w:ascii="Times New Roman" w:hAnsi="Times New Roman"/>
          <w:bCs/>
          <w:sz w:val="28"/>
          <w:szCs w:val="28"/>
        </w:rPr>
        <w:t xml:space="preserve"> 141,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142 Земельного кодексу України, п.34 ст.</w:t>
      </w:r>
      <w:r>
        <w:rPr>
          <w:rFonts w:ascii="Times New Roman" w:hAnsi="Times New Roman"/>
          <w:bCs/>
          <w:sz w:val="28"/>
          <w:szCs w:val="28"/>
        </w:rPr>
        <w:t xml:space="preserve"> 26 Закону України </w:t>
      </w:r>
      <w:proofErr w:type="spellStart"/>
      <w:r>
        <w:rPr>
          <w:rFonts w:ascii="Times New Roman" w:hAnsi="Times New Roman"/>
          <w:bCs/>
          <w:sz w:val="28"/>
          <w:szCs w:val="28"/>
        </w:rPr>
        <w:t>„</w:t>
      </w:r>
      <w:r w:rsidRPr="006456DB">
        <w:rPr>
          <w:rFonts w:ascii="Times New Roman" w:hAnsi="Times New Roman"/>
          <w:bCs/>
          <w:sz w:val="28"/>
          <w:szCs w:val="28"/>
        </w:rPr>
        <w:t>Про</w:t>
      </w:r>
      <w:proofErr w:type="spellEnd"/>
      <w:r w:rsidRPr="006456DB">
        <w:rPr>
          <w:rFonts w:ascii="Times New Roman" w:hAnsi="Times New Roman"/>
          <w:bCs/>
          <w:sz w:val="28"/>
          <w:szCs w:val="28"/>
        </w:rPr>
        <w:t xml:space="preserve"> місцеве самоврядування в Україні» Вербська  сільська  рада</w:t>
      </w:r>
    </w:p>
    <w:p w:rsidR="00EC7363" w:rsidRPr="00F26735" w:rsidRDefault="00EC7363" w:rsidP="00EC7363">
      <w:pPr>
        <w:ind w:left="283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ВИРІШИЛА</w:t>
      </w:r>
      <w:r w:rsidRPr="00F26735">
        <w:rPr>
          <w:rFonts w:ascii="Times New Roman" w:hAnsi="Times New Roman"/>
          <w:bCs/>
          <w:sz w:val="28"/>
          <w:szCs w:val="28"/>
        </w:rPr>
        <w:t>:</w:t>
      </w:r>
    </w:p>
    <w:p w:rsidR="00EC7363" w:rsidRPr="00F26735" w:rsidRDefault="00EC7363" w:rsidP="00EC7363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26735">
        <w:rPr>
          <w:rFonts w:ascii="Times New Roman" w:hAnsi="Times New Roman"/>
          <w:sz w:val="28"/>
          <w:szCs w:val="28"/>
        </w:rPr>
        <w:t>1. Вилучити земельну ділянку площею 0,5000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735">
        <w:rPr>
          <w:rFonts w:ascii="Times New Roman" w:hAnsi="Times New Roman"/>
          <w:sz w:val="28"/>
          <w:szCs w:val="28"/>
        </w:rPr>
        <w:t xml:space="preserve">га (цільове призначення </w:t>
      </w:r>
      <w:proofErr w:type="spellStart"/>
      <w:r w:rsidRPr="00F26735">
        <w:rPr>
          <w:rFonts w:ascii="Times New Roman" w:hAnsi="Times New Roman"/>
          <w:sz w:val="28"/>
          <w:szCs w:val="28"/>
        </w:rPr>
        <w:t>зідно</w:t>
      </w:r>
      <w:proofErr w:type="spellEnd"/>
      <w:r w:rsidRPr="00F26735">
        <w:rPr>
          <w:rFonts w:ascii="Times New Roman" w:hAnsi="Times New Roman"/>
          <w:sz w:val="28"/>
          <w:szCs w:val="28"/>
        </w:rPr>
        <w:t xml:space="preserve"> КВЦПЗ-01.03-для ведення особистого селянського господарства,категорія земель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7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735">
        <w:rPr>
          <w:rFonts w:ascii="Times New Roman" w:hAnsi="Times New Roman"/>
          <w:sz w:val="28"/>
          <w:szCs w:val="28"/>
        </w:rPr>
        <w:t xml:space="preserve">землі сільськогосподарського призначення) за адресою: Рівненська область, </w:t>
      </w:r>
      <w:proofErr w:type="spellStart"/>
      <w:r w:rsidRPr="00F26735">
        <w:rPr>
          <w:rFonts w:ascii="Times New Roman" w:hAnsi="Times New Roman"/>
          <w:sz w:val="28"/>
          <w:szCs w:val="28"/>
        </w:rPr>
        <w:t>Дубенський</w:t>
      </w:r>
      <w:proofErr w:type="spellEnd"/>
      <w:r w:rsidRPr="00F26735">
        <w:rPr>
          <w:rFonts w:ascii="Times New Roman" w:hAnsi="Times New Roman"/>
          <w:sz w:val="28"/>
          <w:szCs w:val="28"/>
        </w:rPr>
        <w:t xml:space="preserve"> район, с.</w:t>
      </w:r>
      <w:r>
        <w:rPr>
          <w:rFonts w:ascii="Times New Roman" w:hAnsi="Times New Roman"/>
          <w:sz w:val="28"/>
          <w:szCs w:val="28"/>
        </w:rPr>
        <w:t> </w:t>
      </w:r>
      <w:r w:rsidRPr="00F26735">
        <w:rPr>
          <w:rFonts w:ascii="Times New Roman" w:hAnsi="Times New Roman"/>
          <w:sz w:val="28"/>
          <w:szCs w:val="28"/>
        </w:rPr>
        <w:t>Кам’яна Верба, вул. Центральна, яка знаходилася у користуванні гр. Мельничук Юлії Володимирівни .</w:t>
      </w:r>
    </w:p>
    <w:p w:rsidR="00EC7363" w:rsidRPr="00F26735" w:rsidRDefault="00EC7363" w:rsidP="00EC7363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26735">
        <w:rPr>
          <w:rFonts w:ascii="Times New Roman" w:hAnsi="Times New Roman"/>
          <w:sz w:val="28"/>
          <w:szCs w:val="28"/>
        </w:rPr>
        <w:t xml:space="preserve">2.Перевести в категорію земель запасу </w:t>
      </w:r>
      <w:proofErr w:type="spellStart"/>
      <w:r w:rsidRPr="00F2673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26735">
        <w:rPr>
          <w:rFonts w:ascii="Times New Roman" w:hAnsi="Times New Roman"/>
          <w:sz w:val="28"/>
          <w:szCs w:val="28"/>
        </w:rPr>
        <w:t xml:space="preserve"> сільської ради земельну ділянку площею 0,5000 га (цільове призначення згідно КВЦПЗ-01.03.- для ведення особистого селянського господарства, категорія земель - землі сільськогосподарського призначення), яка розташована: Рівненська область, </w:t>
      </w:r>
      <w:proofErr w:type="spellStart"/>
      <w:r w:rsidRPr="00F26735">
        <w:rPr>
          <w:rFonts w:ascii="Times New Roman" w:hAnsi="Times New Roman"/>
          <w:sz w:val="28"/>
          <w:szCs w:val="28"/>
        </w:rPr>
        <w:t>Дубенський</w:t>
      </w:r>
      <w:proofErr w:type="spellEnd"/>
      <w:r w:rsidRPr="00F26735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F26735">
        <w:rPr>
          <w:rFonts w:ascii="Times New Roman" w:hAnsi="Times New Roman"/>
          <w:sz w:val="28"/>
          <w:szCs w:val="28"/>
        </w:rPr>
        <w:t>Камяна</w:t>
      </w:r>
      <w:proofErr w:type="spellEnd"/>
      <w:r w:rsidRPr="00F26735">
        <w:rPr>
          <w:rFonts w:ascii="Times New Roman" w:hAnsi="Times New Roman"/>
          <w:sz w:val="28"/>
          <w:szCs w:val="28"/>
        </w:rPr>
        <w:t xml:space="preserve"> Верба, вул. Центральна замовити в землевпорядній проектній організації розробку проекту  із землеустрою щ</w:t>
      </w:r>
      <w:r>
        <w:rPr>
          <w:rFonts w:ascii="Times New Roman" w:hAnsi="Times New Roman"/>
          <w:sz w:val="28"/>
          <w:szCs w:val="28"/>
        </w:rPr>
        <w:t xml:space="preserve">одо відведення </w:t>
      </w:r>
      <w:r w:rsidRPr="00F26735">
        <w:rPr>
          <w:rFonts w:ascii="Times New Roman" w:hAnsi="Times New Roman"/>
          <w:sz w:val="28"/>
          <w:szCs w:val="28"/>
        </w:rPr>
        <w:t xml:space="preserve">вище згаданої земельної ділянки </w:t>
      </w:r>
      <w:r>
        <w:rPr>
          <w:rFonts w:ascii="Times New Roman" w:hAnsi="Times New Roman"/>
          <w:sz w:val="28"/>
          <w:szCs w:val="28"/>
        </w:rPr>
        <w:t>у власність т</w:t>
      </w:r>
      <w:r w:rsidRPr="00F26735">
        <w:rPr>
          <w:rFonts w:ascii="Times New Roman" w:hAnsi="Times New Roman"/>
          <w:sz w:val="28"/>
          <w:szCs w:val="28"/>
        </w:rPr>
        <w:t xml:space="preserve">а  подати  проект на розгляд та затвердження  сесії сільської  ради .                                                        </w:t>
      </w:r>
    </w:p>
    <w:p w:rsidR="00EC7363" w:rsidRPr="00F26735" w:rsidRDefault="00EC7363" w:rsidP="00EC7363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Контроль за виконання дан</w:t>
      </w:r>
      <w:r w:rsidRPr="00F26735">
        <w:rPr>
          <w:rFonts w:ascii="Times New Roman" w:hAnsi="Times New Roman"/>
          <w:sz w:val="28"/>
          <w:szCs w:val="28"/>
        </w:rPr>
        <w:t xml:space="preserve">ого рішення покласти 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 w:rsidRPr="00F26735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F26735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 - </w:t>
      </w:r>
      <w:proofErr w:type="spellStart"/>
      <w:r w:rsidRPr="00F26735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F26735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EC7363" w:rsidRDefault="00EC7363" w:rsidP="00EC7363">
      <w:pPr>
        <w:tabs>
          <w:tab w:val="left" w:pos="99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7363" w:rsidRDefault="00EC7363" w:rsidP="00EC7363">
      <w:pPr>
        <w:tabs>
          <w:tab w:val="left" w:pos="99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7363" w:rsidRPr="006456DB" w:rsidRDefault="00EC7363" w:rsidP="00EC7363">
      <w:pPr>
        <w:tabs>
          <w:tab w:val="left" w:pos="99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3D0" w:rsidRPr="00EC7363" w:rsidRDefault="00EC7363" w:rsidP="00EC7363">
      <w:r w:rsidRPr="008E62D6">
        <w:rPr>
          <w:rFonts w:ascii="Times New Roman" w:hAnsi="Times New Roman"/>
          <w:b/>
          <w:sz w:val="28"/>
        </w:rPr>
        <w:t xml:space="preserve">Сільський голова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Pr="008E62D6">
        <w:rPr>
          <w:rFonts w:ascii="Times New Roman" w:hAnsi="Times New Roman"/>
          <w:b/>
          <w:sz w:val="28"/>
        </w:rPr>
        <w:t xml:space="preserve">       Каміла КОТВІНСЬКА</w:t>
      </w:r>
    </w:p>
    <w:sectPr w:rsidR="00F363D0" w:rsidRPr="00EC7363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C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40E9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D38B0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56E1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C306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4"/>
  </w:num>
  <w:num w:numId="6">
    <w:abstractNumId w:val="23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25"/>
  </w:num>
  <w:num w:numId="12">
    <w:abstractNumId w:val="17"/>
  </w:num>
  <w:num w:numId="13">
    <w:abstractNumId w:val="12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  <w:num w:numId="21">
    <w:abstractNumId w:val="1"/>
  </w:num>
  <w:num w:numId="22">
    <w:abstractNumId w:val="5"/>
  </w:num>
  <w:num w:numId="23">
    <w:abstractNumId w:val="10"/>
  </w:num>
  <w:num w:numId="24">
    <w:abstractNumId w:val="15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060B2C"/>
    <w:rsid w:val="0007192F"/>
    <w:rsid w:val="00135B15"/>
    <w:rsid w:val="00197256"/>
    <w:rsid w:val="001F1491"/>
    <w:rsid w:val="00257FA3"/>
    <w:rsid w:val="00281A9B"/>
    <w:rsid w:val="002A2B45"/>
    <w:rsid w:val="002D45B0"/>
    <w:rsid w:val="002F1764"/>
    <w:rsid w:val="00303FE1"/>
    <w:rsid w:val="0031798C"/>
    <w:rsid w:val="00322F9E"/>
    <w:rsid w:val="00324841"/>
    <w:rsid w:val="003307C9"/>
    <w:rsid w:val="0040318B"/>
    <w:rsid w:val="004A4D34"/>
    <w:rsid w:val="004A5D47"/>
    <w:rsid w:val="0054324C"/>
    <w:rsid w:val="005A7A80"/>
    <w:rsid w:val="005F48C5"/>
    <w:rsid w:val="00611A64"/>
    <w:rsid w:val="006E2F53"/>
    <w:rsid w:val="006F54B5"/>
    <w:rsid w:val="0076707A"/>
    <w:rsid w:val="007C7835"/>
    <w:rsid w:val="007F2CEF"/>
    <w:rsid w:val="008448D2"/>
    <w:rsid w:val="0086123E"/>
    <w:rsid w:val="008678ED"/>
    <w:rsid w:val="008F4B7C"/>
    <w:rsid w:val="00944D8C"/>
    <w:rsid w:val="009A6181"/>
    <w:rsid w:val="00A6330E"/>
    <w:rsid w:val="00B21B2B"/>
    <w:rsid w:val="00B54B6A"/>
    <w:rsid w:val="00C000A8"/>
    <w:rsid w:val="00C34223"/>
    <w:rsid w:val="00CD3418"/>
    <w:rsid w:val="00D124D6"/>
    <w:rsid w:val="00D42D38"/>
    <w:rsid w:val="00DA407D"/>
    <w:rsid w:val="00E40DEF"/>
    <w:rsid w:val="00E8232A"/>
    <w:rsid w:val="00EB6646"/>
    <w:rsid w:val="00EC7363"/>
    <w:rsid w:val="00ED5A6F"/>
    <w:rsid w:val="00EF6B82"/>
    <w:rsid w:val="00F127BA"/>
    <w:rsid w:val="00F239D5"/>
    <w:rsid w:val="00F363D0"/>
    <w:rsid w:val="00F845CE"/>
    <w:rsid w:val="00F9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2022-02-17T13:49:00Z</dcterms:created>
  <dcterms:modified xsi:type="dcterms:W3CDTF">2022-02-17T13:49:00Z</dcterms:modified>
</cp:coreProperties>
</file>