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CEE" w:rsidRDefault="00822CEE" w:rsidP="00822CEE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822CEE" w:rsidRPr="001B66FB" w:rsidRDefault="00822CEE" w:rsidP="00822CE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3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822CEE" w:rsidRPr="009C2F49" w:rsidRDefault="00822CEE" w:rsidP="00822CE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822CEE" w:rsidRPr="001B66FB" w:rsidRDefault="00822CEE" w:rsidP="00822CE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822CEE" w:rsidRPr="001B66FB" w:rsidRDefault="00822CEE" w:rsidP="00822CE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822CEE" w:rsidRPr="00CD500E" w:rsidRDefault="00822CEE" w:rsidP="00822CE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822CEE" w:rsidRPr="00287718" w:rsidRDefault="00822CEE" w:rsidP="00822CEE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822CEE" w:rsidRPr="00D3434A" w:rsidRDefault="00822CEE" w:rsidP="00822CEE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447D70">
        <w:rPr>
          <w:rStyle w:val="a6"/>
          <w:sz w:val="28"/>
          <w:szCs w:val="28"/>
        </w:rPr>
        <w:t xml:space="preserve">Про </w:t>
      </w:r>
      <w:proofErr w:type="spellStart"/>
      <w:r>
        <w:rPr>
          <w:rStyle w:val="a6"/>
          <w:sz w:val="28"/>
          <w:szCs w:val="28"/>
        </w:rPr>
        <w:t>затвердження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графіка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роботи</w:t>
      </w:r>
      <w:proofErr w:type="spellEnd"/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 xml:space="preserve">Центру </w:t>
      </w:r>
      <w:proofErr w:type="spellStart"/>
      <w:r>
        <w:rPr>
          <w:rStyle w:val="a6"/>
          <w:sz w:val="28"/>
          <w:szCs w:val="28"/>
        </w:rPr>
        <w:t>надання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адміністративних</w:t>
      </w:r>
      <w:proofErr w:type="spellEnd"/>
      <w:r>
        <w:rPr>
          <w:rStyle w:val="a6"/>
          <w:sz w:val="28"/>
          <w:szCs w:val="28"/>
        </w:rPr>
        <w:t xml:space="preserve"> </w:t>
      </w:r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proofErr w:type="spellStart"/>
      <w:r>
        <w:rPr>
          <w:rStyle w:val="a6"/>
          <w:sz w:val="28"/>
          <w:szCs w:val="28"/>
        </w:rPr>
        <w:t>послуг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Вербської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сільської</w:t>
      </w:r>
      <w:proofErr w:type="spellEnd"/>
      <w:r>
        <w:rPr>
          <w:rStyle w:val="a6"/>
          <w:sz w:val="28"/>
          <w:szCs w:val="28"/>
        </w:rPr>
        <w:t xml:space="preserve"> ради</w:t>
      </w:r>
    </w:p>
    <w:p w:rsidR="00822CEE" w:rsidRPr="00390BA7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  <w:lang w:val="uk-UA"/>
        </w:rPr>
      </w:pPr>
    </w:p>
    <w:p w:rsidR="00822CEE" w:rsidRPr="00AB22CF" w:rsidRDefault="00822CEE" w:rsidP="00822CEE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E2730C">
        <w:rPr>
          <w:sz w:val="28"/>
          <w:szCs w:val="28"/>
        </w:rPr>
        <w:t>Керуючись</w:t>
      </w:r>
      <w:proofErr w:type="spellEnd"/>
      <w:r w:rsidRPr="00E2730C">
        <w:rPr>
          <w:sz w:val="28"/>
          <w:szCs w:val="28"/>
        </w:rPr>
        <w:t xml:space="preserve"> законами </w:t>
      </w:r>
      <w:proofErr w:type="spellStart"/>
      <w:r w:rsidRPr="00E2730C">
        <w:rPr>
          <w:sz w:val="28"/>
          <w:szCs w:val="28"/>
        </w:rPr>
        <w:t>України</w:t>
      </w:r>
      <w:proofErr w:type="spellEnd"/>
      <w:r w:rsidRPr="00E2730C">
        <w:rPr>
          <w:sz w:val="28"/>
          <w:szCs w:val="28"/>
        </w:rPr>
        <w:t xml:space="preserve"> «Про </w:t>
      </w:r>
      <w:proofErr w:type="spellStart"/>
      <w:r w:rsidRPr="00E2730C">
        <w:rPr>
          <w:sz w:val="28"/>
          <w:szCs w:val="28"/>
        </w:rPr>
        <w:t>місцеве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самоврядування</w:t>
      </w:r>
      <w:proofErr w:type="spellEnd"/>
      <w:r w:rsidRPr="00E2730C">
        <w:rPr>
          <w:sz w:val="28"/>
          <w:szCs w:val="28"/>
        </w:rPr>
        <w:t xml:space="preserve"> в </w:t>
      </w:r>
      <w:proofErr w:type="spellStart"/>
      <w:r w:rsidRPr="00E2730C">
        <w:rPr>
          <w:sz w:val="28"/>
          <w:szCs w:val="28"/>
        </w:rPr>
        <w:t>Україні</w:t>
      </w:r>
      <w:proofErr w:type="spellEnd"/>
      <w:r w:rsidRPr="00E2730C">
        <w:rPr>
          <w:sz w:val="28"/>
          <w:szCs w:val="28"/>
        </w:rPr>
        <w:t xml:space="preserve">», «Про </w:t>
      </w:r>
      <w:proofErr w:type="spellStart"/>
      <w:r w:rsidRPr="00E2730C">
        <w:rPr>
          <w:sz w:val="28"/>
          <w:szCs w:val="28"/>
        </w:rPr>
        <w:t>адміністративні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послуги</w:t>
      </w:r>
      <w:proofErr w:type="spellEnd"/>
      <w:r w:rsidRPr="00E2730C">
        <w:rPr>
          <w:sz w:val="28"/>
          <w:szCs w:val="28"/>
        </w:rPr>
        <w:t xml:space="preserve">», «Про </w:t>
      </w:r>
      <w:proofErr w:type="spellStart"/>
      <w:r w:rsidRPr="00E2730C">
        <w:rPr>
          <w:sz w:val="28"/>
          <w:szCs w:val="28"/>
        </w:rPr>
        <w:t>дозвільну</w:t>
      </w:r>
      <w:proofErr w:type="spellEnd"/>
      <w:r w:rsidRPr="00E2730C">
        <w:rPr>
          <w:sz w:val="28"/>
          <w:szCs w:val="28"/>
        </w:rPr>
        <w:t xml:space="preserve"> систему у </w:t>
      </w:r>
      <w:proofErr w:type="spellStart"/>
      <w:r w:rsidRPr="00E2730C">
        <w:rPr>
          <w:sz w:val="28"/>
          <w:szCs w:val="28"/>
        </w:rPr>
        <w:t>сфері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господарської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діяльності</w:t>
      </w:r>
      <w:proofErr w:type="spellEnd"/>
      <w:r w:rsidRPr="00E2730C">
        <w:rPr>
          <w:sz w:val="28"/>
          <w:szCs w:val="28"/>
        </w:rPr>
        <w:t xml:space="preserve">», на </w:t>
      </w:r>
      <w:proofErr w:type="spellStart"/>
      <w:proofErr w:type="gramStart"/>
      <w:r w:rsidRPr="00E2730C">
        <w:rPr>
          <w:sz w:val="28"/>
          <w:szCs w:val="28"/>
        </w:rPr>
        <w:t>п</w:t>
      </w:r>
      <w:proofErr w:type="gramEnd"/>
      <w:r w:rsidRPr="00E2730C">
        <w:rPr>
          <w:sz w:val="28"/>
          <w:szCs w:val="28"/>
        </w:rPr>
        <w:t>ідставі</w:t>
      </w:r>
      <w:proofErr w:type="spellEnd"/>
      <w:r w:rsidRPr="00E2730C">
        <w:rPr>
          <w:sz w:val="28"/>
          <w:szCs w:val="28"/>
        </w:rPr>
        <w:t xml:space="preserve"> постанов </w:t>
      </w:r>
      <w:proofErr w:type="spellStart"/>
      <w:r w:rsidRPr="00E2730C">
        <w:rPr>
          <w:sz w:val="28"/>
          <w:szCs w:val="28"/>
        </w:rPr>
        <w:t>Кабінету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Міністрів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України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від</w:t>
      </w:r>
      <w:proofErr w:type="spellEnd"/>
      <w:r w:rsidRPr="00E2730C">
        <w:rPr>
          <w:sz w:val="28"/>
          <w:szCs w:val="28"/>
        </w:rPr>
        <w:t xml:space="preserve"> 20.02.2013</w:t>
      </w:r>
      <w:r>
        <w:rPr>
          <w:sz w:val="28"/>
          <w:szCs w:val="28"/>
        </w:rPr>
        <w:t xml:space="preserve"> р.</w:t>
      </w:r>
      <w:r w:rsidRPr="00E2730C">
        <w:rPr>
          <w:sz w:val="28"/>
          <w:szCs w:val="28"/>
        </w:rPr>
        <w:t xml:space="preserve"> № 118 «Про </w:t>
      </w:r>
      <w:proofErr w:type="spellStart"/>
      <w:r w:rsidRPr="00E2730C">
        <w:rPr>
          <w:sz w:val="28"/>
          <w:szCs w:val="28"/>
        </w:rPr>
        <w:t>затвердження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Примірного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положення</w:t>
      </w:r>
      <w:proofErr w:type="spellEnd"/>
      <w:r w:rsidRPr="00E2730C">
        <w:rPr>
          <w:sz w:val="28"/>
          <w:szCs w:val="28"/>
        </w:rPr>
        <w:t xml:space="preserve"> про центр </w:t>
      </w:r>
      <w:proofErr w:type="spellStart"/>
      <w:r w:rsidRPr="00E2730C">
        <w:rPr>
          <w:sz w:val="28"/>
          <w:szCs w:val="28"/>
        </w:rPr>
        <w:t>надання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адміністративних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послуг</w:t>
      </w:r>
      <w:proofErr w:type="spellEnd"/>
      <w:r w:rsidRPr="00E2730C">
        <w:rPr>
          <w:sz w:val="28"/>
          <w:szCs w:val="28"/>
        </w:rPr>
        <w:t>» (</w:t>
      </w:r>
      <w:proofErr w:type="spellStart"/>
      <w:r w:rsidRPr="00E2730C">
        <w:rPr>
          <w:sz w:val="28"/>
          <w:szCs w:val="28"/>
        </w:rPr>
        <w:t>зі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змінами</w:t>
      </w:r>
      <w:proofErr w:type="spellEnd"/>
      <w:r w:rsidRPr="00E2730C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з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урахуванням</w:t>
      </w:r>
      <w:proofErr w:type="spellEnd"/>
      <w:r w:rsidRPr="00E2730C">
        <w:rPr>
          <w:sz w:val="28"/>
          <w:szCs w:val="28"/>
        </w:rPr>
        <w:t xml:space="preserve"> </w:t>
      </w:r>
      <w:proofErr w:type="spellStart"/>
      <w:r w:rsidRPr="00E2730C">
        <w:rPr>
          <w:sz w:val="28"/>
          <w:szCs w:val="28"/>
        </w:rPr>
        <w:t>рі</w:t>
      </w:r>
      <w:proofErr w:type="gramStart"/>
      <w:r w:rsidRPr="00E2730C">
        <w:rPr>
          <w:sz w:val="28"/>
          <w:szCs w:val="28"/>
        </w:rPr>
        <w:t>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</w:t>
      </w:r>
      <w:r w:rsidRPr="00E2730C">
        <w:rPr>
          <w:sz w:val="28"/>
          <w:szCs w:val="28"/>
        </w:rPr>
        <w:t xml:space="preserve">ради </w:t>
      </w:r>
      <w:proofErr w:type="spellStart"/>
      <w:r w:rsidRPr="00E2730C"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Pr="000C427C">
        <w:rPr>
          <w:sz w:val="28"/>
          <w:szCs w:val="28"/>
        </w:rPr>
        <w:t xml:space="preserve">21 </w:t>
      </w:r>
      <w:proofErr w:type="spellStart"/>
      <w:r w:rsidRPr="000C427C">
        <w:rPr>
          <w:sz w:val="28"/>
          <w:szCs w:val="28"/>
        </w:rPr>
        <w:t>квітня</w:t>
      </w:r>
      <w:proofErr w:type="spellEnd"/>
      <w:r w:rsidRPr="000C427C">
        <w:rPr>
          <w:sz w:val="28"/>
          <w:szCs w:val="28"/>
        </w:rPr>
        <w:t xml:space="preserve"> 2026 року</w:t>
      </w:r>
      <w:r>
        <w:rPr>
          <w:sz w:val="28"/>
          <w:szCs w:val="28"/>
        </w:rPr>
        <w:t xml:space="preserve"> </w:t>
      </w:r>
      <w:r w:rsidRPr="000C427C">
        <w:rPr>
          <w:sz w:val="28"/>
          <w:szCs w:val="28"/>
        </w:rPr>
        <w:t xml:space="preserve">№1586 </w:t>
      </w:r>
      <w:r w:rsidRPr="000C427C">
        <w:rPr>
          <w:bCs/>
          <w:sz w:val="28"/>
          <w:szCs w:val="28"/>
        </w:rPr>
        <w:t>«</w:t>
      </w:r>
      <w:r w:rsidRPr="000C427C">
        <w:rPr>
          <w:sz w:val="28"/>
          <w:szCs w:val="28"/>
          <w:lang w:eastAsia="zh-CN"/>
        </w:rPr>
        <w:t xml:space="preserve">Про </w:t>
      </w:r>
      <w:proofErr w:type="spellStart"/>
      <w:r w:rsidRPr="000C427C">
        <w:rPr>
          <w:sz w:val="28"/>
          <w:szCs w:val="28"/>
          <w:lang w:eastAsia="zh-CN"/>
        </w:rPr>
        <w:t>утворення</w:t>
      </w:r>
      <w:proofErr w:type="spellEnd"/>
      <w:r w:rsidRPr="000C427C">
        <w:rPr>
          <w:sz w:val="28"/>
          <w:szCs w:val="28"/>
          <w:lang w:eastAsia="zh-CN"/>
        </w:rPr>
        <w:t xml:space="preserve"> Центру </w:t>
      </w:r>
      <w:proofErr w:type="spellStart"/>
      <w:r w:rsidRPr="000C427C">
        <w:rPr>
          <w:sz w:val="28"/>
          <w:szCs w:val="28"/>
          <w:lang w:eastAsia="zh-CN"/>
        </w:rPr>
        <w:t>надання</w:t>
      </w:r>
      <w:proofErr w:type="spellEnd"/>
      <w:r w:rsidRPr="000C427C">
        <w:rPr>
          <w:sz w:val="28"/>
          <w:szCs w:val="28"/>
          <w:lang w:eastAsia="zh-CN"/>
        </w:rPr>
        <w:t xml:space="preserve"> </w:t>
      </w:r>
      <w:proofErr w:type="spellStart"/>
      <w:r w:rsidRPr="000C427C">
        <w:rPr>
          <w:sz w:val="28"/>
          <w:szCs w:val="28"/>
          <w:lang w:eastAsia="zh-CN"/>
        </w:rPr>
        <w:t>адміністративних</w:t>
      </w:r>
      <w:proofErr w:type="spellEnd"/>
      <w:r w:rsidRPr="000C427C">
        <w:rPr>
          <w:sz w:val="28"/>
          <w:szCs w:val="28"/>
          <w:lang w:eastAsia="zh-CN"/>
        </w:rPr>
        <w:t xml:space="preserve"> </w:t>
      </w:r>
      <w:proofErr w:type="spellStart"/>
      <w:r w:rsidRPr="000C427C">
        <w:rPr>
          <w:sz w:val="28"/>
          <w:szCs w:val="28"/>
          <w:lang w:eastAsia="zh-CN"/>
        </w:rPr>
        <w:t>послуг</w:t>
      </w:r>
      <w:proofErr w:type="spellEnd"/>
      <w:r w:rsidRPr="000C427C">
        <w:rPr>
          <w:sz w:val="28"/>
          <w:szCs w:val="28"/>
          <w:lang w:eastAsia="zh-CN"/>
        </w:rPr>
        <w:t xml:space="preserve"> </w:t>
      </w:r>
      <w:proofErr w:type="spellStart"/>
      <w:r w:rsidRPr="000C427C">
        <w:rPr>
          <w:sz w:val="28"/>
          <w:szCs w:val="28"/>
          <w:lang w:eastAsia="zh-CN"/>
        </w:rPr>
        <w:t>Вербської</w:t>
      </w:r>
      <w:proofErr w:type="spellEnd"/>
      <w:r w:rsidRPr="000C427C">
        <w:rPr>
          <w:sz w:val="28"/>
          <w:szCs w:val="28"/>
          <w:lang w:eastAsia="zh-CN"/>
        </w:rPr>
        <w:t xml:space="preserve"> </w:t>
      </w:r>
      <w:proofErr w:type="spellStart"/>
      <w:r w:rsidRPr="000C427C">
        <w:rPr>
          <w:sz w:val="28"/>
          <w:szCs w:val="28"/>
          <w:lang w:eastAsia="zh-CN"/>
        </w:rPr>
        <w:t>сільської</w:t>
      </w:r>
      <w:proofErr w:type="spellEnd"/>
      <w:r w:rsidRPr="000C427C">
        <w:rPr>
          <w:sz w:val="28"/>
          <w:szCs w:val="28"/>
          <w:lang w:eastAsia="zh-CN"/>
        </w:rPr>
        <w:t xml:space="preserve"> ради та </w:t>
      </w:r>
      <w:proofErr w:type="spellStart"/>
      <w:r w:rsidRPr="000C427C">
        <w:rPr>
          <w:sz w:val="28"/>
          <w:szCs w:val="28"/>
          <w:lang w:eastAsia="zh-CN"/>
        </w:rPr>
        <w:t>затвердження</w:t>
      </w:r>
      <w:proofErr w:type="spellEnd"/>
      <w:r w:rsidRPr="000C427C">
        <w:rPr>
          <w:sz w:val="28"/>
          <w:szCs w:val="28"/>
          <w:lang w:eastAsia="zh-CN"/>
        </w:rPr>
        <w:t xml:space="preserve"> </w:t>
      </w:r>
      <w:proofErr w:type="spellStart"/>
      <w:r w:rsidRPr="000C427C">
        <w:rPr>
          <w:sz w:val="28"/>
          <w:szCs w:val="28"/>
          <w:lang w:eastAsia="zh-CN"/>
        </w:rPr>
        <w:t>Положення</w:t>
      </w:r>
      <w:proofErr w:type="spellEnd"/>
      <w:r w:rsidRPr="000C427C">
        <w:rPr>
          <w:sz w:val="28"/>
          <w:szCs w:val="28"/>
          <w:lang w:eastAsia="zh-CN"/>
        </w:rPr>
        <w:t xml:space="preserve"> про </w:t>
      </w:r>
      <w:proofErr w:type="spellStart"/>
      <w:r w:rsidRPr="000C427C">
        <w:rPr>
          <w:sz w:val="28"/>
          <w:szCs w:val="28"/>
          <w:lang w:eastAsia="zh-CN"/>
        </w:rPr>
        <w:t>нього</w:t>
      </w:r>
      <w:proofErr w:type="spellEnd"/>
      <w:r w:rsidRPr="000C427C">
        <w:rPr>
          <w:rStyle w:val="a6"/>
          <w:sz w:val="28"/>
          <w:szCs w:val="28"/>
        </w:rPr>
        <w:t xml:space="preserve">» </w:t>
      </w:r>
      <w:r w:rsidRPr="000C427C">
        <w:rPr>
          <w:rStyle w:val="a6"/>
          <w:b w:val="0"/>
          <w:sz w:val="28"/>
          <w:szCs w:val="28"/>
        </w:rPr>
        <w:t xml:space="preserve">Вербська </w:t>
      </w:r>
      <w:proofErr w:type="spellStart"/>
      <w:r w:rsidRPr="000C427C">
        <w:rPr>
          <w:rStyle w:val="a6"/>
          <w:b w:val="0"/>
          <w:sz w:val="28"/>
          <w:szCs w:val="28"/>
        </w:rPr>
        <w:t>сільська</w:t>
      </w:r>
      <w:proofErr w:type="spellEnd"/>
      <w:r w:rsidRPr="000C427C">
        <w:rPr>
          <w:rStyle w:val="a6"/>
          <w:b w:val="0"/>
          <w:sz w:val="28"/>
          <w:szCs w:val="28"/>
        </w:rPr>
        <w:t xml:space="preserve"> рада</w:t>
      </w:r>
      <w:proofErr w:type="gramEnd"/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47D70">
        <w:rPr>
          <w:sz w:val="28"/>
          <w:szCs w:val="28"/>
        </w:rPr>
        <w:t>ВИРІШИ</w:t>
      </w:r>
      <w:r>
        <w:rPr>
          <w:sz w:val="28"/>
          <w:szCs w:val="28"/>
        </w:rPr>
        <w:t>ЛА:</w:t>
      </w:r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22CEE" w:rsidRDefault="00822CEE" w:rsidP="00822CEE">
      <w:pPr>
        <w:pStyle w:val="a5"/>
        <w:numPr>
          <w:ilvl w:val="3"/>
          <w:numId w:val="1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sz w:val="28"/>
          <w:szCs w:val="28"/>
        </w:rPr>
      </w:pPr>
      <w:proofErr w:type="spellStart"/>
      <w:r w:rsidRPr="00005081">
        <w:rPr>
          <w:bCs/>
          <w:sz w:val="28"/>
          <w:szCs w:val="28"/>
        </w:rPr>
        <w:t>Затвердити</w:t>
      </w:r>
      <w:proofErr w:type="spellEnd"/>
      <w:r w:rsidRPr="00005081">
        <w:rPr>
          <w:bCs/>
          <w:sz w:val="28"/>
          <w:szCs w:val="28"/>
        </w:rPr>
        <w:t xml:space="preserve"> </w:t>
      </w:r>
      <w:proofErr w:type="spellStart"/>
      <w:r w:rsidRPr="00005081">
        <w:rPr>
          <w:bCs/>
          <w:sz w:val="28"/>
          <w:szCs w:val="28"/>
        </w:rPr>
        <w:t>графік</w:t>
      </w:r>
      <w:proofErr w:type="spellEnd"/>
      <w:r w:rsidRPr="00005081">
        <w:rPr>
          <w:bCs/>
          <w:sz w:val="28"/>
          <w:szCs w:val="28"/>
        </w:rPr>
        <w:t xml:space="preserve"> </w:t>
      </w:r>
      <w:proofErr w:type="spellStart"/>
      <w:r w:rsidRPr="00005081">
        <w:rPr>
          <w:bCs/>
          <w:sz w:val="28"/>
          <w:szCs w:val="28"/>
        </w:rPr>
        <w:t>роботи</w:t>
      </w:r>
      <w:proofErr w:type="spellEnd"/>
      <w:r>
        <w:rPr>
          <w:bCs/>
          <w:sz w:val="28"/>
          <w:szCs w:val="28"/>
        </w:rPr>
        <w:t xml:space="preserve"> Центру </w:t>
      </w:r>
      <w:proofErr w:type="spellStart"/>
      <w:r>
        <w:rPr>
          <w:bCs/>
          <w:sz w:val="28"/>
          <w:szCs w:val="28"/>
        </w:rPr>
        <w:t>надання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005081">
        <w:rPr>
          <w:bCs/>
          <w:sz w:val="28"/>
          <w:szCs w:val="28"/>
        </w:rPr>
        <w:t>адміністративних</w:t>
      </w:r>
      <w:proofErr w:type="spellEnd"/>
      <w:r w:rsidRPr="00005081">
        <w:rPr>
          <w:bCs/>
          <w:sz w:val="28"/>
          <w:szCs w:val="28"/>
        </w:rPr>
        <w:t xml:space="preserve"> </w:t>
      </w:r>
      <w:proofErr w:type="spellStart"/>
      <w:r w:rsidRPr="00005081">
        <w:rPr>
          <w:bCs/>
          <w:sz w:val="28"/>
          <w:szCs w:val="28"/>
        </w:rPr>
        <w:t>послуг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Вербської</w:t>
      </w:r>
      <w:proofErr w:type="spellEnd"/>
      <w:r w:rsidRPr="00005081">
        <w:rPr>
          <w:bCs/>
          <w:sz w:val="28"/>
          <w:szCs w:val="28"/>
        </w:rPr>
        <w:t xml:space="preserve"> </w:t>
      </w:r>
      <w:proofErr w:type="spellStart"/>
      <w:r w:rsidRPr="00005081">
        <w:rPr>
          <w:bCs/>
          <w:sz w:val="28"/>
          <w:szCs w:val="28"/>
        </w:rPr>
        <w:t>сільської</w:t>
      </w:r>
      <w:proofErr w:type="spellEnd"/>
      <w:r w:rsidRPr="00005081">
        <w:rPr>
          <w:bCs/>
          <w:sz w:val="28"/>
          <w:szCs w:val="28"/>
        </w:rPr>
        <w:t xml:space="preserve">  ради,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додається</w:t>
      </w:r>
      <w:proofErr w:type="spellEnd"/>
      <w:r w:rsidRPr="00005081">
        <w:rPr>
          <w:bCs/>
          <w:sz w:val="28"/>
          <w:szCs w:val="28"/>
        </w:rPr>
        <w:t>.</w:t>
      </w:r>
    </w:p>
    <w:p w:rsidR="00822CEE" w:rsidRDefault="00822CEE" w:rsidP="00822CEE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sz w:val="28"/>
          <w:szCs w:val="28"/>
        </w:rPr>
      </w:pPr>
      <w:r w:rsidRPr="00447D70">
        <w:rPr>
          <w:sz w:val="28"/>
          <w:szCs w:val="28"/>
        </w:rPr>
        <w:t xml:space="preserve">Контроль за </w:t>
      </w:r>
      <w:proofErr w:type="spellStart"/>
      <w:r w:rsidRPr="00447D70">
        <w:rPr>
          <w:sz w:val="28"/>
          <w:szCs w:val="28"/>
        </w:rPr>
        <w:t>виконанням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r w:rsidRPr="00447D70">
        <w:rPr>
          <w:sz w:val="28"/>
          <w:szCs w:val="28"/>
        </w:rPr>
        <w:t>цього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proofErr w:type="gramStart"/>
      <w:r w:rsidRPr="00447D70">
        <w:rPr>
          <w:sz w:val="28"/>
          <w:szCs w:val="28"/>
        </w:rPr>
        <w:t>р</w:t>
      </w:r>
      <w:proofErr w:type="gramEnd"/>
      <w:r w:rsidRPr="00447D70">
        <w:rPr>
          <w:sz w:val="28"/>
          <w:szCs w:val="28"/>
        </w:rPr>
        <w:t>ішення</w:t>
      </w:r>
      <w:proofErr w:type="spellEnd"/>
      <w:r w:rsidRPr="00447D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покласти на заступника сільського голови з питань діяльності виконавчих органів ради Андрія ГРИЦАКА.</w:t>
      </w:r>
    </w:p>
    <w:p w:rsidR="00822CEE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22CEE" w:rsidRPr="00390BA7" w:rsidRDefault="00822CEE" w:rsidP="00822CE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22CEE" w:rsidRDefault="00822CEE" w:rsidP="00822CEE">
      <w:pPr>
        <w:tabs>
          <w:tab w:val="left" w:pos="7200"/>
        </w:tabs>
        <w:rPr>
          <w:sz w:val="26"/>
          <w:szCs w:val="26"/>
        </w:rPr>
      </w:pPr>
    </w:p>
    <w:p w:rsidR="00822CEE" w:rsidRPr="00390BA7" w:rsidRDefault="00822CEE" w:rsidP="00822CEE">
      <w:pPr>
        <w:tabs>
          <w:tab w:val="left" w:pos="7200"/>
        </w:tabs>
        <w:rPr>
          <w:b/>
          <w:sz w:val="28"/>
          <w:szCs w:val="28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</w:p>
    <w:p w:rsidR="00822CEE" w:rsidRPr="0006332E" w:rsidRDefault="00822CEE" w:rsidP="00822CEE">
      <w:pPr>
        <w:tabs>
          <w:tab w:val="left" w:pos="7200"/>
        </w:tabs>
        <w:jc w:val="center"/>
        <w:rPr>
          <w:sz w:val="28"/>
          <w:szCs w:val="28"/>
        </w:rPr>
      </w:pPr>
    </w:p>
    <w:p w:rsidR="00822CEE" w:rsidRDefault="00822CEE" w:rsidP="00822CEE">
      <w:pPr>
        <w:tabs>
          <w:tab w:val="left" w:pos="7200"/>
        </w:tabs>
        <w:rPr>
          <w:sz w:val="26"/>
          <w:szCs w:val="26"/>
        </w:rPr>
      </w:pPr>
    </w:p>
    <w:p w:rsidR="00822CEE" w:rsidRDefault="00822CEE" w:rsidP="00822CEE">
      <w:pPr>
        <w:tabs>
          <w:tab w:val="left" w:pos="7200"/>
        </w:tabs>
        <w:rPr>
          <w:sz w:val="26"/>
          <w:szCs w:val="26"/>
        </w:rPr>
      </w:pPr>
    </w:p>
    <w:p w:rsidR="00822CEE" w:rsidRDefault="00822CEE" w:rsidP="00822CEE">
      <w:pPr>
        <w:tabs>
          <w:tab w:val="left" w:pos="7200"/>
        </w:tabs>
        <w:rPr>
          <w:sz w:val="26"/>
          <w:szCs w:val="26"/>
        </w:rPr>
      </w:pPr>
    </w:p>
    <w:p w:rsidR="00822CEE" w:rsidRDefault="00822CEE" w:rsidP="00822CEE">
      <w:pPr>
        <w:tabs>
          <w:tab w:val="left" w:pos="7200"/>
        </w:tabs>
        <w:rPr>
          <w:sz w:val="26"/>
          <w:szCs w:val="26"/>
        </w:rPr>
      </w:pPr>
    </w:p>
    <w:p w:rsidR="00822CEE" w:rsidRDefault="00822CEE" w:rsidP="00822CEE">
      <w:pPr>
        <w:suppressAutoHyphens w:val="0"/>
        <w:autoSpaceDE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22CEE" w:rsidRPr="00390BA7" w:rsidRDefault="00822CEE" w:rsidP="00822CEE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822CEE" w:rsidRDefault="00822CEE" w:rsidP="00822CEE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822CEE" w:rsidRPr="00390BA7" w:rsidRDefault="00822CEE" w:rsidP="00822CEE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822CEE" w:rsidRPr="00390BA7" w:rsidRDefault="00822CEE" w:rsidP="00822CEE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 w:rsidRPr="00390BA7">
        <w:rPr>
          <w:sz w:val="28"/>
          <w:szCs w:val="28"/>
        </w:rPr>
        <w:t xml:space="preserve"> № </w:t>
      </w:r>
    </w:p>
    <w:p w:rsidR="00822CEE" w:rsidRDefault="00822CEE" w:rsidP="00822CEE">
      <w:pPr>
        <w:ind w:left="6120"/>
        <w:rPr>
          <w:caps/>
          <w:lang w:val="uk-UA"/>
        </w:rPr>
      </w:pPr>
    </w:p>
    <w:p w:rsidR="00822CEE" w:rsidRDefault="00822CEE" w:rsidP="00822CEE">
      <w:pPr>
        <w:ind w:left="6120"/>
        <w:rPr>
          <w:caps/>
          <w:lang w:val="uk-UA"/>
        </w:rPr>
      </w:pPr>
    </w:p>
    <w:p w:rsidR="00822CEE" w:rsidRPr="00390BA7" w:rsidRDefault="00822CEE" w:rsidP="00822CEE">
      <w:pPr>
        <w:ind w:left="6120"/>
        <w:rPr>
          <w:caps/>
          <w:lang w:val="uk-UA"/>
        </w:rPr>
      </w:pPr>
    </w:p>
    <w:p w:rsidR="00822CEE" w:rsidRDefault="00822CEE" w:rsidP="00822CEE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Графік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роботи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 xml:space="preserve">Центру </w:t>
      </w:r>
      <w:proofErr w:type="spellStart"/>
      <w:r>
        <w:rPr>
          <w:b/>
          <w:bCs/>
          <w:sz w:val="28"/>
          <w:szCs w:val="28"/>
          <w:lang w:eastAsia="ru-RU"/>
        </w:rPr>
        <w:t>надання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адміністративних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послуг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Вербської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сільської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gramStart"/>
      <w:r w:rsidRPr="2394DBD4">
        <w:rPr>
          <w:b/>
          <w:bCs/>
          <w:sz w:val="28"/>
          <w:szCs w:val="28"/>
          <w:lang w:eastAsia="ru-RU"/>
        </w:rPr>
        <w:t>ради</w:t>
      </w:r>
      <w:proofErr w:type="gramEnd"/>
    </w:p>
    <w:p w:rsidR="00822CEE" w:rsidRDefault="00822CEE" w:rsidP="00822CEE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</w:p>
    <w:p w:rsidR="00822CEE" w:rsidRDefault="00822CEE" w:rsidP="00822CEE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822CEE" w:rsidRDefault="00822CEE" w:rsidP="00822CE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623031"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ерба</w:t>
      </w:r>
      <w:r w:rsidRPr="00623031">
        <w:rPr>
          <w:sz w:val="28"/>
          <w:szCs w:val="28"/>
        </w:rPr>
        <w:t xml:space="preserve">, </w:t>
      </w:r>
      <w:proofErr w:type="spellStart"/>
      <w:r w:rsidRPr="00623031">
        <w:rPr>
          <w:sz w:val="28"/>
          <w:szCs w:val="28"/>
        </w:rPr>
        <w:t>вул</w:t>
      </w:r>
      <w:proofErr w:type="spellEnd"/>
      <w:r w:rsidRPr="006230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Львівська</w:t>
      </w:r>
      <w:proofErr w:type="spellEnd"/>
      <w:r w:rsidRPr="00623031">
        <w:rPr>
          <w:sz w:val="28"/>
          <w:szCs w:val="28"/>
        </w:rPr>
        <w:t>,</w:t>
      </w:r>
      <w:r>
        <w:rPr>
          <w:sz w:val="28"/>
          <w:szCs w:val="28"/>
        </w:rPr>
        <w:t xml:space="preserve"> 43</w:t>
      </w:r>
      <w:r w:rsidRPr="00623031">
        <w:rPr>
          <w:sz w:val="28"/>
          <w:szCs w:val="28"/>
        </w:rPr>
        <w:t xml:space="preserve">, Дубенського району, </w:t>
      </w:r>
      <w:proofErr w:type="spellStart"/>
      <w:proofErr w:type="gramStart"/>
      <w:r w:rsidRPr="00623031">
        <w:rPr>
          <w:sz w:val="28"/>
          <w:szCs w:val="28"/>
        </w:rPr>
        <w:t>Р</w:t>
      </w:r>
      <w:proofErr w:type="gramEnd"/>
      <w:r w:rsidRPr="00623031">
        <w:rPr>
          <w:sz w:val="28"/>
          <w:szCs w:val="28"/>
        </w:rPr>
        <w:t>івненської</w:t>
      </w:r>
      <w:proofErr w:type="spellEnd"/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)</w:t>
      </w:r>
    </w:p>
    <w:p w:rsidR="00822CEE" w:rsidRDefault="00822CEE" w:rsidP="00822CEE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822CEE" w:rsidRPr="00623031" w:rsidRDefault="00822CEE" w:rsidP="00822CEE">
      <w:pPr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Понеділок</w:t>
      </w:r>
      <w:proofErr w:type="spellEnd"/>
      <w:r w:rsidRPr="00623031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09:00 до 1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22CEE" w:rsidRPr="00623031" w:rsidRDefault="00822CEE" w:rsidP="00822CEE">
      <w:pPr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Вівторок</w:t>
      </w:r>
      <w:proofErr w:type="spellEnd"/>
      <w:r w:rsidRPr="00623031">
        <w:rPr>
          <w:sz w:val="28"/>
          <w:szCs w:val="28"/>
        </w:rPr>
        <w:t xml:space="preserve">:     </w:t>
      </w:r>
      <w:r w:rsidRPr="00073C58"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09.00 до </w:t>
      </w:r>
      <w:r>
        <w:rPr>
          <w:sz w:val="28"/>
          <w:szCs w:val="28"/>
          <w:lang w:val="uk-UA"/>
        </w:rPr>
        <w:t>17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22CEE" w:rsidRPr="00EF76B8" w:rsidRDefault="00822CEE" w:rsidP="00822CE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Середа:      </w:t>
      </w:r>
      <w:r w:rsidRPr="00623031">
        <w:rPr>
          <w:sz w:val="28"/>
          <w:szCs w:val="28"/>
        </w:rPr>
        <w:t xml:space="preserve"> </w:t>
      </w:r>
      <w:r w:rsidRPr="00073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без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22CEE" w:rsidRPr="00623031" w:rsidRDefault="00822CEE" w:rsidP="00822CEE">
      <w:pPr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Четвер</w:t>
      </w:r>
      <w:proofErr w:type="spellEnd"/>
      <w:r w:rsidRPr="00623031">
        <w:rPr>
          <w:sz w:val="28"/>
          <w:szCs w:val="28"/>
        </w:rPr>
        <w:t xml:space="preserve">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22CEE" w:rsidRPr="00623031" w:rsidRDefault="00822CEE" w:rsidP="00822CEE">
      <w:pPr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П’ятниця</w:t>
      </w:r>
      <w:proofErr w:type="spellEnd"/>
      <w:r w:rsidRPr="00623031">
        <w:rPr>
          <w:sz w:val="28"/>
          <w:szCs w:val="28"/>
        </w:rPr>
        <w:t xml:space="preserve">:    </w:t>
      </w:r>
      <w:r w:rsidRPr="00073C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09:00 до 17:</w:t>
      </w:r>
      <w:r w:rsidRPr="00623031">
        <w:rPr>
          <w:sz w:val="28"/>
          <w:szCs w:val="28"/>
        </w:rPr>
        <w:t>00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22CEE" w:rsidRPr="00623031" w:rsidRDefault="00822CEE" w:rsidP="00822CEE">
      <w:pPr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Субота</w:t>
      </w:r>
      <w:proofErr w:type="spellEnd"/>
      <w:r w:rsidRPr="00623031">
        <w:rPr>
          <w:sz w:val="28"/>
          <w:szCs w:val="28"/>
        </w:rPr>
        <w:t xml:space="preserve">:       </w:t>
      </w:r>
      <w:r w:rsidRPr="00073C58">
        <w:rPr>
          <w:sz w:val="28"/>
          <w:szCs w:val="28"/>
        </w:rPr>
        <w:t xml:space="preserve"> 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вихідний</w:t>
      </w:r>
      <w:proofErr w:type="spellEnd"/>
    </w:p>
    <w:p w:rsidR="00822CEE" w:rsidRPr="00623031" w:rsidRDefault="00822CEE" w:rsidP="00822CEE">
      <w:pPr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Неділя</w:t>
      </w:r>
      <w:proofErr w:type="spellEnd"/>
      <w:r w:rsidRPr="00623031">
        <w:rPr>
          <w:sz w:val="28"/>
          <w:szCs w:val="28"/>
        </w:rPr>
        <w:t xml:space="preserve">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вихідний</w:t>
      </w:r>
      <w:proofErr w:type="spellEnd"/>
    </w:p>
    <w:p w:rsidR="00822CEE" w:rsidRPr="00972D18" w:rsidRDefault="00822CEE" w:rsidP="00822CEE">
      <w:pPr>
        <w:tabs>
          <w:tab w:val="left" w:pos="4680"/>
        </w:tabs>
        <w:rPr>
          <w:sz w:val="28"/>
          <w:szCs w:val="28"/>
          <w:lang w:eastAsia="ru-RU"/>
        </w:rPr>
      </w:pPr>
    </w:p>
    <w:p w:rsidR="00822CEE" w:rsidRPr="00972D18" w:rsidRDefault="00822CEE" w:rsidP="00822CEE">
      <w:pPr>
        <w:ind w:left="3375"/>
        <w:rPr>
          <w:sz w:val="28"/>
          <w:szCs w:val="28"/>
          <w:lang w:eastAsia="ru-RU"/>
        </w:rPr>
      </w:pPr>
    </w:p>
    <w:p w:rsidR="00822CEE" w:rsidRDefault="00822CEE" w:rsidP="00822CEE">
      <w:pPr>
        <w:pStyle w:val="a3"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F363D0" w:rsidRDefault="00822CEE" w:rsidP="00822CEE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75694"/>
    <w:multiLevelType w:val="multilevel"/>
    <w:tmpl w:val="D32CF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22CEE"/>
    <w:rsid w:val="00135B15"/>
    <w:rsid w:val="00197256"/>
    <w:rsid w:val="00281A9B"/>
    <w:rsid w:val="00423FA0"/>
    <w:rsid w:val="00822CEE"/>
    <w:rsid w:val="00971824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EE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2CEE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822CEE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822CEE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822CEE"/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22CE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22C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2CE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2026-09-23T09:55:00Z</dcterms:created>
  <dcterms:modified xsi:type="dcterms:W3CDTF">2026-09-23T09:56:00Z</dcterms:modified>
</cp:coreProperties>
</file>