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54" w:rsidRPr="00153868" w:rsidRDefault="00B42954" w:rsidP="00B4295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42954" w:rsidRPr="00153868" w:rsidRDefault="00B42954" w:rsidP="00B4295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42954" w:rsidRPr="00153868" w:rsidRDefault="00B42954" w:rsidP="00B42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B42954" w:rsidRPr="00153868" w:rsidRDefault="00B42954" w:rsidP="00B42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42954" w:rsidRPr="00153868" w:rsidRDefault="00B42954" w:rsidP="00B4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3FBC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42954" w:rsidRPr="00153868" w:rsidRDefault="00B42954" w:rsidP="00B4295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B42954" w:rsidRPr="00153868" w:rsidRDefault="00B42954" w:rsidP="00B4295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42954" w:rsidRPr="00153868" w:rsidRDefault="00B42954" w:rsidP="00B42954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184</w:t>
      </w:r>
    </w:p>
    <w:p w:rsidR="00B42954" w:rsidRPr="00153868" w:rsidRDefault="00B42954" w:rsidP="00B42954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42954" w:rsidRPr="00153868" w:rsidRDefault="00B42954" w:rsidP="00B42954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припинення права </w:t>
      </w:r>
    </w:p>
    <w:p w:rsidR="00B42954" w:rsidRPr="00153868" w:rsidRDefault="00B42954" w:rsidP="00B42954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користування земельними ділянками</w:t>
      </w:r>
    </w:p>
    <w:p w:rsidR="00B42954" w:rsidRPr="00153868" w:rsidRDefault="00B42954" w:rsidP="00B42954">
      <w:pPr>
        <w:outlineLvl w:val="0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ab/>
      </w:r>
    </w:p>
    <w:p w:rsidR="00B42954" w:rsidRPr="00153868" w:rsidRDefault="00B42954" w:rsidP="00B42954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>Розглянувши заяви громадян (згідно додат</w:t>
      </w:r>
      <w:r>
        <w:rPr>
          <w:rFonts w:ascii="Times New Roman" w:hAnsi="Times New Roman"/>
          <w:sz w:val="28"/>
          <w:szCs w:val="28"/>
        </w:rPr>
        <w:t>ку) з проханням припинити право</w:t>
      </w:r>
      <w:r w:rsidRPr="00153868">
        <w:rPr>
          <w:rFonts w:ascii="Times New Roman" w:hAnsi="Times New Roman"/>
          <w:sz w:val="28"/>
          <w:szCs w:val="28"/>
        </w:rPr>
        <w:t xml:space="preserve"> користування земельними ділянками для ведення особ</w:t>
      </w:r>
      <w:r>
        <w:rPr>
          <w:rFonts w:ascii="Times New Roman" w:hAnsi="Times New Roman"/>
          <w:sz w:val="28"/>
          <w:szCs w:val="28"/>
        </w:rPr>
        <w:t>истого селянського господарства та керуючись</w:t>
      </w:r>
      <w:r w:rsidRPr="00153868">
        <w:rPr>
          <w:rFonts w:ascii="Times New Roman" w:hAnsi="Times New Roman"/>
          <w:sz w:val="28"/>
          <w:szCs w:val="28"/>
        </w:rPr>
        <w:t xml:space="preserve"> п. а ст. 141 Земельного кодексу України, п.34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153868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153868">
        <w:rPr>
          <w:rFonts w:ascii="Times New Roman" w:hAnsi="Times New Roman"/>
          <w:sz w:val="28"/>
          <w:szCs w:val="28"/>
        </w:rPr>
        <w:t>, Вербська сільська рада</w:t>
      </w:r>
    </w:p>
    <w:p w:rsidR="00B42954" w:rsidRPr="007D3E69" w:rsidRDefault="00B42954" w:rsidP="00B4295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B42954" w:rsidRPr="00153868" w:rsidRDefault="00B42954" w:rsidP="00B42954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Припинити право  користування земельними ділянками для ведення особистого селянського господарства на підставі добровільної відмови землекористувачів згідно додатку.</w:t>
      </w:r>
    </w:p>
    <w:p w:rsidR="00B42954" w:rsidRPr="00153868" w:rsidRDefault="00B42954" w:rsidP="00B42954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Вище вказані земельні ділянки загальною площею 0,32 га передати в землі запасу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B42954" w:rsidRDefault="00B42954" w:rsidP="00B42954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15386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42954" w:rsidRDefault="00B42954" w:rsidP="00B4295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2954" w:rsidRPr="00153868" w:rsidRDefault="00B42954" w:rsidP="00B4295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2954" w:rsidRDefault="00B42954" w:rsidP="00B429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  <w:r>
        <w:rPr>
          <w:rFonts w:ascii="Times New Roman" w:hAnsi="Times New Roman"/>
          <w:sz w:val="28"/>
          <w:szCs w:val="28"/>
        </w:rPr>
        <w:br w:type="page"/>
      </w:r>
    </w:p>
    <w:p w:rsidR="00B42954" w:rsidRPr="00153868" w:rsidRDefault="00B42954" w:rsidP="00B4295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B42954" w:rsidRPr="00153868" w:rsidRDefault="00B42954" w:rsidP="00B4295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до рішення сесії </w:t>
      </w:r>
    </w:p>
    <w:p w:rsidR="00B42954" w:rsidRPr="00153868" w:rsidRDefault="00B42954" w:rsidP="00B4295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184</w:t>
      </w:r>
      <w:r w:rsidRPr="00153868">
        <w:rPr>
          <w:rFonts w:ascii="Times New Roman" w:hAnsi="Times New Roman"/>
          <w:sz w:val="28"/>
          <w:szCs w:val="28"/>
        </w:rPr>
        <w:t xml:space="preserve">  від 12.03.2021 р.</w:t>
      </w:r>
    </w:p>
    <w:p w:rsidR="00B42954" w:rsidRPr="00153868" w:rsidRDefault="00B42954" w:rsidP="00B42954">
      <w:pPr>
        <w:ind w:left="360"/>
        <w:outlineLvl w:val="0"/>
        <w:rPr>
          <w:rFonts w:ascii="Times New Roman" w:hAnsi="Times New Roman"/>
          <w:sz w:val="28"/>
          <w:szCs w:val="28"/>
        </w:rPr>
      </w:pPr>
    </w:p>
    <w:p w:rsidR="00B42954" w:rsidRPr="00153868" w:rsidRDefault="00B42954" w:rsidP="00B42954">
      <w:pPr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2520"/>
        <w:gridCol w:w="3087"/>
        <w:gridCol w:w="3331"/>
      </w:tblGrid>
      <w:tr w:rsidR="00B42954" w:rsidRPr="00153868" w:rsidTr="00A2379B">
        <w:trPr>
          <w:trHeight w:val="1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МІСЦЕ ЗНАХОДЖЕННЯ ЗЕМЕЛЬНОЇ ДІЛЯНКИ,  ДЛЯ ОБСЛУГОВУВАННЯ ЖИТЛОВОГО БУДИНКУ ТА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ПЛОЩА,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(ГА)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МІСЦЕ ЗНАХОДЖЕННЯ ЗЕМЕЛЬНОЇ ДІЛЯНКИ,  ДЛЯ ВЕДЕННЯ ОСОБИСТОГО ПІДСОБНОГО АБО ОСОБИСТОГО СЕЛЯНСЬКОГО ГОСПОДАРСТВА  ТА ПЛОЩА, (ГА)</w:t>
            </w:r>
          </w:p>
        </w:tc>
      </w:tr>
      <w:tr w:rsidR="00B42954" w:rsidRPr="00153868" w:rsidTr="00A2379B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68">
              <w:rPr>
                <w:rFonts w:ascii="Times New Roman" w:hAnsi="Times New Roman"/>
                <w:sz w:val="28"/>
                <w:szCs w:val="28"/>
              </w:rPr>
              <w:t>Колінська</w:t>
            </w:r>
            <w:proofErr w:type="spellEnd"/>
            <w:r w:rsidRPr="00153868">
              <w:rPr>
                <w:rFonts w:ascii="Times New Roman" w:hAnsi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 xml:space="preserve">В межах с. Верба, 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53868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153868">
              <w:rPr>
                <w:rFonts w:ascii="Times New Roman" w:hAnsi="Times New Roman"/>
                <w:sz w:val="28"/>
                <w:szCs w:val="28"/>
              </w:rPr>
              <w:t>. біля ставків)</w:t>
            </w:r>
          </w:p>
          <w:p w:rsidR="00B42954" w:rsidRPr="00153868" w:rsidRDefault="00B42954" w:rsidP="00A2379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</w:tbl>
    <w:p w:rsidR="00B42954" w:rsidRPr="00153868" w:rsidRDefault="00B42954" w:rsidP="00B4295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B42954" w:rsidRPr="00153868" w:rsidRDefault="00B42954" w:rsidP="00B4295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B42954" w:rsidRPr="00153868" w:rsidRDefault="00B42954" w:rsidP="00B4295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B42954" w:rsidRPr="00153868" w:rsidRDefault="00B42954" w:rsidP="00B4295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B42954" w:rsidRDefault="00B42954" w:rsidP="00B42954">
      <w:r>
        <w:rPr>
          <w:rFonts w:ascii="Times New Roman" w:hAnsi="Times New Roman"/>
          <w:b/>
          <w:sz w:val="28"/>
          <w:szCs w:val="28"/>
        </w:rPr>
        <w:t xml:space="preserve">Землевпорядник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 xml:space="preserve">Андрій 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Галянтовський</w:t>
      </w:r>
      <w:proofErr w:type="spellEnd"/>
    </w:p>
    <w:sectPr w:rsidR="00F363D0" w:rsidRPr="00B4295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3150E"/>
    <w:rsid w:val="003D1E6C"/>
    <w:rsid w:val="00A16ABC"/>
    <w:rsid w:val="00A6330E"/>
    <w:rsid w:val="00B42954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2022-02-17T16:25:00Z</dcterms:created>
  <dcterms:modified xsi:type="dcterms:W3CDTF">2022-02-17T16:25:00Z</dcterms:modified>
</cp:coreProperties>
</file>