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98" w:rsidRPr="001B66FB" w:rsidRDefault="00E62898" w:rsidP="00E6289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62898" w:rsidRPr="009C2F49" w:rsidRDefault="00E62898" w:rsidP="00E6289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62898" w:rsidRPr="001B66FB" w:rsidRDefault="00E62898" w:rsidP="00E6289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62898" w:rsidRPr="001B66FB" w:rsidRDefault="00E62898" w:rsidP="00E6289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62898" w:rsidRPr="00CD500E" w:rsidRDefault="00E62898" w:rsidP="00E6289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62898" w:rsidRPr="00287718" w:rsidRDefault="00E62898" w:rsidP="00E6289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62898" w:rsidRPr="00B323B3" w:rsidRDefault="00E62898" w:rsidP="00E62898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62898" w:rsidRPr="001000F6" w:rsidTr="00CB5257">
        <w:tc>
          <w:tcPr>
            <w:tcW w:w="5070" w:type="dxa"/>
          </w:tcPr>
          <w:p w:rsidR="00E62898" w:rsidRPr="005C5C22" w:rsidRDefault="00E62898" w:rsidP="00CB525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1000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000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Павлонюк Вірі Михайлівні</w:t>
            </w:r>
          </w:p>
        </w:tc>
      </w:tr>
    </w:tbl>
    <w:p w:rsidR="00E62898" w:rsidRDefault="00E62898" w:rsidP="00E6289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62898" w:rsidRDefault="00E62898" w:rsidP="00E62898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>Розглянувши технічну документацію</w:t>
      </w:r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щодо встановлення (відновлення) меж земельної ділянки в натурі (на місцевості) гр</w:t>
      </w:r>
      <w:r>
        <w:rPr>
          <w:sz w:val="28"/>
          <w:szCs w:val="28"/>
          <w:lang w:val="uk-UA"/>
        </w:rPr>
        <w:t>. Павлонюк Віри Михайлівни для будівництва та обслуговування житлового будинку, господарських будівель і споруд по вул. Шкільна, 51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Верба на території Вербської сільської ради Дубенського району Рівненської області та керуючись п. 34 ст. 26 Закону України „Про місцеве самоврядування в Україні”, ст. 12, 118, 121 Земельного кодексу України, п.12 Розділу Х „Перехідні положення” Земельного  Кодексу України, Вербська сільська рада</w:t>
      </w:r>
    </w:p>
    <w:p w:rsidR="00E62898" w:rsidRDefault="00E62898" w:rsidP="00E62898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E62898" w:rsidRPr="00EF1BCF" w:rsidRDefault="00E62898" w:rsidP="00E62898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62898" w:rsidRDefault="00E62898" w:rsidP="00E6289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Затвердити технічну документацію щодо встановлення (відновлення) меж земельної ділянки площею 0,</w:t>
      </w:r>
      <w:r>
        <w:rPr>
          <w:rFonts w:ascii="Times New Roman" w:hAnsi="Times New Roman"/>
          <w:sz w:val="28"/>
          <w:szCs w:val="28"/>
          <w:lang w:val="uk-UA"/>
        </w:rPr>
        <w:t>1934</w:t>
      </w:r>
      <w:r>
        <w:rPr>
          <w:rFonts w:ascii="Times New Roman" w:hAnsi="Times New Roman"/>
          <w:sz w:val="28"/>
          <w:szCs w:val="28"/>
        </w:rPr>
        <w:t xml:space="preserve"> га в натурі (на місцевості)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655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Павлонюк Вірі Михайлівні для будівництва та обслуговування житлового будинку, господарських будівель і споруд по вул. Шкільна, 54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Вербської сільської ради Дубенського району Рівненської області. </w:t>
      </w:r>
    </w:p>
    <w:p w:rsidR="00E62898" w:rsidRDefault="00E62898" w:rsidP="00E6289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Передати гр. </w:t>
      </w:r>
      <w:r>
        <w:rPr>
          <w:rFonts w:ascii="Times New Roman" w:hAnsi="Times New Roman"/>
          <w:sz w:val="28"/>
          <w:szCs w:val="28"/>
          <w:lang w:val="uk-UA"/>
        </w:rPr>
        <w:t xml:space="preserve">Павлонюк Вірі Михайлівні </w:t>
      </w:r>
      <w:r>
        <w:rPr>
          <w:rFonts w:ascii="Times New Roman" w:hAnsi="Times New Roman"/>
          <w:sz w:val="28"/>
          <w:szCs w:val="28"/>
        </w:rPr>
        <w:t>у власність земельну ділянку площею 0,</w:t>
      </w:r>
      <w:r>
        <w:rPr>
          <w:rFonts w:ascii="Times New Roman" w:hAnsi="Times New Roman"/>
          <w:sz w:val="28"/>
          <w:szCs w:val="28"/>
          <w:lang w:val="uk-UA"/>
        </w:rPr>
        <w:t xml:space="preserve">1934 </w:t>
      </w:r>
      <w:r>
        <w:rPr>
          <w:rFonts w:ascii="Times New Roman" w:hAnsi="Times New Roman"/>
          <w:sz w:val="28"/>
          <w:szCs w:val="28"/>
        </w:rPr>
        <w:t>га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655</w:t>
      </w:r>
      <w:r>
        <w:rPr>
          <w:rFonts w:ascii="Times New Roman" w:hAnsi="Times New Roman"/>
          <w:sz w:val="28"/>
          <w:szCs w:val="28"/>
        </w:rPr>
        <w:t xml:space="preserve">) для будівництва та обслуговування житлового будинку, господарських будівель і споруд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 xml:space="preserve"> Шкільна, 51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території Вербської сільської ради Дубенського району Рівненської області.</w:t>
      </w:r>
    </w:p>
    <w:p w:rsidR="00E62898" w:rsidRDefault="00E62898" w:rsidP="00E6289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Павлонюк Вірі Михайлівні </w:t>
      </w:r>
      <w:r>
        <w:rPr>
          <w:rFonts w:ascii="Times New Roman" w:hAnsi="Times New Roman"/>
          <w:sz w:val="28"/>
          <w:szCs w:val="28"/>
        </w:rPr>
        <w:t>оформити право власності на земельну ділянку в порядку, визначеному законодавством.</w:t>
      </w:r>
    </w:p>
    <w:p w:rsidR="00E62898" w:rsidRPr="001000F6" w:rsidRDefault="00E62898" w:rsidP="00E6289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000F6">
        <w:rPr>
          <w:rFonts w:ascii="Times New Roman" w:hAnsi="Times New Roman"/>
          <w:sz w:val="28"/>
          <w:szCs w:val="28"/>
        </w:rPr>
        <w:lastRenderedPageBreak/>
        <w:t>4.</w:t>
      </w:r>
      <w:r w:rsidRPr="001000F6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62898" w:rsidRPr="005F17B9" w:rsidRDefault="00E62898" w:rsidP="00E62898">
      <w:pPr>
        <w:pStyle w:val="a3"/>
        <w:spacing w:line="276" w:lineRule="auto"/>
        <w:ind w:left="284"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2898" w:rsidRDefault="00E62898" w:rsidP="00E6289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2898" w:rsidRDefault="00E62898" w:rsidP="00E6289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2898" w:rsidRPr="00A61684" w:rsidRDefault="00E62898" w:rsidP="00E6289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E62898" w:rsidP="00E62898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E62898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  <w:rsid w:val="00E6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9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28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6289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628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89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2025-12-21T12:32:00Z</dcterms:created>
  <dcterms:modified xsi:type="dcterms:W3CDTF">2025-12-21T12:32:00Z</dcterms:modified>
</cp:coreProperties>
</file>