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FD" w:rsidRPr="0037719B" w:rsidRDefault="003212FD" w:rsidP="003212FD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92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3212FD" w:rsidRPr="0037719B" w:rsidRDefault="003212FD" w:rsidP="003212FD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3212FD" w:rsidRPr="0037719B" w:rsidRDefault="003212FD" w:rsidP="003212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3212FD" w:rsidRPr="0037719B" w:rsidRDefault="003212FD" w:rsidP="003212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3212FD" w:rsidRPr="00153868" w:rsidRDefault="003212FD" w:rsidP="003212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3212FD" w:rsidRPr="0037719B" w:rsidRDefault="003212FD" w:rsidP="003212FD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3212FD" w:rsidRPr="0037719B" w:rsidRDefault="003212FD" w:rsidP="003212FD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3212FD" w:rsidRPr="005D6EE5" w:rsidRDefault="003212FD" w:rsidP="003212FD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237</w:t>
      </w:r>
    </w:p>
    <w:p w:rsidR="003212FD" w:rsidRPr="00E37BE3" w:rsidRDefault="003212FD" w:rsidP="003212FD">
      <w:pPr>
        <w:ind w:firstLine="2880"/>
        <w:rPr>
          <w:rFonts w:ascii="Times New Roman" w:eastAsia="Quattrocento Sans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 </w:t>
      </w:r>
    </w:p>
    <w:p w:rsidR="003212FD" w:rsidRPr="00E37BE3" w:rsidRDefault="003212FD" w:rsidP="003212FD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3212FD" w:rsidRPr="00E37BE3" w:rsidRDefault="003212FD" w:rsidP="003212FD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3212FD" w:rsidRPr="00E37BE3" w:rsidRDefault="003212FD" w:rsidP="003212FD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меж земельної ділянки в натурі (на місцевості) </w:t>
      </w:r>
    </w:p>
    <w:p w:rsidR="003212FD" w:rsidRPr="00E37BE3" w:rsidRDefault="003212FD" w:rsidP="003212FD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E37BE3">
        <w:rPr>
          <w:rFonts w:ascii="Times New Roman" w:hAnsi="Times New Roman"/>
          <w:b/>
          <w:sz w:val="28"/>
          <w:szCs w:val="28"/>
        </w:rPr>
        <w:t>Панчуку</w:t>
      </w:r>
      <w:proofErr w:type="spellEnd"/>
      <w:r w:rsidRPr="00E37BE3">
        <w:rPr>
          <w:rFonts w:ascii="Times New Roman" w:hAnsi="Times New Roman"/>
          <w:b/>
          <w:sz w:val="28"/>
          <w:szCs w:val="28"/>
        </w:rPr>
        <w:t xml:space="preserve"> Миколі Пилиповичу</w:t>
      </w:r>
    </w:p>
    <w:p w:rsidR="003212FD" w:rsidRPr="00E37BE3" w:rsidRDefault="003212FD" w:rsidP="003212F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212FD" w:rsidRPr="00E37BE3" w:rsidRDefault="003212FD" w:rsidP="003212FD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Розглянувши технічну документацію щодо встановлення (відновлення) меж земельної ділянки в натурі (на місцевості)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Панчука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Миколи Пилиповича для будівництва та обслуговування житлового будинку, господарських будівель і споруд по вул. Центральна, 37 в с. Софіївка Перша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E37BE3">
        <w:rPr>
          <w:rFonts w:ascii="Times New Roman" w:hAnsi="Times New Roman"/>
          <w:sz w:val="28"/>
          <w:szCs w:val="28"/>
        </w:rPr>
        <w:t>„Про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E37BE3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, ст. 12, 118, 121 Земельного кодексу України, п.12 Розділу Х </w:t>
      </w:r>
      <w:proofErr w:type="spellStart"/>
      <w:r w:rsidRPr="00E37BE3">
        <w:rPr>
          <w:rFonts w:ascii="Times New Roman" w:hAnsi="Times New Roman"/>
          <w:sz w:val="28"/>
          <w:szCs w:val="28"/>
        </w:rPr>
        <w:t>„Перехідні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BE3">
        <w:rPr>
          <w:rFonts w:ascii="Times New Roman" w:hAnsi="Times New Roman"/>
          <w:sz w:val="28"/>
          <w:szCs w:val="28"/>
        </w:rPr>
        <w:t>положення”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Земельного  Кодексу України, Вербська сільська рада </w:t>
      </w:r>
    </w:p>
    <w:p w:rsidR="003212FD" w:rsidRPr="00E37BE3" w:rsidRDefault="003212FD" w:rsidP="003212FD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ВИРІШИЛА:</w:t>
      </w:r>
    </w:p>
    <w:p w:rsidR="003212FD" w:rsidRPr="00E37BE3" w:rsidRDefault="003212FD" w:rsidP="003212FD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1.Затвердити технічну документацію щодо встановлення (відновлення) меж земельної ділянки площею 0,</w:t>
      </w:r>
      <w:r>
        <w:rPr>
          <w:rFonts w:ascii="Times New Roman" w:hAnsi="Times New Roman"/>
          <w:sz w:val="28"/>
          <w:szCs w:val="28"/>
        </w:rPr>
        <w:t>2500</w:t>
      </w:r>
      <w:r w:rsidRPr="00E37BE3">
        <w:rPr>
          <w:rFonts w:ascii="Times New Roman" w:hAnsi="Times New Roman"/>
          <w:sz w:val="28"/>
          <w:szCs w:val="28"/>
        </w:rPr>
        <w:t xml:space="preserve"> га в натурі (на місцевості) (кадастровий номер 5621681200:0</w:t>
      </w:r>
      <w:r>
        <w:rPr>
          <w:rFonts w:ascii="Times New Roman" w:hAnsi="Times New Roman"/>
          <w:sz w:val="28"/>
          <w:szCs w:val="28"/>
        </w:rPr>
        <w:t>2</w:t>
      </w:r>
      <w:r w:rsidRPr="00E37BE3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0</w:t>
      </w:r>
      <w:r w:rsidRPr="00E37BE3">
        <w:rPr>
          <w:rFonts w:ascii="Times New Roman" w:hAnsi="Times New Roman"/>
          <w:sz w:val="28"/>
          <w:szCs w:val="28"/>
        </w:rPr>
        <w:t>1:</w:t>
      </w:r>
      <w:r>
        <w:rPr>
          <w:rFonts w:ascii="Times New Roman" w:hAnsi="Times New Roman"/>
          <w:sz w:val="28"/>
          <w:szCs w:val="28"/>
        </w:rPr>
        <w:t>0054</w:t>
      </w:r>
      <w:r w:rsidRPr="00E37BE3">
        <w:rPr>
          <w:rFonts w:ascii="Times New Roman" w:hAnsi="Times New Roman"/>
          <w:sz w:val="28"/>
          <w:szCs w:val="28"/>
        </w:rPr>
        <w:t xml:space="preserve">) у власність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Панчуку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Миколі Пилиповичу для будівництва та обслуговування житлового будинку, господарських будівель і споруд по вул. Центральна, 37 в с. Софіївка Перша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3212FD" w:rsidRPr="00E37BE3" w:rsidRDefault="003212FD" w:rsidP="003212FD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2. Передати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Панчуку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Миколі Пилиповичу у власність земельну ділянку площею 0,</w:t>
      </w:r>
      <w:r>
        <w:rPr>
          <w:rFonts w:ascii="Times New Roman" w:hAnsi="Times New Roman"/>
          <w:sz w:val="28"/>
          <w:szCs w:val="28"/>
        </w:rPr>
        <w:t>2500</w:t>
      </w:r>
      <w:r w:rsidRPr="00E37BE3">
        <w:rPr>
          <w:rFonts w:ascii="Times New Roman" w:hAnsi="Times New Roman"/>
          <w:sz w:val="28"/>
          <w:szCs w:val="28"/>
        </w:rPr>
        <w:t xml:space="preserve"> га </w:t>
      </w:r>
      <w:r>
        <w:rPr>
          <w:rFonts w:ascii="Times New Roman" w:hAnsi="Times New Roman"/>
          <w:sz w:val="28"/>
          <w:szCs w:val="28"/>
        </w:rPr>
        <w:t>(кадастровий номер 5621681200:02:00</w:t>
      </w:r>
      <w:r w:rsidRPr="00E37BE3">
        <w:rPr>
          <w:rFonts w:ascii="Times New Roman" w:hAnsi="Times New Roman"/>
          <w:sz w:val="28"/>
          <w:szCs w:val="28"/>
        </w:rPr>
        <w:t>1:</w:t>
      </w:r>
      <w:r>
        <w:rPr>
          <w:rFonts w:ascii="Times New Roman" w:hAnsi="Times New Roman"/>
          <w:sz w:val="28"/>
          <w:szCs w:val="28"/>
        </w:rPr>
        <w:t>0054</w:t>
      </w:r>
      <w:r w:rsidRPr="00E37BE3">
        <w:rPr>
          <w:rFonts w:ascii="Times New Roman" w:hAnsi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по вул. Центральна, 37 в с. Софіївка Перша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3212FD" w:rsidRPr="00E37BE3" w:rsidRDefault="003212FD" w:rsidP="003212FD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lastRenderedPageBreak/>
        <w:t xml:space="preserve">3.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Панчуку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Миколі Пилиповичу оформити право власності на земельну ділянку в порядку, визначеному законодавством.</w:t>
      </w:r>
    </w:p>
    <w:p w:rsidR="003212FD" w:rsidRPr="00E37BE3" w:rsidRDefault="003212FD" w:rsidP="003212FD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4. Контроль за виконанням </w:t>
      </w:r>
      <w:r>
        <w:rPr>
          <w:rFonts w:ascii="Times New Roman" w:hAnsi="Times New Roman"/>
          <w:sz w:val="28"/>
          <w:szCs w:val="28"/>
        </w:rPr>
        <w:t>цього</w:t>
      </w:r>
      <w:r w:rsidRPr="00E37BE3">
        <w:rPr>
          <w:rFonts w:ascii="Times New Roman" w:hAnsi="Times New Roman"/>
          <w:sz w:val="28"/>
          <w:szCs w:val="28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212FD" w:rsidRDefault="003212FD" w:rsidP="003212FD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212FD" w:rsidRDefault="003212FD" w:rsidP="003212FD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212FD" w:rsidRPr="00E37BE3" w:rsidRDefault="003212FD" w:rsidP="003212FD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212FD" w:rsidRDefault="003212FD" w:rsidP="003212FD">
      <w:pPr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F363D0" w:rsidRPr="003212FD" w:rsidRDefault="00F363D0" w:rsidP="003212FD"/>
    <w:sectPr w:rsidR="00F363D0" w:rsidRPr="003212FD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3212FD"/>
    <w:rsid w:val="0039542F"/>
    <w:rsid w:val="003D721F"/>
    <w:rsid w:val="00432FCC"/>
    <w:rsid w:val="004A49B5"/>
    <w:rsid w:val="00577BE0"/>
    <w:rsid w:val="00597F5E"/>
    <w:rsid w:val="00770BF8"/>
    <w:rsid w:val="00855C2C"/>
    <w:rsid w:val="00912CF8"/>
    <w:rsid w:val="00986630"/>
    <w:rsid w:val="00A6330E"/>
    <w:rsid w:val="00AA6166"/>
    <w:rsid w:val="00B90C78"/>
    <w:rsid w:val="00D82F25"/>
    <w:rsid w:val="00D83190"/>
    <w:rsid w:val="00DD2AEA"/>
    <w:rsid w:val="00E069D1"/>
    <w:rsid w:val="00E63A64"/>
    <w:rsid w:val="00F363D0"/>
    <w:rsid w:val="00FA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2022-02-18T07:20:00Z</dcterms:created>
  <dcterms:modified xsi:type="dcterms:W3CDTF">2022-02-18T07:20:00Z</dcterms:modified>
</cp:coreProperties>
</file>