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78" w:rsidRPr="001B66FB" w:rsidRDefault="003A3E78" w:rsidP="003A3E7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A3E78" w:rsidRPr="009C2F49" w:rsidRDefault="003A3E78" w:rsidP="003A3E7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A3E78" w:rsidRPr="001B66FB" w:rsidRDefault="003A3E78" w:rsidP="003A3E7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A3E78" w:rsidRPr="001B66FB" w:rsidRDefault="003A3E78" w:rsidP="003A3E7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A3E78" w:rsidRPr="00CD500E" w:rsidRDefault="003A3E78" w:rsidP="003A3E7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A3E78" w:rsidRPr="00287718" w:rsidRDefault="003A3E78" w:rsidP="003A3E7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A3E78" w:rsidRPr="00B323B3" w:rsidRDefault="003A3E78" w:rsidP="003A3E78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A3E78" w:rsidRPr="00CC4486" w:rsidTr="00EC731E">
        <w:tc>
          <w:tcPr>
            <w:tcW w:w="5070" w:type="dxa"/>
          </w:tcPr>
          <w:p w:rsidR="003A3E78" w:rsidRPr="00E41D2E" w:rsidRDefault="003A3E78" w:rsidP="00EC731E">
            <w:pPr>
              <w:pStyle w:val="1"/>
              <w:spacing w:before="0" w:line="244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E41D2E">
              <w:rPr>
                <w:rFonts w:ascii="Times New Roman" w:hAnsi="Times New Roman" w:cs="Times New Roman"/>
                <w:color w:val="auto"/>
                <w:lang w:val="uk-UA"/>
              </w:rPr>
              <w:t xml:space="preserve">Про звернення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сільської</w:t>
            </w:r>
            <w:r w:rsidRPr="00E41D2E">
              <w:rPr>
                <w:rFonts w:ascii="Times New Roman" w:hAnsi="Times New Roman" w:cs="Times New Roman"/>
                <w:color w:val="auto"/>
                <w:lang w:val="uk-UA"/>
              </w:rPr>
              <w:t xml:space="preserve"> ради щодо повного фінансування з державного бюджету оплати праці педагогів та соціальних працівників</w:t>
            </w:r>
          </w:p>
        </w:tc>
      </w:tr>
    </w:tbl>
    <w:p w:rsidR="003A3E78" w:rsidRDefault="003A3E78" w:rsidP="003A3E7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A3E78" w:rsidRDefault="003A3E78" w:rsidP="003A3E78">
      <w:pPr>
        <w:spacing w:line="276" w:lineRule="auto"/>
        <w:ind w:right="-1" w:firstLine="568"/>
        <w:jc w:val="both"/>
        <w:rPr>
          <w:sz w:val="28"/>
          <w:szCs w:val="28"/>
          <w:lang w:val="uk-UA"/>
        </w:rPr>
      </w:pPr>
      <w:proofErr w:type="spellStart"/>
      <w:r w:rsidRPr="00D83B9B">
        <w:rPr>
          <w:sz w:val="28"/>
          <w:szCs w:val="28"/>
        </w:rPr>
        <w:t>Відповідно</w:t>
      </w:r>
      <w:proofErr w:type="spellEnd"/>
      <w:r w:rsidRPr="00D83B9B">
        <w:rPr>
          <w:sz w:val="28"/>
          <w:szCs w:val="28"/>
        </w:rPr>
        <w:t xml:space="preserve"> до </w:t>
      </w:r>
      <w:proofErr w:type="spellStart"/>
      <w:r w:rsidRPr="00D83B9B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proofErr w:type="spellEnd"/>
      <w:r>
        <w:rPr>
          <w:sz w:val="28"/>
          <w:szCs w:val="28"/>
        </w:rPr>
        <w:t xml:space="preserve"> 2</w:t>
      </w:r>
      <w:r w:rsidRPr="00D83B9B">
        <w:rPr>
          <w:sz w:val="28"/>
          <w:szCs w:val="28"/>
        </w:rPr>
        <w:t xml:space="preserve">6 Закону </w:t>
      </w:r>
      <w:proofErr w:type="spellStart"/>
      <w:r w:rsidRPr="00D83B9B">
        <w:rPr>
          <w:sz w:val="28"/>
          <w:szCs w:val="28"/>
        </w:rPr>
        <w:t>України</w:t>
      </w:r>
      <w:proofErr w:type="spellEnd"/>
      <w:r w:rsidRPr="00D83B9B">
        <w:rPr>
          <w:sz w:val="28"/>
          <w:szCs w:val="28"/>
        </w:rPr>
        <w:t xml:space="preserve"> «Про </w:t>
      </w:r>
      <w:proofErr w:type="spellStart"/>
      <w:proofErr w:type="gramStart"/>
      <w:r w:rsidRPr="00D83B9B">
        <w:rPr>
          <w:sz w:val="28"/>
          <w:szCs w:val="28"/>
        </w:rPr>
        <w:t>м</w:t>
      </w:r>
      <w:proofErr w:type="gramEnd"/>
      <w:r w:rsidRPr="00D83B9B">
        <w:rPr>
          <w:sz w:val="28"/>
          <w:szCs w:val="28"/>
        </w:rPr>
        <w:t>ісцеве</w:t>
      </w:r>
      <w:proofErr w:type="spellEnd"/>
      <w:r w:rsidRPr="00D83B9B">
        <w:rPr>
          <w:sz w:val="28"/>
          <w:szCs w:val="28"/>
        </w:rPr>
        <w:t xml:space="preserve"> </w:t>
      </w:r>
      <w:proofErr w:type="spellStart"/>
      <w:r w:rsidRPr="00D83B9B">
        <w:rPr>
          <w:sz w:val="28"/>
          <w:szCs w:val="28"/>
        </w:rPr>
        <w:t>самоврядування</w:t>
      </w:r>
      <w:proofErr w:type="spellEnd"/>
      <w:r w:rsidRPr="00D83B9B">
        <w:rPr>
          <w:sz w:val="28"/>
          <w:szCs w:val="28"/>
        </w:rPr>
        <w:t xml:space="preserve"> в </w:t>
      </w:r>
      <w:proofErr w:type="spellStart"/>
      <w:r w:rsidRPr="00D83B9B">
        <w:rPr>
          <w:sz w:val="28"/>
          <w:szCs w:val="28"/>
        </w:rPr>
        <w:t>Україні</w:t>
      </w:r>
      <w:proofErr w:type="spellEnd"/>
      <w:r w:rsidRPr="00D83B9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Вербська сільська рада</w:t>
      </w:r>
    </w:p>
    <w:p w:rsidR="003A3E78" w:rsidRDefault="003A3E78" w:rsidP="003A3E78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3A3E78" w:rsidRPr="00EF1BCF" w:rsidRDefault="003A3E78" w:rsidP="003A3E78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A3E78" w:rsidRPr="00E41D2E" w:rsidRDefault="003A3E78" w:rsidP="003A3E78">
      <w:pPr>
        <w:pStyle w:val="1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1D2E">
        <w:rPr>
          <w:rFonts w:ascii="Times New Roman" w:hAnsi="Times New Roman" w:cs="Times New Roman"/>
          <w:sz w:val="28"/>
          <w:szCs w:val="28"/>
        </w:rPr>
        <w:t>1.</w:t>
      </w:r>
      <w:r w:rsidRPr="00E41D2E">
        <w:t xml:space="preserve"> </w:t>
      </w:r>
      <w:r w:rsidRPr="00E41D2E">
        <w:rPr>
          <w:rFonts w:ascii="Times New Roman" w:hAnsi="Times New Roman" w:cs="Times New Roman"/>
          <w:sz w:val="28"/>
          <w:szCs w:val="28"/>
        </w:rPr>
        <w:t xml:space="preserve">Схвалити звернення </w:t>
      </w:r>
      <w:proofErr w:type="spellStart"/>
      <w:r w:rsidRPr="00E41D2E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E41D2E">
        <w:rPr>
          <w:rFonts w:ascii="Times New Roman" w:hAnsi="Times New Roman" w:cs="Times New Roman"/>
          <w:sz w:val="28"/>
          <w:szCs w:val="28"/>
        </w:rPr>
        <w:t xml:space="preserve"> сільської ради та направити його до Кабінету Міністрів України щодо повного фінансування з державного бюджету оплати праці педагогів та соціальних працівників.</w:t>
      </w:r>
    </w:p>
    <w:p w:rsidR="003A3E78" w:rsidRPr="00E41D2E" w:rsidRDefault="003A3E78" w:rsidP="003A3E78">
      <w:pPr>
        <w:pStyle w:val="1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1D2E">
        <w:rPr>
          <w:rFonts w:ascii="Times New Roman" w:hAnsi="Times New Roman" w:cs="Times New Roman"/>
          <w:sz w:val="28"/>
          <w:szCs w:val="28"/>
        </w:rPr>
        <w:t xml:space="preserve">2. Звернення опублікувати на офіційному сайті </w:t>
      </w:r>
      <w:proofErr w:type="spellStart"/>
      <w:r w:rsidRPr="00E41D2E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E41D2E">
        <w:rPr>
          <w:rFonts w:ascii="Times New Roman" w:hAnsi="Times New Roman" w:cs="Times New Roman"/>
          <w:sz w:val="28"/>
          <w:szCs w:val="28"/>
        </w:rPr>
        <w:t xml:space="preserve"> сільської ради. </w:t>
      </w:r>
    </w:p>
    <w:p w:rsidR="003A3E78" w:rsidRPr="00033F69" w:rsidRDefault="003A3E78" w:rsidP="003A3E78">
      <w:pPr>
        <w:pStyle w:val="11"/>
        <w:spacing w:line="276" w:lineRule="auto"/>
        <w:ind w:left="284" w:hanging="284"/>
        <w:jc w:val="both"/>
        <w:rPr>
          <w:rFonts w:eastAsia="SimSun"/>
        </w:rPr>
      </w:pPr>
      <w:r w:rsidRPr="00E41D2E">
        <w:rPr>
          <w:rFonts w:ascii="Times New Roman" w:hAnsi="Times New Roman" w:cs="Times New Roman"/>
          <w:sz w:val="28"/>
          <w:szCs w:val="28"/>
        </w:rPr>
        <w:t xml:space="preserve">3. Контроль за виконанням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Pr="00E41D2E">
        <w:rPr>
          <w:rFonts w:ascii="Times New Roman" w:hAnsi="Times New Roman" w:cs="Times New Roman"/>
          <w:sz w:val="28"/>
          <w:szCs w:val="28"/>
        </w:rPr>
        <w:t xml:space="preserve">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</w:t>
      </w:r>
      <w:r w:rsidRPr="00033F69">
        <w:t xml:space="preserve"> </w:t>
      </w:r>
      <w:r w:rsidRPr="00E41D2E">
        <w:rPr>
          <w:rFonts w:ascii="Times New Roman" w:hAnsi="Times New Roman" w:cs="Times New Roman"/>
          <w:sz w:val="28"/>
          <w:szCs w:val="28"/>
        </w:rPr>
        <w:t>(Аркадій СЕМЕНЮК).</w:t>
      </w:r>
    </w:p>
    <w:p w:rsidR="003A3E78" w:rsidRDefault="003A3E78" w:rsidP="003A3E7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E78" w:rsidRDefault="003A3E78" w:rsidP="003A3E7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E78" w:rsidRPr="00A61684" w:rsidRDefault="003A3E78" w:rsidP="003A3E7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E78" w:rsidRDefault="003A3E78" w:rsidP="003A3E78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p w:rsidR="003A3E78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 w:rsidRPr="003A3E78">
        <w:rPr>
          <w:b/>
          <w:sz w:val="28"/>
          <w:szCs w:val="28"/>
          <w:lang w:val="uk-UA"/>
        </w:rPr>
        <w:br w:type="page"/>
      </w:r>
    </w:p>
    <w:p w:rsidR="003A3E78" w:rsidRPr="004D7773" w:rsidRDefault="003A3E78" w:rsidP="003A3E78">
      <w:pPr>
        <w:ind w:left="3828"/>
        <w:rPr>
          <w:sz w:val="28"/>
          <w:szCs w:val="28"/>
          <w:lang w:val="uk-UA"/>
        </w:rPr>
      </w:pPr>
      <w:r w:rsidRPr="003A3E78">
        <w:rPr>
          <w:sz w:val="28"/>
          <w:szCs w:val="28"/>
          <w:lang w:val="uk-UA"/>
        </w:rPr>
        <w:lastRenderedPageBreak/>
        <w:t xml:space="preserve">Додаток </w:t>
      </w:r>
    </w:p>
    <w:p w:rsidR="003A3E78" w:rsidRPr="004D7773" w:rsidRDefault="003A3E78" w:rsidP="003A3E78">
      <w:pPr>
        <w:ind w:left="3828"/>
        <w:rPr>
          <w:sz w:val="28"/>
          <w:szCs w:val="28"/>
          <w:lang w:val="uk-UA"/>
        </w:rPr>
      </w:pPr>
      <w:r w:rsidRPr="004D7773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</w:t>
      </w:r>
      <w:r w:rsidRPr="004D7773"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4D7773">
        <w:rPr>
          <w:sz w:val="28"/>
          <w:szCs w:val="28"/>
          <w:lang w:val="uk-UA"/>
        </w:rPr>
        <w:t xml:space="preserve">ради </w:t>
      </w:r>
    </w:p>
    <w:p w:rsidR="003A3E78" w:rsidRPr="004D7773" w:rsidRDefault="003A3E78" w:rsidP="003A3E78">
      <w:pPr>
        <w:ind w:left="3828"/>
        <w:rPr>
          <w:sz w:val="28"/>
          <w:szCs w:val="28"/>
          <w:lang w:val="uk-UA"/>
        </w:rPr>
      </w:pPr>
      <w:r w:rsidRPr="004D777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10 лютого</w:t>
      </w:r>
      <w:r w:rsidRPr="004D7773">
        <w:rPr>
          <w:sz w:val="28"/>
          <w:szCs w:val="28"/>
          <w:lang w:val="uk-UA"/>
        </w:rPr>
        <w:t xml:space="preserve"> 2026</w:t>
      </w:r>
      <w:r>
        <w:rPr>
          <w:sz w:val="28"/>
          <w:szCs w:val="28"/>
        </w:rPr>
        <w:t> </w:t>
      </w:r>
      <w:r w:rsidRPr="004D7773">
        <w:rPr>
          <w:sz w:val="28"/>
          <w:szCs w:val="28"/>
          <w:lang w:val="uk-UA"/>
        </w:rPr>
        <w:t>року №____</w:t>
      </w:r>
    </w:p>
    <w:p w:rsidR="003A3E78" w:rsidRPr="004D7773" w:rsidRDefault="003A3E78" w:rsidP="003A3E78">
      <w:pPr>
        <w:spacing w:after="120"/>
        <w:jc w:val="center"/>
        <w:rPr>
          <w:sz w:val="28"/>
          <w:szCs w:val="28"/>
          <w:lang w:val="uk-UA"/>
        </w:rPr>
      </w:pPr>
    </w:p>
    <w:p w:rsidR="003A3E78" w:rsidRPr="004D7773" w:rsidRDefault="003A3E78" w:rsidP="003A3E78">
      <w:pPr>
        <w:spacing w:after="120"/>
        <w:ind w:left="3827"/>
        <w:rPr>
          <w:b/>
          <w:bCs/>
          <w:sz w:val="28"/>
          <w:szCs w:val="28"/>
          <w:lang w:val="uk-UA"/>
        </w:rPr>
      </w:pPr>
      <w:r w:rsidRPr="004D7773">
        <w:rPr>
          <w:b/>
          <w:bCs/>
          <w:sz w:val="28"/>
          <w:szCs w:val="28"/>
          <w:lang w:val="uk-UA"/>
        </w:rPr>
        <w:t>ЗВЕРНЕННЯ</w:t>
      </w:r>
    </w:p>
    <w:p w:rsidR="003A3E78" w:rsidRPr="004D7773" w:rsidRDefault="003A3E78" w:rsidP="003A3E78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4D7773">
        <w:rPr>
          <w:b/>
          <w:bCs/>
          <w:sz w:val="28"/>
          <w:szCs w:val="28"/>
          <w:lang w:val="uk-UA"/>
        </w:rPr>
        <w:t>до Кабінету Міністрів України</w:t>
      </w:r>
    </w:p>
    <w:p w:rsidR="003A3E78" w:rsidRPr="004D7773" w:rsidRDefault="003A3E78" w:rsidP="003A3E78">
      <w:pPr>
        <w:spacing w:after="120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Вербської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</w:t>
      </w:r>
      <w:r w:rsidRPr="004D7773">
        <w:rPr>
          <w:b/>
          <w:bCs/>
          <w:sz w:val="28"/>
          <w:szCs w:val="28"/>
          <w:lang w:val="uk-UA"/>
        </w:rPr>
        <w:t xml:space="preserve"> ради</w:t>
      </w:r>
    </w:p>
    <w:p w:rsidR="003A3E78" w:rsidRPr="003A3E78" w:rsidRDefault="003A3E78" w:rsidP="003A3E78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3A3E78">
        <w:rPr>
          <w:b/>
          <w:bCs/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 xml:space="preserve"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</w:t>
      </w:r>
      <w:proofErr w:type="spellStart"/>
      <w:r w:rsidRPr="00E41D2E">
        <w:rPr>
          <w:rFonts w:ascii="Times New Roman" w:hAnsi="Times New Roman"/>
          <w:sz w:val="28"/>
          <w:szCs w:val="28"/>
        </w:rPr>
        <w:t>млрд</w:t>
      </w:r>
      <w:proofErr w:type="spellEnd"/>
      <w:r w:rsidRPr="00E41D2E">
        <w:rPr>
          <w:rFonts w:ascii="Times New Roman" w:hAnsi="Times New Roman"/>
          <w:sz w:val="28"/>
          <w:szCs w:val="28"/>
        </w:rPr>
        <w:t xml:space="preserve">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</w:t>
      </w:r>
      <w:proofErr w:type="spellStart"/>
      <w:r w:rsidRPr="00E41D2E">
        <w:rPr>
          <w:rFonts w:ascii="Times New Roman" w:hAnsi="Times New Roman"/>
          <w:sz w:val="28"/>
          <w:szCs w:val="28"/>
        </w:rPr>
        <w:t>млрд</w:t>
      </w:r>
      <w:proofErr w:type="spellEnd"/>
      <w:r w:rsidRPr="00E41D2E">
        <w:rPr>
          <w:rFonts w:ascii="Times New Roman" w:hAnsi="Times New Roman"/>
          <w:sz w:val="28"/>
          <w:szCs w:val="28"/>
        </w:rPr>
        <w:t xml:space="preserve"> гривень.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 xml:space="preserve">Для бюджету </w:t>
      </w:r>
      <w:proofErr w:type="spellStart"/>
      <w:r w:rsidRPr="00E41D2E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E41D2E">
        <w:rPr>
          <w:rFonts w:ascii="Times New Roman" w:hAnsi="Times New Roman"/>
          <w:sz w:val="28"/>
          <w:szCs w:val="28"/>
        </w:rPr>
        <w:t xml:space="preserve"> територіальної громади створюється додаткове фінансове навантаження обсязі </w:t>
      </w:r>
      <w:r w:rsidR="00CC4486">
        <w:rPr>
          <w:rFonts w:ascii="Times New Roman" w:hAnsi="Times New Roman"/>
          <w:sz w:val="28"/>
          <w:szCs w:val="28"/>
        </w:rPr>
        <w:t>7 760 500</w:t>
      </w:r>
      <w:r w:rsidRPr="00E41D2E">
        <w:rPr>
          <w:rFonts w:ascii="Times New Roman" w:hAnsi="Times New Roman"/>
          <w:sz w:val="28"/>
          <w:szCs w:val="28"/>
        </w:rPr>
        <w:t xml:space="preserve"> гривень, що без передбачення додаткових коштів з Державного бюджету України може призвести до таких негативних наслідків: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скорочення чисельності працівників;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збільшення навантаження на персонал;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переведення працівників на неповний робочий час;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погіршення якості освітніх та соціальних послуг.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lastRenderedPageBreak/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:rsidR="003A3E78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3A3E78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3A3E78" w:rsidRPr="00E41D2E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F363D0" w:rsidRDefault="003A3E78" w:rsidP="003A3E78">
      <w:proofErr w:type="spellStart"/>
      <w:r w:rsidRPr="00010983">
        <w:rPr>
          <w:b/>
          <w:sz w:val="28"/>
          <w:szCs w:val="28"/>
        </w:rPr>
        <w:t>Сільський</w:t>
      </w:r>
      <w:proofErr w:type="spellEnd"/>
      <w:r w:rsidRPr="00010983">
        <w:rPr>
          <w:b/>
          <w:sz w:val="28"/>
          <w:szCs w:val="28"/>
        </w:rPr>
        <w:t xml:space="preserve">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proofErr w:type="spellStart"/>
      <w:r w:rsidRPr="00010983">
        <w:rPr>
          <w:b/>
          <w:sz w:val="28"/>
          <w:szCs w:val="28"/>
        </w:rPr>
        <w:t>Каміла</w:t>
      </w:r>
      <w:proofErr w:type="spellEnd"/>
      <w:r w:rsidRPr="00010983"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3E78"/>
    <w:rsid w:val="000F68A3"/>
    <w:rsid w:val="00135B15"/>
    <w:rsid w:val="00197256"/>
    <w:rsid w:val="00281A9B"/>
    <w:rsid w:val="00282AF1"/>
    <w:rsid w:val="003A3E78"/>
    <w:rsid w:val="00423FA0"/>
    <w:rsid w:val="00A6330E"/>
    <w:rsid w:val="00B83FB8"/>
    <w:rsid w:val="00CC4486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7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A3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3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No Spacing"/>
    <w:link w:val="a4"/>
    <w:uiPriority w:val="1"/>
    <w:qFormat/>
    <w:rsid w:val="003A3E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3E7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A3E7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A3E7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Без интервала1"/>
    <w:qFormat/>
    <w:rsid w:val="003A3E7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2">
    <w:name w:val="Без інтервалів1"/>
    <w:qFormat/>
    <w:rsid w:val="003A3E7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3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E7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2026-02-05T15:00:00Z</dcterms:created>
  <dcterms:modified xsi:type="dcterms:W3CDTF">2026-02-06T12:48:00Z</dcterms:modified>
</cp:coreProperties>
</file>