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FC" w:rsidRPr="0037719B" w:rsidRDefault="00F108FC" w:rsidP="00F108F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05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F108FC" w:rsidRPr="0037719B" w:rsidRDefault="00F108FC" w:rsidP="00F108F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F108FC" w:rsidRPr="0037719B" w:rsidRDefault="00F108FC" w:rsidP="00F108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F108FC" w:rsidRPr="0037719B" w:rsidRDefault="00F108FC" w:rsidP="00F108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F108FC" w:rsidRPr="00153868" w:rsidRDefault="00F108FC" w:rsidP="00F108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F108FC" w:rsidRPr="0037719B" w:rsidRDefault="00F108FC" w:rsidP="00F108F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F108FC" w:rsidRPr="0037719B" w:rsidRDefault="00F108FC" w:rsidP="00F108FC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F108FC" w:rsidRDefault="00F108FC" w:rsidP="00F108FC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250</w:t>
      </w:r>
    </w:p>
    <w:p w:rsidR="00F108FC" w:rsidRPr="0024550D" w:rsidRDefault="00F108FC" w:rsidP="00F108FC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F108FC" w:rsidRPr="00E37BE3" w:rsidRDefault="00F108FC" w:rsidP="00F108FC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Про передачу у власність земельної </w:t>
      </w:r>
    </w:p>
    <w:p w:rsidR="00F108FC" w:rsidRPr="00E37BE3" w:rsidRDefault="00F108FC" w:rsidP="00F108FC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ділянки для ведення особистого селянського</w:t>
      </w:r>
    </w:p>
    <w:p w:rsidR="00F108FC" w:rsidRPr="00E37BE3" w:rsidRDefault="00F108FC" w:rsidP="00F108FC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 господарства гр. </w:t>
      </w:r>
      <w:proofErr w:type="spellStart"/>
      <w:r w:rsidRPr="00E37BE3">
        <w:rPr>
          <w:rFonts w:ascii="Times New Roman" w:hAnsi="Times New Roman"/>
          <w:b/>
          <w:sz w:val="28"/>
          <w:szCs w:val="28"/>
        </w:rPr>
        <w:t>Момотюку</w:t>
      </w:r>
      <w:proofErr w:type="spellEnd"/>
      <w:r w:rsidRPr="00E37BE3">
        <w:rPr>
          <w:rFonts w:ascii="Times New Roman" w:hAnsi="Times New Roman"/>
          <w:b/>
          <w:sz w:val="28"/>
          <w:szCs w:val="28"/>
        </w:rPr>
        <w:t xml:space="preserve"> Івану Миколайовичу</w:t>
      </w:r>
    </w:p>
    <w:p w:rsidR="00F108FC" w:rsidRPr="00E37BE3" w:rsidRDefault="00F108FC" w:rsidP="00F108F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108FC" w:rsidRPr="00E37BE3" w:rsidRDefault="00F108FC" w:rsidP="00F108FC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Розглянувши заяву </w:t>
      </w:r>
      <w:proofErr w:type="spellStart"/>
      <w:r w:rsidRPr="00E37BE3">
        <w:rPr>
          <w:rFonts w:ascii="Times New Roman" w:hAnsi="Times New Roman"/>
          <w:sz w:val="28"/>
          <w:szCs w:val="28"/>
        </w:rPr>
        <w:t>Момотюка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Івана Миколайовича, жителя с. Софіївка Перша, вул. Центральна, 62 про передачу у власність земельної ділянки для ведення особистого селянського господарства в результаті оформлення спадщини за законом </w:t>
      </w:r>
      <w:proofErr w:type="spellStart"/>
      <w:r w:rsidRPr="00E37BE3">
        <w:rPr>
          <w:rFonts w:ascii="Times New Roman" w:hAnsi="Times New Roman"/>
          <w:sz w:val="28"/>
          <w:szCs w:val="28"/>
        </w:rPr>
        <w:t>р.н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. №96 від 11 лютого 2021 року та керуючись п. 34 ст. 26 Закону України </w:t>
      </w:r>
      <w:proofErr w:type="spellStart"/>
      <w:r w:rsidRPr="00E37BE3">
        <w:rPr>
          <w:rFonts w:ascii="Times New Roman" w:hAnsi="Times New Roman"/>
          <w:sz w:val="28"/>
          <w:szCs w:val="28"/>
        </w:rPr>
        <w:t>„Про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місцеве самоврядування в Україні ”, ст. 12,116,118,121 Земельного кодексу України, п.12 Розділу Х </w:t>
      </w:r>
      <w:proofErr w:type="spellStart"/>
      <w:r w:rsidRPr="00E37BE3">
        <w:rPr>
          <w:rFonts w:ascii="Times New Roman" w:hAnsi="Times New Roman"/>
          <w:sz w:val="28"/>
          <w:szCs w:val="28"/>
        </w:rPr>
        <w:t>„Перехідні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положення ” Земельного  Кодексу України, ст. 56 Закону України «Про землеустрій в Україні» Вербська сільська рада </w:t>
      </w:r>
    </w:p>
    <w:p w:rsidR="00F108FC" w:rsidRPr="00E37BE3" w:rsidRDefault="00F108FC" w:rsidP="00F108FC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ВИРІШИЛА:</w:t>
      </w:r>
    </w:p>
    <w:p w:rsidR="00F108FC" w:rsidRPr="0024550D" w:rsidRDefault="00F108FC" w:rsidP="00F108FC">
      <w:pPr>
        <w:pStyle w:val="a7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4550D">
        <w:rPr>
          <w:rFonts w:ascii="Times New Roman" w:hAnsi="Times New Roman"/>
          <w:sz w:val="28"/>
          <w:szCs w:val="28"/>
        </w:rPr>
        <w:t xml:space="preserve">1.  Передати у власність гр. </w:t>
      </w:r>
      <w:proofErr w:type="spellStart"/>
      <w:r w:rsidRPr="0024550D">
        <w:rPr>
          <w:rFonts w:ascii="Times New Roman" w:hAnsi="Times New Roman"/>
          <w:sz w:val="28"/>
          <w:szCs w:val="28"/>
        </w:rPr>
        <w:t>Момотюку</w:t>
      </w:r>
      <w:proofErr w:type="spellEnd"/>
      <w:r w:rsidRPr="0024550D">
        <w:rPr>
          <w:rFonts w:ascii="Times New Roman" w:hAnsi="Times New Roman"/>
          <w:sz w:val="28"/>
          <w:szCs w:val="28"/>
        </w:rPr>
        <w:t xml:space="preserve"> Івану Миколайовичу, як спадкоємцю, земельну ділянку площею 3,2866 га (кадастровий номер 5621681200:07:005:0132) для ведення особистого селянського господарства на території </w:t>
      </w:r>
      <w:proofErr w:type="spellStart"/>
      <w:r w:rsidRPr="0024550D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4550D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F108FC" w:rsidRPr="0024550D" w:rsidRDefault="00F108FC" w:rsidP="00F108FC">
      <w:pPr>
        <w:pStyle w:val="a7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4550D">
        <w:rPr>
          <w:rFonts w:ascii="Times New Roman" w:hAnsi="Times New Roman"/>
          <w:sz w:val="28"/>
          <w:szCs w:val="28"/>
        </w:rPr>
        <w:t xml:space="preserve">2. Гр. </w:t>
      </w:r>
      <w:proofErr w:type="spellStart"/>
      <w:r w:rsidRPr="0024550D">
        <w:rPr>
          <w:rFonts w:ascii="Times New Roman" w:hAnsi="Times New Roman"/>
          <w:sz w:val="28"/>
          <w:szCs w:val="28"/>
        </w:rPr>
        <w:t>Момотюку</w:t>
      </w:r>
      <w:proofErr w:type="spellEnd"/>
      <w:r w:rsidRPr="0024550D">
        <w:rPr>
          <w:rFonts w:ascii="Times New Roman" w:hAnsi="Times New Roman"/>
          <w:sz w:val="28"/>
          <w:szCs w:val="28"/>
        </w:rPr>
        <w:t xml:space="preserve"> Івану Миколайовичу оформити право власності на земельну ділянку в порядку, визначеному законодавством.</w:t>
      </w:r>
    </w:p>
    <w:p w:rsidR="00F108FC" w:rsidRDefault="00F108FC" w:rsidP="00F108FC">
      <w:pPr>
        <w:pStyle w:val="a7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4550D">
        <w:rPr>
          <w:rFonts w:ascii="Times New Roman" w:hAnsi="Times New Roman"/>
          <w:sz w:val="28"/>
          <w:szCs w:val="28"/>
        </w:rPr>
        <w:t xml:space="preserve">3.  Контроль за виконанням </w:t>
      </w:r>
      <w:r>
        <w:rPr>
          <w:rFonts w:ascii="Times New Roman" w:hAnsi="Times New Roman"/>
          <w:sz w:val="28"/>
          <w:szCs w:val="28"/>
        </w:rPr>
        <w:t>цього</w:t>
      </w:r>
      <w:r w:rsidRPr="00E37BE3">
        <w:rPr>
          <w:rFonts w:ascii="Times New Roman" w:hAnsi="Times New Roman"/>
          <w:sz w:val="28"/>
          <w:szCs w:val="28"/>
        </w:rPr>
        <w:t xml:space="preserve"> </w:t>
      </w:r>
      <w:r w:rsidRPr="0024550D">
        <w:rPr>
          <w:rFonts w:ascii="Times New Roman" w:hAnsi="Times New Roman"/>
          <w:sz w:val="28"/>
          <w:szCs w:val="28"/>
        </w:rPr>
        <w:t xml:space="preserve">рішення покласти на </w:t>
      </w:r>
      <w:proofErr w:type="spellStart"/>
      <w:r w:rsidRPr="0024550D">
        <w:rPr>
          <w:rFonts w:ascii="Times New Roman" w:hAnsi="Times New Roman"/>
          <w:sz w:val="28"/>
          <w:szCs w:val="28"/>
        </w:rPr>
        <w:t>на</w:t>
      </w:r>
      <w:proofErr w:type="spellEnd"/>
      <w:r w:rsidRPr="0024550D">
        <w:rPr>
          <w:rFonts w:ascii="Times New Roman" w:hAnsi="Times New Roman"/>
          <w:sz w:val="28"/>
          <w:szCs w:val="28"/>
        </w:rPr>
        <w:t xml:space="preserve">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08FC" w:rsidRDefault="00F108FC" w:rsidP="00F108FC">
      <w:pPr>
        <w:pStyle w:val="a7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F108FC" w:rsidRPr="0024550D" w:rsidRDefault="00F108FC" w:rsidP="00F108FC">
      <w:pPr>
        <w:pStyle w:val="a7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F363D0" w:rsidRPr="00F108FC" w:rsidRDefault="00F108FC" w:rsidP="00F108FC">
      <w:r w:rsidRPr="0037719B">
        <w:rPr>
          <w:rFonts w:ascii="Times New Roman" w:hAnsi="Times New Roman"/>
          <w:b/>
          <w:sz w:val="28"/>
          <w:szCs w:val="28"/>
        </w:rPr>
        <w:lastRenderedPageBreak/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F108FC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FA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A0CC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69583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5"/>
  </w:num>
  <w:num w:numId="5">
    <w:abstractNumId w:val="14"/>
  </w:num>
  <w:num w:numId="6">
    <w:abstractNumId w:val="10"/>
  </w:num>
  <w:num w:numId="7">
    <w:abstractNumId w:val="15"/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6"/>
  </w:num>
  <w:num w:numId="13">
    <w:abstractNumId w:val="1"/>
  </w:num>
  <w:num w:numId="14">
    <w:abstractNumId w:val="13"/>
  </w:num>
  <w:num w:numId="15">
    <w:abstractNumId w:val="7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07639B"/>
    <w:rsid w:val="00135B15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2D20CB"/>
    <w:rsid w:val="003212FD"/>
    <w:rsid w:val="0039542F"/>
    <w:rsid w:val="003D721F"/>
    <w:rsid w:val="00432FCC"/>
    <w:rsid w:val="004A49B5"/>
    <w:rsid w:val="00577BE0"/>
    <w:rsid w:val="00597F5E"/>
    <w:rsid w:val="00770BF8"/>
    <w:rsid w:val="00855C2C"/>
    <w:rsid w:val="008D5F61"/>
    <w:rsid w:val="00912CF8"/>
    <w:rsid w:val="009804AA"/>
    <w:rsid w:val="00986630"/>
    <w:rsid w:val="00A6330E"/>
    <w:rsid w:val="00AA6166"/>
    <w:rsid w:val="00B90C78"/>
    <w:rsid w:val="00C03DCA"/>
    <w:rsid w:val="00CD5130"/>
    <w:rsid w:val="00D82F25"/>
    <w:rsid w:val="00D83190"/>
    <w:rsid w:val="00DB563D"/>
    <w:rsid w:val="00DD2AEA"/>
    <w:rsid w:val="00E069D1"/>
    <w:rsid w:val="00E574C7"/>
    <w:rsid w:val="00E63A64"/>
    <w:rsid w:val="00E65823"/>
    <w:rsid w:val="00EE74A3"/>
    <w:rsid w:val="00F01E11"/>
    <w:rsid w:val="00F108FC"/>
    <w:rsid w:val="00F11C1E"/>
    <w:rsid w:val="00F14812"/>
    <w:rsid w:val="00F363D0"/>
    <w:rsid w:val="00FA4756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2022-02-18T07:40:00Z</dcterms:created>
  <dcterms:modified xsi:type="dcterms:W3CDTF">2022-02-18T07:40:00Z</dcterms:modified>
</cp:coreProperties>
</file>