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51" w:rsidRPr="001B66FB" w:rsidRDefault="000D0151" w:rsidP="000D01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D0151" w:rsidRPr="009C2F49" w:rsidRDefault="000D0151" w:rsidP="000D015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D0151" w:rsidRPr="001B66FB" w:rsidRDefault="000D0151" w:rsidP="000D015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D0151" w:rsidRPr="001B66FB" w:rsidRDefault="000D0151" w:rsidP="000D01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D0151" w:rsidRPr="00CD500E" w:rsidRDefault="000D0151" w:rsidP="000D01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D0151" w:rsidRPr="00287718" w:rsidRDefault="000D0151" w:rsidP="000D015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0D0151" w:rsidRDefault="000D0151" w:rsidP="000D01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D0151" w:rsidRPr="002C336D" w:rsidRDefault="000D0151" w:rsidP="000D01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D0151" w:rsidRPr="004C1084" w:rsidTr="00E31833">
        <w:tc>
          <w:tcPr>
            <w:tcW w:w="5070" w:type="dxa"/>
          </w:tcPr>
          <w:p w:rsidR="000D0151" w:rsidRDefault="000D0151" w:rsidP="00E31833">
            <w:pPr>
              <w:jc w:val="both"/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spell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 схвалення проекту </w:t>
            </w:r>
            <w:proofErr w:type="gramStart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договору</w:t>
            </w:r>
            <w:proofErr w:type="gramEnd"/>
            <w:r>
              <w:rPr>
                <w:rStyle w:val="rvts7"/>
                <w:rFonts w:eastAsiaTheme="majorEastAsia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 співробітництво територіальних громад</w:t>
            </w:r>
          </w:p>
          <w:p w:rsidR="000D0151" w:rsidRPr="001D7A39" w:rsidRDefault="000D0151" w:rsidP="00E31833">
            <w:pPr>
              <w:tabs>
                <w:tab w:val="left" w:pos="4820"/>
              </w:tabs>
              <w:ind w:right="9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D0151" w:rsidRPr="00C55631" w:rsidRDefault="000D0151" w:rsidP="000D0151">
      <w:pPr>
        <w:spacing w:line="276" w:lineRule="auto"/>
        <w:ind w:right="-2"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Керуючись ст.ст. 8,9 Закону України «Про співробітництво територіальних громад», керуючись статтею 26 Закону України «Про місцеве самоврядування в Україні» </w:t>
      </w:r>
      <w:r>
        <w:rPr>
          <w:color w:val="000000"/>
          <w:sz w:val="28"/>
          <w:szCs w:val="28"/>
          <w:lang w:val="uk-UA" w:eastAsia="uk-UA"/>
        </w:rPr>
        <w:t>Вербська сільська</w:t>
      </w:r>
      <w:r w:rsidRPr="00221741">
        <w:rPr>
          <w:color w:val="000000"/>
          <w:sz w:val="28"/>
          <w:szCs w:val="28"/>
          <w:lang w:val="uk-UA" w:eastAsia="uk-UA"/>
        </w:rPr>
        <w:t xml:space="preserve"> рад</w:t>
      </w:r>
      <w:r>
        <w:rPr>
          <w:color w:val="000000"/>
          <w:sz w:val="28"/>
          <w:szCs w:val="28"/>
          <w:lang w:val="uk-UA" w:eastAsia="uk-UA"/>
        </w:rPr>
        <w:t>а</w:t>
      </w:r>
    </w:p>
    <w:p w:rsidR="000D0151" w:rsidRPr="00221741" w:rsidRDefault="000D0151" w:rsidP="000D015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0151" w:rsidRDefault="000D0151" w:rsidP="000D015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D0151" w:rsidRPr="00EF1BCF" w:rsidRDefault="000D0151" w:rsidP="000D015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0D0151" w:rsidRDefault="000D0151" w:rsidP="000D0151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Схвалити проект договору про співробітництво </w:t>
      </w:r>
      <w:proofErr w:type="spellStart"/>
      <w:r>
        <w:rPr>
          <w:sz w:val="28"/>
          <w:szCs w:val="28"/>
        </w:rPr>
        <w:t>Дубенської</w:t>
      </w:r>
      <w:proofErr w:type="spellEnd"/>
      <w:r>
        <w:rPr>
          <w:sz w:val="28"/>
          <w:szCs w:val="28"/>
        </w:rPr>
        <w:t xml:space="preserve"> міської територіальної громади та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територіальної громади у формі спільного фінансування суб’єктами співробітництва Дубенського ліцею №6 </w:t>
      </w:r>
      <w:proofErr w:type="spellStart"/>
      <w:r>
        <w:rPr>
          <w:sz w:val="28"/>
          <w:szCs w:val="28"/>
        </w:rPr>
        <w:t>Дубенської</w:t>
      </w:r>
      <w:proofErr w:type="spellEnd"/>
      <w:r>
        <w:rPr>
          <w:sz w:val="28"/>
          <w:szCs w:val="28"/>
        </w:rPr>
        <w:t xml:space="preserve"> міської ради Рівненської області в частині викладання навчального  предмету «Захист України» (додається).</w:t>
      </w:r>
    </w:p>
    <w:p w:rsidR="000D0151" w:rsidRDefault="000D0151" w:rsidP="000D0151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Доручити сільському голові Камілі КОТВІНСЬКІЙ підписати договір, вказаний у пункті 1 цього рішення.</w:t>
      </w:r>
    </w:p>
    <w:p w:rsidR="000D0151" w:rsidRPr="0082588A" w:rsidRDefault="000D0151" w:rsidP="000D0151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82588A">
        <w:rPr>
          <w:bCs/>
          <w:sz w:val="28"/>
          <w:szCs w:val="28"/>
        </w:rPr>
        <w:t xml:space="preserve">Контроль за виконанням рішення покласти на  </w:t>
      </w:r>
      <w:r>
        <w:rPr>
          <w:bCs/>
          <w:sz w:val="28"/>
          <w:szCs w:val="28"/>
        </w:rPr>
        <w:t>комісію з гуманітарних питань (голова комісії - Марія ПАНАСЮК).</w:t>
      </w:r>
    </w:p>
    <w:p w:rsidR="000D0151" w:rsidRPr="00AB2859" w:rsidRDefault="000D0151" w:rsidP="000D0151">
      <w:pPr>
        <w:ind w:firstLine="540"/>
        <w:jc w:val="both"/>
        <w:rPr>
          <w:sz w:val="28"/>
          <w:szCs w:val="28"/>
          <w:lang w:val="uk-UA"/>
        </w:rPr>
      </w:pPr>
    </w:p>
    <w:p w:rsidR="000D0151" w:rsidRDefault="000D0151" w:rsidP="000D0151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0D0151" w:rsidRPr="00221741" w:rsidRDefault="000D0151" w:rsidP="000D0151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0D0151" w:rsidRDefault="000D0151" w:rsidP="000D0151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0D0151" w:rsidRDefault="000D0151" w:rsidP="000D015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0D0151" w:rsidRPr="0082588A" w:rsidRDefault="000D0151" w:rsidP="000D0151">
      <w:pPr>
        <w:spacing w:line="360" w:lineRule="auto"/>
        <w:ind w:left="4820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lastRenderedPageBreak/>
        <w:t>Схвалено</w:t>
      </w:r>
    </w:p>
    <w:p w:rsidR="000D0151" w:rsidRPr="0082588A" w:rsidRDefault="000D0151" w:rsidP="000D0151">
      <w:pPr>
        <w:spacing w:line="360" w:lineRule="auto"/>
        <w:ind w:left="4820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рішенням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82588A">
        <w:rPr>
          <w:sz w:val="28"/>
          <w:szCs w:val="28"/>
          <w:lang w:val="uk-UA"/>
        </w:rPr>
        <w:t xml:space="preserve"> ради</w:t>
      </w:r>
    </w:p>
    <w:p w:rsidR="000D0151" w:rsidRPr="00315353" w:rsidRDefault="000D0151" w:rsidP="000D0151">
      <w:pPr>
        <w:spacing w:line="360" w:lineRule="auto"/>
        <w:ind w:left="4820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09</w:t>
      </w:r>
      <w:r w:rsidRPr="0082588A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>грудня</w:t>
      </w:r>
      <w:r w:rsidRPr="0082588A">
        <w:rPr>
          <w:sz w:val="28"/>
          <w:szCs w:val="28"/>
          <w:lang w:val="uk-UA"/>
        </w:rPr>
        <w:t xml:space="preserve"> 2024 року №</w:t>
      </w:r>
    </w:p>
    <w:p w:rsidR="000D0151" w:rsidRPr="00315353" w:rsidRDefault="000D0151" w:rsidP="000D0151">
      <w:pPr>
        <w:ind w:left="5216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sz w:val="28"/>
          <w:szCs w:val="28"/>
          <w:lang w:val="uk-UA"/>
        </w:rPr>
      </w:pPr>
      <w:r w:rsidRPr="00315353">
        <w:rPr>
          <w:sz w:val="28"/>
          <w:szCs w:val="28"/>
          <w:lang w:val="uk-UA"/>
        </w:rPr>
        <w:t>ДОГОВ</w:t>
      </w:r>
      <w:r w:rsidRPr="0082588A">
        <w:rPr>
          <w:sz w:val="28"/>
          <w:szCs w:val="28"/>
          <w:lang w:val="uk-UA"/>
        </w:rPr>
        <w:t>ІР</w:t>
      </w:r>
      <w:r w:rsidRPr="00315353">
        <w:rPr>
          <w:sz w:val="28"/>
          <w:szCs w:val="28"/>
          <w:lang w:val="uk-UA"/>
        </w:rPr>
        <w:t xml:space="preserve"> </w:t>
      </w:r>
    </w:p>
    <w:p w:rsidR="000D0151" w:rsidRPr="0082588A" w:rsidRDefault="000D0151" w:rsidP="000D0151">
      <w:pPr>
        <w:spacing w:line="360" w:lineRule="auto"/>
        <w:jc w:val="center"/>
        <w:rPr>
          <w:rFonts w:eastAsia="TimesNewRomanPSMT"/>
          <w:color w:val="000000"/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>про співробітництво територіальних громад у формі спільного фінансування</w:t>
      </w:r>
      <w:r w:rsidRPr="00315353">
        <w:rPr>
          <w:sz w:val="28"/>
          <w:szCs w:val="28"/>
          <w:lang w:val="uk-UA"/>
        </w:rPr>
        <w:t xml:space="preserve">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суб’єктами співробітництва 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</w:p>
    <w:p w:rsidR="000D0151" w:rsidRPr="0082588A" w:rsidRDefault="000D0151" w:rsidP="000D0151">
      <w:pPr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MT"/>
          <w:color w:val="000000"/>
          <w:sz w:val="28"/>
          <w:szCs w:val="28"/>
          <w:lang w:val="uk-UA"/>
        </w:rPr>
        <w:t xml:space="preserve">________________________                </w:t>
      </w:r>
      <w:r>
        <w:rPr>
          <w:rFonts w:eastAsia="TimesNewRomanPSMT"/>
          <w:color w:val="000000"/>
          <w:sz w:val="28"/>
          <w:szCs w:val="28"/>
          <w:lang w:val="uk-UA"/>
        </w:rPr>
        <w:t xml:space="preserve">                 ________</w:t>
      </w:r>
      <w:r w:rsidRPr="0082588A">
        <w:rPr>
          <w:rFonts w:eastAsia="TimesNewRomanPSMT"/>
          <w:color w:val="000000"/>
          <w:sz w:val="28"/>
          <w:szCs w:val="28"/>
          <w:lang w:val="uk-UA"/>
        </w:rPr>
        <w:t>________ 20__ року</w:t>
      </w:r>
    </w:p>
    <w:p w:rsidR="000D0151" w:rsidRPr="0082588A" w:rsidRDefault="000D0151" w:rsidP="000D0151">
      <w:pPr>
        <w:spacing w:line="360" w:lineRule="auto"/>
        <w:rPr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       </w:t>
      </w:r>
      <w:r w:rsidRPr="0082588A">
        <w:rPr>
          <w:rFonts w:eastAsia="TimesNewRomanPSMT"/>
          <w:sz w:val="28"/>
          <w:szCs w:val="28"/>
          <w:lang w:val="uk-UA"/>
        </w:rPr>
        <w:t xml:space="preserve">   (місце укладення)  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2588A">
        <w:rPr>
          <w:rFonts w:eastAsia="TimesNewRomanPSMT"/>
          <w:sz w:val="28"/>
          <w:szCs w:val="28"/>
          <w:lang w:val="uk-UA"/>
        </w:rPr>
        <w:t>Дубенська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 xml:space="preserve"> міська територіальна громада через </w:t>
      </w:r>
      <w:proofErr w:type="spellStart"/>
      <w:r w:rsidRPr="0082588A">
        <w:rPr>
          <w:rFonts w:eastAsia="TimesNewRomanPSMT"/>
          <w:sz w:val="28"/>
          <w:szCs w:val="28"/>
          <w:lang w:val="uk-UA"/>
        </w:rPr>
        <w:t>Дубенську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 xml:space="preserve"> міську раду в особі міського </w:t>
      </w:r>
      <w:proofErr w:type="spellStart"/>
      <w:r w:rsidRPr="0082588A">
        <w:rPr>
          <w:rFonts w:eastAsia="TimesNewRomanPSMT"/>
          <w:sz w:val="28"/>
          <w:szCs w:val="28"/>
          <w:lang w:val="uk-UA"/>
        </w:rPr>
        <w:t>голови________________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 xml:space="preserve">_______, яка надалі іменується Сторона-1, та </w:t>
      </w:r>
      <w:proofErr w:type="spellStart"/>
      <w:r w:rsidRPr="0082588A">
        <w:rPr>
          <w:rFonts w:eastAsia="TimesNewRomanPSMT"/>
          <w:sz w:val="28"/>
          <w:szCs w:val="28"/>
          <w:lang w:val="uk-UA"/>
        </w:rPr>
        <w:t>____________________________</w:t>
      </w:r>
      <w:r>
        <w:rPr>
          <w:rFonts w:eastAsia="TimesNewRomanPSMT"/>
          <w:sz w:val="28"/>
          <w:szCs w:val="28"/>
          <w:lang w:val="uk-UA"/>
        </w:rPr>
        <w:t>________________територіаль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на громада </w:t>
      </w:r>
      <w:r w:rsidRPr="0082588A">
        <w:rPr>
          <w:rFonts w:eastAsia="TimesNewRomanPSMT"/>
          <w:sz w:val="28"/>
          <w:szCs w:val="28"/>
          <w:lang w:val="uk-UA"/>
        </w:rPr>
        <w:t>через___________________________</w:t>
      </w:r>
      <w:r>
        <w:rPr>
          <w:rFonts w:eastAsia="TimesNewRomanPSMT"/>
          <w:sz w:val="28"/>
          <w:szCs w:val="28"/>
          <w:lang w:val="uk-UA"/>
        </w:rPr>
        <w:t>________________________</w:t>
      </w:r>
      <w:r w:rsidRPr="0082588A">
        <w:rPr>
          <w:rFonts w:eastAsia="TimesNewRomanPSMT"/>
          <w:sz w:val="28"/>
          <w:szCs w:val="28"/>
          <w:lang w:val="uk-UA"/>
        </w:rPr>
        <w:t>_____ раду в</w:t>
      </w:r>
      <w:r>
        <w:rPr>
          <w:rFonts w:eastAsia="TimesNewRomanPSMT"/>
          <w:sz w:val="28"/>
          <w:szCs w:val="28"/>
          <w:lang w:val="uk-UA"/>
        </w:rPr>
        <w:t xml:space="preserve"> особі _____________________________________________</w:t>
      </w:r>
      <w:r w:rsidRPr="0082588A">
        <w:rPr>
          <w:rFonts w:eastAsia="TimesNewRomanPSMT"/>
          <w:sz w:val="28"/>
          <w:szCs w:val="28"/>
          <w:lang w:val="uk-UA"/>
        </w:rPr>
        <w:t>____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82588A">
        <w:rPr>
          <w:rFonts w:eastAsia="TimesNewRomanPSMT"/>
          <w:sz w:val="28"/>
          <w:szCs w:val="28"/>
          <w:lang w:val="uk-UA"/>
        </w:rPr>
        <w:t>голови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82588A">
        <w:rPr>
          <w:rFonts w:eastAsia="TimesNewRomanPSMT"/>
          <w:sz w:val="28"/>
          <w:szCs w:val="28"/>
          <w:lang w:val="uk-UA"/>
        </w:rPr>
        <w:t>____________________________________</w:t>
      </w:r>
      <w:r>
        <w:rPr>
          <w:rFonts w:eastAsia="TimesNewRomanPSMT"/>
          <w:sz w:val="28"/>
          <w:szCs w:val="28"/>
          <w:lang w:val="uk-UA"/>
        </w:rPr>
        <w:t>__________</w:t>
      </w:r>
      <w:r w:rsidRPr="0082588A">
        <w:rPr>
          <w:rFonts w:eastAsia="TimesNewRomanPSMT"/>
          <w:sz w:val="28"/>
          <w:szCs w:val="28"/>
          <w:lang w:val="uk-UA"/>
        </w:rPr>
        <w:t>, яка надалі іменується Сторона-2, а разом іменуються Сторони або суб’єкти співробітництва, уклали цей Договір про таке.</w:t>
      </w:r>
    </w:p>
    <w:p w:rsidR="000D0151" w:rsidRPr="0082588A" w:rsidRDefault="000D0151" w:rsidP="000D0151">
      <w:pPr>
        <w:spacing w:line="360" w:lineRule="auto"/>
        <w:jc w:val="center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>1. ЗАГАЛЬНІ ПОЛОЖЕННЯ</w:t>
      </w:r>
    </w:p>
    <w:p w:rsidR="000D0151" w:rsidRPr="0082588A" w:rsidRDefault="000D0151" w:rsidP="000D0151">
      <w:pPr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t>1.1. Сторони згідно із статтею 12 Закону України «Про співробітництво територіальних громад» підготували цей Договір з дотриманням порядку, передбаченого статтями 5 − 9 цього Закону.</w:t>
      </w:r>
    </w:p>
    <w:p w:rsidR="000D0151" w:rsidRPr="0082588A" w:rsidRDefault="000D0151" w:rsidP="000D0151">
      <w:pPr>
        <w:spacing w:line="360" w:lineRule="auto"/>
        <w:jc w:val="both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суб’єктами співробітництва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>.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lastRenderedPageBreak/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rFonts w:eastAsia="TimesNewRomanPS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>2. ПРЕДМЕТ ДОГОВОРУ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MT"/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Бюджетного кодексу України, 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 згідно з цим Договором спільно фінансувати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Дубенський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ліцей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(ЄДРПОУ </w:t>
      </w:r>
      <w:r w:rsidRPr="0082588A">
        <w:rPr>
          <w:rFonts w:eastAsia="CIDFont+F2"/>
          <w:color w:val="1F1F1F"/>
          <w:sz w:val="28"/>
          <w:szCs w:val="28"/>
          <w:lang w:val="uk-UA"/>
        </w:rPr>
        <w:t>24169714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) (далі — об'єкт)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TimesNewRomanPSMT"/>
          <w:sz w:val="28"/>
          <w:szCs w:val="28"/>
          <w:lang w:val="uk-UA"/>
        </w:rPr>
        <w:t>, право комунальної власності на який належить Стороні-1.</w:t>
      </w:r>
    </w:p>
    <w:p w:rsidR="000D0151" w:rsidRPr="0082588A" w:rsidRDefault="000D0151" w:rsidP="000D0151">
      <w:pPr>
        <w:spacing w:line="360" w:lineRule="auto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rFonts w:eastAsia="TimesNewRomanPS-Bold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>3. ФІНАНСУВАННЯ ОБ'ЄКТА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-BoldMT"/>
          <w:sz w:val="28"/>
          <w:szCs w:val="28"/>
          <w:lang w:val="uk-UA"/>
        </w:rPr>
        <w:t xml:space="preserve">3.1. Фінансування Об’єкта здійснюється відповідно до вимог Бюджетного кодексу України у порядку </w:t>
      </w:r>
      <w:proofErr w:type="spellStart"/>
      <w:r w:rsidRPr="0082588A">
        <w:rPr>
          <w:rFonts w:eastAsia="TimesNewRomanPS-BoldMT"/>
          <w:sz w:val="28"/>
          <w:szCs w:val="28"/>
          <w:lang w:val="uk-UA"/>
        </w:rPr>
        <w:t>співфінансування</w:t>
      </w:r>
      <w:proofErr w:type="spellEnd"/>
      <w:r w:rsidRPr="0082588A">
        <w:rPr>
          <w:rFonts w:eastAsia="TimesNewRomanPS-BoldMT"/>
          <w:sz w:val="28"/>
          <w:szCs w:val="28"/>
          <w:lang w:val="uk-UA"/>
        </w:rPr>
        <w:t xml:space="preserve"> у вигляді міжбюджетних трансфертів наданих Стороною 2 для подальшого використання Стороною 1 на потреби Об'єкта.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rFonts w:eastAsia="TimesNewRomanPS-BoldMT"/>
          <w:sz w:val="28"/>
          <w:szCs w:val="28"/>
          <w:lang w:val="uk-UA"/>
        </w:rPr>
      </w:pPr>
      <w:r w:rsidRPr="0082588A">
        <w:rPr>
          <w:rFonts w:eastAsia="TimesNewRomanPS-BoldMT"/>
          <w:b/>
          <w:bCs/>
          <w:sz w:val="28"/>
          <w:szCs w:val="28"/>
          <w:lang w:val="uk-UA"/>
        </w:rPr>
        <w:t xml:space="preserve">4. НАДАННЯ ОБ’ЄКТОМ ПОСЛУГ ДЛЯ СУБ’ЄКТІВ СПІВРОБІТНИЦТВА </w:t>
      </w:r>
    </w:p>
    <w:p w:rsidR="000D0151" w:rsidRPr="0082588A" w:rsidRDefault="000D0151" w:rsidP="000D0151">
      <w:pPr>
        <w:spacing w:line="360" w:lineRule="auto"/>
        <w:jc w:val="both"/>
        <w:rPr>
          <w:rFonts w:eastAsia="TimesNewRomanPS-BoldMT"/>
          <w:sz w:val="28"/>
          <w:szCs w:val="28"/>
          <w:lang w:val="uk-UA"/>
        </w:rPr>
      </w:pPr>
      <w:r w:rsidRPr="0082588A">
        <w:rPr>
          <w:rFonts w:eastAsia="TimesNewRomanPS-BoldMT"/>
          <w:sz w:val="28"/>
          <w:szCs w:val="28"/>
          <w:lang w:val="uk-UA"/>
        </w:rPr>
        <w:t>4.1. Умови щодо надання Об’єктом послуг для суб’єктів співробітництва: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TimesNewRomanPS-BoldMT"/>
          <w:sz w:val="28"/>
          <w:szCs w:val="28"/>
          <w:lang w:val="uk-UA"/>
        </w:rPr>
        <w:t xml:space="preserve">4.1.1. Послуги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надаються Об</w:t>
      </w:r>
      <w:r w:rsidRPr="0082588A">
        <w:rPr>
          <w:rFonts w:eastAsia="CIDFont+F2"/>
          <w:color w:val="000000"/>
          <w:sz w:val="28"/>
          <w:szCs w:val="28"/>
        </w:rPr>
        <w:t>'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єктом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за умови надання Стороною 2 фінансування в порядку передбаченому п. 3.1. цього Договору.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lastRenderedPageBreak/>
        <w:t xml:space="preserve">5. РОЗПОДІЛ МІЖ СУБ’ЄКТАМИ СПІВРОБІТНИЦТВА МОЖЛИВИХ РИЗИКІВ, ПОВ’ЯЗАНИХ З ДІЯЛЬНІСТЮ ОБ’ЄКТА </w:t>
      </w:r>
    </w:p>
    <w:p w:rsidR="000D0151" w:rsidRPr="0082588A" w:rsidRDefault="000D0151" w:rsidP="000D0151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5.1. Ризики, пов’язані з діяльністю Об’єкта, розподіляються за його власний рахунок або за рахунок його засновника.</w:t>
      </w:r>
    </w:p>
    <w:p w:rsidR="000D0151" w:rsidRPr="0082588A" w:rsidRDefault="000D0151" w:rsidP="000D0151">
      <w:pPr>
        <w:spacing w:line="360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6. ЗВІТУВАННЯ ПРО РЕЗУЛЬТАТИ ДІЯЛЬНОСТІ ОБ’ЄКТА </w:t>
      </w:r>
    </w:p>
    <w:p w:rsidR="000D0151" w:rsidRPr="0082588A" w:rsidRDefault="000D0151" w:rsidP="000D0151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6.1. Об’єкт щороку звітує перед суб’єктами співробітництва про результати своєї діяльності та використання ресурсів, у тому числі фінансових за формою, наведеною у додатку до цього Договору.</w:t>
      </w:r>
    </w:p>
    <w:p w:rsidR="000D0151" w:rsidRPr="0082588A" w:rsidRDefault="000D0151" w:rsidP="000D0151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7. ПОРЯДОК НАБРАННЯ ЧИННОСТІ ДОГОВОРУ, ВНЕСЕННЯ ЗМІН ТА/ЧИ ДОПОВНЕНЬ ДО ДОГОВОРУ </w:t>
      </w:r>
    </w:p>
    <w:p w:rsidR="000D0151" w:rsidRPr="0082588A" w:rsidRDefault="000D0151" w:rsidP="000D0151">
      <w:pPr>
        <w:spacing w:line="360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7.1. Цей Договір набирає чинності з моменту його підписання сторонами та діє до моменту його припинення у випадках передбачених п. 8.1.1 цього Договору.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 xml:space="preserve"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 7.3. Внесення змін та/чи доповнень до цього Договору здійснюється в тому ж порядку як і його укладення, крім випадків приєднання до цього Договору, що </w:t>
      </w:r>
      <w:r w:rsidRPr="0082588A">
        <w:rPr>
          <w:sz w:val="28"/>
          <w:szCs w:val="28"/>
          <w:lang w:val="uk-UA"/>
        </w:rPr>
        <w:t>здійснюється у порядку, визначеному в статті 9-2 Закону України «Про співробітництво територіальних громад».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>8. ПРИПИНЕННЯ ДОГОВОРУ</w:t>
      </w:r>
      <w:r w:rsidRPr="0082588A">
        <w:rPr>
          <w:sz w:val="28"/>
          <w:szCs w:val="28"/>
          <w:lang w:val="uk-UA"/>
        </w:rPr>
        <w:t xml:space="preserve">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 Цей Договір припиняється у разі: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8.1.1. закінчення строку його дії;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8.1.2. досягнення цілей співробітництва;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8.1.3. невиконання суб’єктами співробітництва взятих на себе зобов’язань;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8.1.4.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lastRenderedPageBreak/>
        <w:t>8.1.5. припинення в порядку встановленому законодавством України О</w:t>
      </w:r>
      <w:r w:rsidRPr="0082588A">
        <w:rPr>
          <w:sz w:val="28"/>
          <w:szCs w:val="28"/>
        </w:rPr>
        <w:t>б'</w:t>
      </w:r>
      <w:proofErr w:type="spellStart"/>
      <w:r w:rsidRPr="0082588A">
        <w:rPr>
          <w:sz w:val="28"/>
          <w:szCs w:val="28"/>
          <w:lang w:val="uk-UA"/>
        </w:rPr>
        <w:t>єкта</w:t>
      </w:r>
      <w:proofErr w:type="spellEnd"/>
      <w:r w:rsidRPr="0082588A">
        <w:rPr>
          <w:sz w:val="28"/>
          <w:szCs w:val="28"/>
          <w:lang w:val="uk-UA"/>
        </w:rPr>
        <w:t xml:space="preserve"> співробітництва</w:t>
      </w:r>
      <w:r w:rsidRPr="0082588A">
        <w:rPr>
          <w:sz w:val="28"/>
          <w:szCs w:val="28"/>
        </w:rPr>
        <w:t>;</w:t>
      </w:r>
      <w:r w:rsidRPr="0082588A">
        <w:rPr>
          <w:sz w:val="28"/>
          <w:szCs w:val="28"/>
          <w:lang w:val="uk-UA"/>
        </w:rPr>
        <w:t xml:space="preserve">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8.1.6. нездійснення співробітництва протягом року з дня набрання чинності цим Договором; 8.1.7. прийняття судом рішення про припинення співробітництва.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8.3.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, кожен з яких має однакову юридичну силу. Один примірник договору про припинення співробітництва </w:t>
      </w:r>
      <w:proofErr w:type="spellStart"/>
      <w:r w:rsidRPr="0082588A">
        <w:rPr>
          <w:sz w:val="28"/>
          <w:szCs w:val="28"/>
          <w:lang w:val="uk-UA"/>
        </w:rPr>
        <w:t>Дубенська</w:t>
      </w:r>
      <w:proofErr w:type="spellEnd"/>
      <w:r w:rsidRPr="0082588A">
        <w:rPr>
          <w:sz w:val="28"/>
          <w:szCs w:val="28"/>
          <w:lang w:val="uk-UA"/>
        </w:rPr>
        <w:t xml:space="preserve"> міська рада надсилає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 протягом 10 робочих днів з дати підписання його усіма Сторонами.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 xml:space="preserve">9. ВІДПОВІДАЛЬНІСТЬ СТОРІН ТА ПОРЯДОК РОЗВ’ЯЗАННЯ СПОРІВ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9.2. Сторони несуть відповідальність одна перед одною відповідно до законодавства України. 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9.4. У разі виникнення обставин, зазначених у пункті 9.3.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10 днів з дати їх </w:t>
      </w:r>
      <w:r w:rsidRPr="0082588A">
        <w:rPr>
          <w:sz w:val="28"/>
          <w:szCs w:val="28"/>
          <w:lang w:val="uk-UA"/>
        </w:rPr>
        <w:lastRenderedPageBreak/>
        <w:t xml:space="preserve">настання і припинення.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 xml:space="preserve">10. ПРИКІНЦЕВІ ПОЛОЖЕННЯ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10.1. Усі правовідносини, що виникають у зв’язку з виконанням цього Договору і не врегульовані ним, регулюються нормами законодавства України.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10.2. Цей Договір укладений у кількості трьох примірників, що мають однакову юридичну силу, з розрахунку по одному примірнику для кожної із Сторін та один примірник для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. </w:t>
      </w:r>
    </w:p>
    <w:p w:rsidR="000D0151" w:rsidRPr="0082588A" w:rsidRDefault="000D0151" w:rsidP="000D0151">
      <w:pPr>
        <w:spacing w:line="360" w:lineRule="auto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10.3. </w:t>
      </w:r>
      <w:proofErr w:type="spellStart"/>
      <w:r w:rsidRPr="0082588A">
        <w:rPr>
          <w:sz w:val="28"/>
          <w:szCs w:val="28"/>
          <w:lang w:val="uk-UA"/>
        </w:rPr>
        <w:t>Дубенська</w:t>
      </w:r>
      <w:proofErr w:type="spellEnd"/>
      <w:r w:rsidRPr="0082588A">
        <w:rPr>
          <w:sz w:val="28"/>
          <w:szCs w:val="28"/>
          <w:lang w:val="uk-UA"/>
        </w:rPr>
        <w:t xml:space="preserve"> міська рада надсилає один примірник цього Договору протягом 10 робочих днів з дати підписання його усіма Сторонам до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 для внесення його до реєстру про співробітництво територіальних громад. </w:t>
      </w:r>
    </w:p>
    <w:p w:rsidR="000D0151" w:rsidRPr="0082588A" w:rsidRDefault="000D0151" w:rsidP="000D015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10.4. </w:t>
      </w:r>
      <w:proofErr w:type="spellStart"/>
      <w:r w:rsidRPr="0082588A">
        <w:rPr>
          <w:sz w:val="28"/>
          <w:szCs w:val="28"/>
          <w:lang w:val="uk-UA"/>
        </w:rPr>
        <w:t>Дубенська</w:t>
      </w:r>
      <w:proofErr w:type="spellEnd"/>
      <w:r w:rsidRPr="0082588A">
        <w:rPr>
          <w:sz w:val="28"/>
          <w:szCs w:val="28"/>
          <w:lang w:val="uk-UA"/>
        </w:rPr>
        <w:t xml:space="preserve"> міська рада щороку до кінця I кварталу року, наступного за звітним, подає до </w:t>
      </w:r>
      <w:proofErr w:type="spellStart"/>
      <w:r w:rsidRPr="0082588A">
        <w:rPr>
          <w:sz w:val="28"/>
          <w:szCs w:val="28"/>
          <w:lang w:val="uk-UA"/>
        </w:rPr>
        <w:t>Мінінфраструктури</w:t>
      </w:r>
      <w:proofErr w:type="spellEnd"/>
      <w:r w:rsidRPr="0082588A">
        <w:rPr>
          <w:sz w:val="28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</w:t>
      </w:r>
    </w:p>
    <w:p w:rsidR="000D0151" w:rsidRPr="0082588A" w:rsidRDefault="000D0151" w:rsidP="000D015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82588A">
        <w:rPr>
          <w:b/>
          <w:bCs/>
          <w:sz w:val="28"/>
          <w:szCs w:val="28"/>
          <w:lang w:val="uk-UA"/>
        </w:rPr>
        <w:t>11. ЮРИДИЧНІ АДРЕСИ, БАНКІВСЬКІ РЕКВІЗИТИ ТА ПІДПИСИ СТОРІН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0D0151" w:rsidRPr="0082588A" w:rsidTr="00E31833">
        <w:tc>
          <w:tcPr>
            <w:tcW w:w="4819" w:type="dxa"/>
            <w:shd w:val="clear" w:color="auto" w:fill="auto"/>
          </w:tcPr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Сторона 1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lastRenderedPageBreak/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2588A">
              <w:rPr>
                <w:sz w:val="28"/>
                <w:szCs w:val="28"/>
              </w:rPr>
              <w:t>м.п</w:t>
            </w:r>
            <w:proofErr w:type="spellEnd"/>
            <w:r w:rsidRPr="0082588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lastRenderedPageBreak/>
              <w:t>Сторона 2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lastRenderedPageBreak/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________________________________</w:t>
            </w:r>
          </w:p>
          <w:p w:rsidR="000D0151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r w:rsidRPr="0082588A">
              <w:rPr>
                <w:sz w:val="28"/>
                <w:szCs w:val="28"/>
              </w:rPr>
              <w:t>___________________</w:t>
            </w:r>
          </w:p>
          <w:p w:rsidR="000D0151" w:rsidRPr="0082588A" w:rsidRDefault="000D0151" w:rsidP="00E31833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2588A">
              <w:rPr>
                <w:sz w:val="28"/>
                <w:szCs w:val="28"/>
              </w:rPr>
              <w:t>м.п</w:t>
            </w:r>
            <w:proofErr w:type="spellEnd"/>
            <w:r w:rsidRPr="0082588A">
              <w:rPr>
                <w:sz w:val="28"/>
                <w:szCs w:val="28"/>
              </w:rPr>
              <w:t>.</w:t>
            </w:r>
          </w:p>
        </w:tc>
      </w:tr>
    </w:tbl>
    <w:p w:rsidR="000D0151" w:rsidRDefault="000D0151" w:rsidP="000D015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br w:type="page"/>
      </w:r>
    </w:p>
    <w:p w:rsidR="000D0151" w:rsidRPr="0082588A" w:rsidRDefault="000D0151" w:rsidP="000D0151">
      <w:pPr>
        <w:pageBreakBefore/>
        <w:ind w:left="5216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lastRenderedPageBreak/>
        <w:t xml:space="preserve">Додаток </w:t>
      </w:r>
    </w:p>
    <w:p w:rsidR="000D0151" w:rsidRPr="0082588A" w:rsidRDefault="000D0151" w:rsidP="000D0151">
      <w:pPr>
        <w:ind w:left="5216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до Договору про співробітництво </w:t>
      </w:r>
    </w:p>
    <w:p w:rsidR="000D0151" w:rsidRPr="0082588A" w:rsidRDefault="000D0151" w:rsidP="000D0151">
      <w:pPr>
        <w:ind w:left="5216"/>
        <w:jc w:val="both"/>
        <w:rPr>
          <w:sz w:val="28"/>
          <w:szCs w:val="28"/>
          <w:lang w:val="uk-UA"/>
        </w:rPr>
      </w:pPr>
      <w:r w:rsidRPr="0082588A">
        <w:rPr>
          <w:sz w:val="28"/>
          <w:szCs w:val="28"/>
          <w:lang w:val="uk-UA"/>
        </w:rPr>
        <w:t xml:space="preserve">територіальних громад у формі спільного фінансування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суб’єктами співробітництва 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</w:p>
    <w:p w:rsidR="000D0151" w:rsidRPr="0082588A" w:rsidRDefault="000D0151" w:rsidP="000D0151">
      <w:pPr>
        <w:jc w:val="center"/>
        <w:rPr>
          <w:rFonts w:eastAsia="CIDFont+F2"/>
          <w:b/>
          <w:bCs/>
          <w:color w:val="000000"/>
          <w:sz w:val="28"/>
          <w:szCs w:val="28"/>
          <w:lang w:val="uk-UA"/>
        </w:rPr>
      </w:pPr>
    </w:p>
    <w:p w:rsidR="000D0151" w:rsidRPr="0082588A" w:rsidRDefault="000D0151" w:rsidP="000D0151">
      <w:pPr>
        <w:spacing w:line="360" w:lineRule="auto"/>
        <w:jc w:val="center"/>
        <w:rPr>
          <w:rFonts w:eastAsia="CIDFont+F2"/>
          <w:b/>
          <w:bCs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Звіт </w:t>
      </w:r>
    </w:p>
    <w:p w:rsidR="000D0151" w:rsidRPr="0082588A" w:rsidRDefault="000D0151" w:rsidP="000D0151">
      <w:pPr>
        <w:spacing w:line="276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про результати діяльності Дубенського ліцею № 6 </w:t>
      </w:r>
      <w:proofErr w:type="spellStart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та використання ресурсів, у тому числі фінансових </w:t>
      </w:r>
    </w:p>
    <w:p w:rsidR="000D0151" w:rsidRPr="0082588A" w:rsidRDefault="000D0151" w:rsidP="000D0151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 xml:space="preserve">Відповідно до пункту 6.1. Договору про співробітництво територіальних громад у формі спільного фінансування Дубенського ліцею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в частині викладання навчального предмету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“Захист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України”</w:t>
      </w:r>
      <w:proofErr w:type="spellEnd"/>
      <w:r w:rsidRPr="0082588A">
        <w:rPr>
          <w:rFonts w:eastAsia="CIDFont+F2"/>
          <w:b/>
          <w:bCs/>
          <w:color w:val="000000"/>
          <w:sz w:val="28"/>
          <w:szCs w:val="28"/>
          <w:lang w:val="uk-UA"/>
        </w:rPr>
        <w:t xml:space="preserve">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від ____ _________ року (далі – Договір)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Дубенський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ліцей № 6 </w:t>
      </w:r>
      <w:proofErr w:type="spellStart"/>
      <w:r w:rsidRPr="0082588A">
        <w:rPr>
          <w:rFonts w:eastAsia="CIDFont+F2"/>
          <w:color w:val="000000"/>
          <w:sz w:val="28"/>
          <w:szCs w:val="28"/>
          <w:lang w:val="uk-UA"/>
        </w:rPr>
        <w:t>Дубенської</w:t>
      </w:r>
      <w:proofErr w:type="spellEnd"/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міської ради Рівненської області подає суб’єктам співробітництва звіт за період з ___ ______ до ____ ________ про: результати діяльності (надання (виробництво) послуг (продукції) для суб’єктів співробітництва): ________________________________________________</w:t>
      </w:r>
      <w:r>
        <w:rPr>
          <w:rFonts w:eastAsia="CIDFont+F2"/>
          <w:color w:val="000000"/>
          <w:sz w:val="28"/>
          <w:szCs w:val="28"/>
          <w:lang w:val="uk-UA"/>
        </w:rPr>
        <w:t>__________________</w:t>
      </w:r>
    </w:p>
    <w:p w:rsidR="000D0151" w:rsidRPr="0082588A" w:rsidRDefault="000D0151" w:rsidP="000D0151">
      <w:pPr>
        <w:spacing w:line="276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(зазначається інформація про результати діяльності Об’єкта)</w:t>
      </w:r>
    </w:p>
    <w:p w:rsidR="000D0151" w:rsidRPr="0082588A" w:rsidRDefault="000D0151" w:rsidP="000D0151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________________________________________________</w:t>
      </w:r>
      <w:r>
        <w:rPr>
          <w:rFonts w:eastAsia="CIDFont+F2"/>
          <w:color w:val="000000"/>
          <w:sz w:val="28"/>
          <w:szCs w:val="28"/>
          <w:lang w:val="uk-UA"/>
        </w:rPr>
        <w:t>__________________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використання ресурсів, у тому числі фінансових, переданих відповідно до пункту 3.1. Договору, на фінансування Об’єкта: </w:t>
      </w:r>
    </w:p>
    <w:p w:rsidR="000D0151" w:rsidRPr="0082588A" w:rsidRDefault="000D0151" w:rsidP="000D0151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________________________________________________</w:t>
      </w:r>
      <w:r>
        <w:rPr>
          <w:rFonts w:eastAsia="CIDFont+F2"/>
          <w:color w:val="000000"/>
          <w:sz w:val="28"/>
          <w:szCs w:val="28"/>
          <w:lang w:val="uk-UA"/>
        </w:rPr>
        <w:t>__________________</w:t>
      </w:r>
    </w:p>
    <w:p w:rsidR="000D0151" w:rsidRPr="0082588A" w:rsidRDefault="000D0151" w:rsidP="000D0151">
      <w:pPr>
        <w:spacing w:line="276" w:lineRule="auto"/>
        <w:jc w:val="center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(зазначається інформація про використання ресурсів, у тому числі фінансових)</w:t>
      </w:r>
    </w:p>
    <w:p w:rsidR="000D0151" w:rsidRPr="0082588A" w:rsidRDefault="000D0151" w:rsidP="000D0151">
      <w:pPr>
        <w:spacing w:line="276" w:lineRule="auto"/>
        <w:jc w:val="both"/>
        <w:rPr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0D0151" w:rsidRPr="0082588A" w:rsidRDefault="000D0151" w:rsidP="000D0151">
      <w:pPr>
        <w:spacing w:line="276" w:lineRule="auto"/>
        <w:jc w:val="both"/>
        <w:rPr>
          <w:sz w:val="28"/>
          <w:szCs w:val="28"/>
          <w:lang w:val="uk-UA"/>
        </w:rPr>
      </w:pPr>
    </w:p>
    <w:p w:rsidR="000D0151" w:rsidRPr="0082588A" w:rsidRDefault="000D0151" w:rsidP="000D0151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_____</w:t>
      </w:r>
      <w:r>
        <w:rPr>
          <w:rFonts w:eastAsia="CIDFont+F2"/>
          <w:color w:val="000000"/>
          <w:sz w:val="28"/>
          <w:szCs w:val="28"/>
          <w:lang w:val="uk-UA"/>
        </w:rPr>
        <w:t>___________                  _______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           </w:t>
      </w:r>
      <w:r>
        <w:rPr>
          <w:rFonts w:eastAsia="CIDFont+F2"/>
          <w:color w:val="000000"/>
          <w:sz w:val="28"/>
          <w:szCs w:val="28"/>
          <w:lang w:val="uk-UA"/>
        </w:rPr>
        <w:t xml:space="preserve">        ______________________</w:t>
      </w:r>
    </w:p>
    <w:p w:rsidR="000D0151" w:rsidRDefault="000D0151" w:rsidP="000D0151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  <w:r>
        <w:rPr>
          <w:rFonts w:eastAsia="CIDFont+F2"/>
          <w:color w:val="000000"/>
          <w:sz w:val="28"/>
          <w:szCs w:val="28"/>
          <w:lang w:val="uk-UA"/>
        </w:rPr>
        <w:t>(посада керівника о</w:t>
      </w:r>
      <w:r w:rsidRPr="0082588A">
        <w:rPr>
          <w:rFonts w:eastAsia="CIDFont+F2"/>
          <w:color w:val="000000"/>
          <w:sz w:val="28"/>
          <w:szCs w:val="28"/>
          <w:lang w:val="uk-UA"/>
        </w:rPr>
        <w:t>б’єкта)</w:t>
      </w:r>
      <w:r>
        <w:rPr>
          <w:rFonts w:eastAsia="CIDFont+F2"/>
          <w:color w:val="000000"/>
          <w:sz w:val="28"/>
          <w:szCs w:val="28"/>
          <w:lang w:val="uk-UA"/>
        </w:rPr>
        <w:t xml:space="preserve">      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(підпис)     </w:t>
      </w:r>
      <w:r>
        <w:rPr>
          <w:rFonts w:eastAsia="CIDFont+F2"/>
          <w:color w:val="000000"/>
          <w:sz w:val="28"/>
          <w:szCs w:val="28"/>
          <w:lang w:val="uk-UA"/>
        </w:rPr>
        <w:t xml:space="preserve">            </w:t>
      </w:r>
      <w:r w:rsidRPr="0082588A">
        <w:rPr>
          <w:rFonts w:eastAsia="CIDFont+F2"/>
          <w:color w:val="000000"/>
          <w:sz w:val="28"/>
          <w:szCs w:val="28"/>
          <w:lang w:val="uk-UA"/>
        </w:rPr>
        <w:t xml:space="preserve">    (Власне ім’я ПРІЗВИЩЕ) </w:t>
      </w:r>
    </w:p>
    <w:p w:rsidR="000D0151" w:rsidRPr="00E373D1" w:rsidRDefault="000D0151" w:rsidP="000D0151">
      <w:pPr>
        <w:spacing w:line="276" w:lineRule="auto"/>
        <w:jc w:val="both"/>
        <w:rPr>
          <w:rFonts w:eastAsia="CIDFont+F2"/>
          <w:color w:val="000000"/>
          <w:sz w:val="28"/>
          <w:szCs w:val="28"/>
          <w:lang w:val="uk-UA"/>
        </w:rPr>
      </w:pPr>
    </w:p>
    <w:p w:rsidR="000D0151" w:rsidRDefault="000D0151" w:rsidP="000D0151">
      <w:pPr>
        <w:spacing w:line="360" w:lineRule="auto"/>
        <w:ind w:left="5664" w:firstLine="6"/>
        <w:jc w:val="both"/>
        <w:rPr>
          <w:rFonts w:eastAsia="CIDFont+F2"/>
          <w:color w:val="000000"/>
          <w:sz w:val="28"/>
          <w:szCs w:val="28"/>
          <w:lang w:val="uk-UA"/>
        </w:rPr>
      </w:pPr>
      <w:r w:rsidRPr="0082588A">
        <w:rPr>
          <w:rFonts w:eastAsia="CIDFont+F2"/>
          <w:color w:val="000000"/>
          <w:sz w:val="28"/>
          <w:szCs w:val="28"/>
          <w:lang w:val="uk-UA"/>
        </w:rPr>
        <w:t>____ __</w:t>
      </w:r>
      <w:r>
        <w:rPr>
          <w:rFonts w:eastAsia="CIDFont+F2"/>
          <w:color w:val="000000"/>
          <w:sz w:val="28"/>
          <w:szCs w:val="28"/>
          <w:lang w:val="uk-UA"/>
        </w:rPr>
        <w:t>_______</w:t>
      </w:r>
      <w:r w:rsidRPr="0082588A">
        <w:rPr>
          <w:rFonts w:eastAsia="CIDFont+F2"/>
          <w:color w:val="000000"/>
          <w:sz w:val="28"/>
          <w:szCs w:val="28"/>
          <w:lang w:val="uk-UA"/>
        </w:rPr>
        <w:t>_____ року</w:t>
      </w:r>
    </w:p>
    <w:p w:rsidR="000D0151" w:rsidRDefault="000D0151" w:rsidP="000D0151">
      <w:pPr>
        <w:suppressAutoHyphens w:val="0"/>
        <w:autoSpaceDE/>
        <w:spacing w:after="200" w:line="276" w:lineRule="auto"/>
        <w:rPr>
          <w:rFonts w:eastAsia="CIDFont+F2"/>
          <w:color w:val="000000"/>
          <w:sz w:val="28"/>
          <w:szCs w:val="28"/>
          <w:lang w:val="uk-UA"/>
        </w:rPr>
      </w:pPr>
      <w:r>
        <w:rPr>
          <w:rFonts w:eastAsia="CIDFont+F2"/>
          <w:color w:val="000000"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2">
    <w:charset w:val="CC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151"/>
    <w:rsid w:val="000D0151"/>
    <w:rsid w:val="00135B15"/>
    <w:rsid w:val="00197256"/>
    <w:rsid w:val="00281A9B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D01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D015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D015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D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Содержимое таблицы"/>
    <w:basedOn w:val="a"/>
    <w:qFormat/>
    <w:rsid w:val="000D0151"/>
    <w:pPr>
      <w:suppressLineNumbers/>
      <w:autoSpaceDE/>
    </w:pPr>
    <w:rPr>
      <w:lang w:val="uk-UA" w:eastAsia="ar-SA"/>
    </w:rPr>
  </w:style>
  <w:style w:type="paragraph" w:customStyle="1" w:styleId="1">
    <w:name w:val="Без интервала1"/>
    <w:uiPriority w:val="99"/>
    <w:qFormat/>
    <w:rsid w:val="000D015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7">
    <w:name w:val="rvts7"/>
    <w:basedOn w:val="a0"/>
    <w:rsid w:val="000D0151"/>
  </w:style>
  <w:style w:type="paragraph" w:styleId="a8">
    <w:name w:val="Balloon Text"/>
    <w:basedOn w:val="a"/>
    <w:link w:val="a9"/>
    <w:uiPriority w:val="99"/>
    <w:semiHidden/>
    <w:unhideWhenUsed/>
    <w:rsid w:val="000D01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1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2024-12-13T15:10:00Z</dcterms:created>
  <dcterms:modified xsi:type="dcterms:W3CDTF">2024-12-13T15:10:00Z</dcterms:modified>
</cp:coreProperties>
</file>