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A3" w:rsidRDefault="007655A3" w:rsidP="007655A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72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7655A3" w:rsidRDefault="007655A3" w:rsidP="007655A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7655A3" w:rsidRDefault="007655A3" w:rsidP="007655A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55A3" w:rsidRDefault="007655A3" w:rsidP="007655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7655A3" w:rsidRDefault="007655A3" w:rsidP="007655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7655A3" w:rsidRDefault="007655A3" w:rsidP="007655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7655A3" w:rsidRDefault="007655A3" w:rsidP="007655A3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7655A3" w:rsidRDefault="007655A3" w:rsidP="007655A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7655A3" w:rsidRDefault="007655A3" w:rsidP="007655A3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55A3" w:rsidRDefault="007655A3" w:rsidP="007655A3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49</w:t>
      </w:r>
    </w:p>
    <w:p w:rsidR="007655A3" w:rsidRDefault="007655A3" w:rsidP="007655A3">
      <w:pPr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7655A3" w:rsidRDefault="007655A3" w:rsidP="007655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Про затвердження проекту землеустрою щодо</w:t>
      </w:r>
    </w:p>
    <w:p w:rsidR="007655A3" w:rsidRDefault="007655A3" w:rsidP="007655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відведення земельної ділянки у власність</w:t>
      </w:r>
    </w:p>
    <w:p w:rsidR="007655A3" w:rsidRDefault="007655A3" w:rsidP="007655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для ведення особистого селянського господарства</w:t>
      </w:r>
    </w:p>
    <w:p w:rsidR="007655A3" w:rsidRDefault="007655A3" w:rsidP="007655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Жаборецькому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Богдану Володимировичу</w:t>
      </w:r>
    </w:p>
    <w:p w:rsidR="007655A3" w:rsidRDefault="007655A3" w:rsidP="007655A3">
      <w:pPr>
        <w:rPr>
          <w:rFonts w:ascii="Times New Roman" w:hAnsi="Times New Roman"/>
          <w:b/>
          <w:sz w:val="24"/>
          <w:szCs w:val="24"/>
        </w:rPr>
      </w:pPr>
    </w:p>
    <w:p w:rsidR="007655A3" w:rsidRDefault="007655A3" w:rsidP="007655A3">
      <w:pPr>
        <w:ind w:right="-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проект землеустрою щодо відведення земельної ділянки у власність гр. </w:t>
      </w:r>
      <w:proofErr w:type="spellStart"/>
      <w:r>
        <w:rPr>
          <w:rFonts w:ascii="Times New Roman" w:hAnsi="Times New Roman"/>
          <w:sz w:val="24"/>
          <w:szCs w:val="24"/>
        </w:rPr>
        <w:t>Жаборецького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Богдана Володимировича для ведення особистого селянського господарства в межах с.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„Про</w:t>
      </w:r>
      <w:proofErr w:type="spellEnd"/>
      <w:r>
        <w:rPr>
          <w:rFonts w:ascii="Times New Roman" w:hAnsi="Times New Roman"/>
          <w:sz w:val="24"/>
          <w:szCs w:val="24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4"/>
          <w:szCs w:val="24"/>
        </w:rPr>
        <w:t>Україні”</w:t>
      </w:r>
      <w:proofErr w:type="spellEnd"/>
      <w:r>
        <w:rPr>
          <w:rFonts w:ascii="Times New Roman" w:hAnsi="Times New Roman"/>
          <w:sz w:val="24"/>
          <w:szCs w:val="24"/>
        </w:rPr>
        <w:t xml:space="preserve">, ст. 12, 118, 121 Земельного кодексу України, п.12 Розділу Х </w:t>
      </w:r>
      <w:proofErr w:type="spellStart"/>
      <w:r>
        <w:rPr>
          <w:rFonts w:ascii="Times New Roman" w:hAnsi="Times New Roman"/>
          <w:sz w:val="24"/>
          <w:szCs w:val="24"/>
        </w:rPr>
        <w:t>„Перехідні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положення”</w:t>
      </w:r>
      <w:proofErr w:type="spellEnd"/>
      <w:r>
        <w:rPr>
          <w:rFonts w:ascii="Times New Roman" w:hAnsi="Times New Roman"/>
          <w:sz w:val="24"/>
          <w:szCs w:val="24"/>
        </w:rPr>
        <w:t xml:space="preserve"> Земельного  Кодексу України, Вербська сільська рада </w:t>
      </w:r>
    </w:p>
    <w:p w:rsidR="007655A3" w:rsidRDefault="007655A3" w:rsidP="007655A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7655A3" w:rsidRDefault="007655A3" w:rsidP="007655A3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1.Затвердити проект землеустрою щодо відведення земельної ділянки площею 0,1169 га (кадастровий номер 5621681200:01:011:0503) у власність гр. </w:t>
      </w:r>
      <w:proofErr w:type="spellStart"/>
      <w:r>
        <w:rPr>
          <w:rFonts w:ascii="Times New Roman" w:hAnsi="Times New Roman"/>
          <w:sz w:val="24"/>
          <w:szCs w:val="24"/>
        </w:rPr>
        <w:t>Жаборецькому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Богдану Володимировичу для ведення особистого селянського господарств,а в межах с. Верба 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</w:t>
      </w:r>
    </w:p>
    <w:p w:rsidR="007655A3" w:rsidRDefault="007655A3" w:rsidP="007655A3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Передати гр. </w:t>
      </w:r>
      <w:proofErr w:type="spellStart"/>
      <w:r>
        <w:rPr>
          <w:rFonts w:ascii="Times New Roman" w:hAnsi="Times New Roman"/>
          <w:sz w:val="24"/>
          <w:szCs w:val="24"/>
        </w:rPr>
        <w:t>Жаборецькому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Богдану Володимировичу власність земельну ділянку площею 0,1169 га, (кадастровий номер 5621681200:01:011:0503) за рахунок земель запасу сільськогосподарського призначення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ради, для ведення особистого селянського господарства в межах с.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</w:t>
      </w:r>
    </w:p>
    <w:p w:rsidR="007655A3" w:rsidRDefault="007655A3" w:rsidP="007655A3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Гр. </w:t>
      </w:r>
      <w:proofErr w:type="spellStart"/>
      <w:r>
        <w:rPr>
          <w:rFonts w:ascii="Times New Roman" w:hAnsi="Times New Roman"/>
          <w:sz w:val="24"/>
          <w:szCs w:val="24"/>
        </w:rPr>
        <w:t>Жаборецькому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Богдану </w:t>
      </w:r>
      <w:proofErr w:type="spellStart"/>
      <w:r>
        <w:rPr>
          <w:rFonts w:ascii="Times New Roman" w:hAnsi="Times New Roman"/>
          <w:sz w:val="24"/>
          <w:szCs w:val="24"/>
        </w:rPr>
        <w:t>Володимировичоформити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право власності на земельну ділянку в порядку, визначеному законодавством.</w:t>
      </w:r>
    </w:p>
    <w:p w:rsidR="007655A3" w:rsidRDefault="007655A3" w:rsidP="007655A3">
      <w:pPr>
        <w:spacing w:line="240" w:lineRule="auto"/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7655A3" w:rsidRDefault="007655A3" w:rsidP="007655A3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p w:rsidR="001A4ABC" w:rsidRDefault="001A4ABC" w:rsidP="00AA2B6B">
      <w:pPr>
        <w:rPr>
          <w:rFonts w:ascii="Times New Roman" w:hAnsi="Times New Roman"/>
          <w:sz w:val="24"/>
          <w:szCs w:val="24"/>
        </w:rPr>
      </w:pPr>
    </w:p>
    <w:p w:rsidR="00F363D0" w:rsidRPr="001A4ABC" w:rsidRDefault="00F363D0" w:rsidP="001A4ABC"/>
    <w:sectPr w:rsidR="00F363D0" w:rsidRPr="001A4AB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A12" w:rsidRDefault="00840A12" w:rsidP="001A4ABC">
      <w:pPr>
        <w:spacing w:after="0" w:line="240" w:lineRule="auto"/>
      </w:pPr>
      <w:r>
        <w:separator/>
      </w:r>
    </w:p>
  </w:endnote>
  <w:endnote w:type="continuationSeparator" w:id="0">
    <w:p w:rsidR="00840A12" w:rsidRDefault="00840A12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A12" w:rsidRDefault="00840A12" w:rsidP="001A4ABC">
      <w:pPr>
        <w:spacing w:after="0" w:line="240" w:lineRule="auto"/>
      </w:pPr>
      <w:r>
        <w:separator/>
      </w:r>
    </w:p>
  </w:footnote>
  <w:footnote w:type="continuationSeparator" w:id="0">
    <w:p w:rsidR="00840A12" w:rsidRDefault="00840A12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35B15"/>
    <w:rsid w:val="00195B98"/>
    <w:rsid w:val="00197256"/>
    <w:rsid w:val="001A4ABC"/>
    <w:rsid w:val="001F4E9A"/>
    <w:rsid w:val="00281A9B"/>
    <w:rsid w:val="003B3650"/>
    <w:rsid w:val="00565A55"/>
    <w:rsid w:val="007439F2"/>
    <w:rsid w:val="007655A3"/>
    <w:rsid w:val="007979BD"/>
    <w:rsid w:val="00840A12"/>
    <w:rsid w:val="008C6172"/>
    <w:rsid w:val="00955F5E"/>
    <w:rsid w:val="00A324C6"/>
    <w:rsid w:val="00A6330E"/>
    <w:rsid w:val="00A71021"/>
    <w:rsid w:val="00AA2B6B"/>
    <w:rsid w:val="00AE75A2"/>
    <w:rsid w:val="00CA5C87"/>
    <w:rsid w:val="00D05AAE"/>
    <w:rsid w:val="00D76FA3"/>
    <w:rsid w:val="00E73A77"/>
    <w:rsid w:val="00E9447C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2022-02-17T10:22:00Z</dcterms:created>
  <dcterms:modified xsi:type="dcterms:W3CDTF">2022-02-17T10:22:00Z</dcterms:modified>
</cp:coreProperties>
</file>