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CE" w:rsidRPr="0037719B" w:rsidRDefault="00056ECE" w:rsidP="00056EC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56ECE" w:rsidRPr="0037719B" w:rsidRDefault="00056ECE" w:rsidP="00056EC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056ECE" w:rsidRPr="0037719B" w:rsidRDefault="00056ECE" w:rsidP="00056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056ECE" w:rsidRPr="0037719B" w:rsidRDefault="00056ECE" w:rsidP="00056E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56ECE" w:rsidRPr="001D4B32" w:rsidRDefault="00056ECE" w:rsidP="0005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56ECE" w:rsidRPr="0037719B" w:rsidRDefault="00056ECE" w:rsidP="00056EC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056ECE" w:rsidRPr="0037719B" w:rsidRDefault="00056ECE" w:rsidP="00056EC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56ECE" w:rsidRPr="0037719B" w:rsidRDefault="00056ECE" w:rsidP="00056EC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90</w:t>
      </w:r>
    </w:p>
    <w:p w:rsidR="00056ECE" w:rsidRPr="0037719B" w:rsidRDefault="00056ECE" w:rsidP="00056ECE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56ECE" w:rsidRDefault="00056ECE" w:rsidP="00056E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встановлення батьківської плати </w:t>
      </w:r>
    </w:p>
    <w:p w:rsidR="00056ECE" w:rsidRDefault="00056ECE" w:rsidP="00056E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навчання у </w:t>
      </w:r>
      <w:proofErr w:type="spellStart"/>
      <w:r>
        <w:rPr>
          <w:rFonts w:ascii="Times New Roman" w:hAnsi="Times New Roman"/>
          <w:b/>
          <w:sz w:val="28"/>
          <w:szCs w:val="28"/>
        </w:rPr>
        <w:t>КЗ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«Вербська дитяча музична </w:t>
      </w:r>
    </w:p>
    <w:p w:rsidR="00056ECE" w:rsidRPr="009F7ACA" w:rsidRDefault="00056ECE" w:rsidP="00056E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школа» на 2021 рік</w:t>
      </w:r>
    </w:p>
    <w:p w:rsidR="00056ECE" w:rsidRDefault="00056ECE" w:rsidP="00056E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6ECE" w:rsidRPr="00CC2DAA" w:rsidRDefault="00056ECE" w:rsidP="00056E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Законом</w:t>
      </w:r>
      <w:r w:rsidRPr="00DA6A92">
        <w:rPr>
          <w:rFonts w:ascii="Times New Roman" w:hAnsi="Times New Roman"/>
          <w:sz w:val="28"/>
          <w:szCs w:val="28"/>
        </w:rPr>
        <w:t xml:space="preserve"> Укра</w:t>
      </w:r>
      <w:r>
        <w:rPr>
          <w:rFonts w:ascii="Times New Roman" w:hAnsi="Times New Roman"/>
          <w:sz w:val="28"/>
          <w:szCs w:val="28"/>
        </w:rPr>
        <w:t>їни «Про позашкільну освіту», постановою</w:t>
      </w:r>
      <w:r w:rsidRPr="00DA6A92">
        <w:rPr>
          <w:rFonts w:ascii="Times New Roman" w:hAnsi="Times New Roman"/>
          <w:sz w:val="28"/>
          <w:szCs w:val="28"/>
        </w:rPr>
        <w:t xml:space="preserve"> Кабінету Міністрів України від 25.03.1997 № 260 «Про встановлення розміру плати за навчання у державних школ</w:t>
      </w:r>
      <w:r>
        <w:rPr>
          <w:rFonts w:ascii="Times New Roman" w:hAnsi="Times New Roman"/>
          <w:sz w:val="28"/>
          <w:szCs w:val="28"/>
        </w:rPr>
        <w:t>ах естетичного виховання дітей» та</w:t>
      </w:r>
      <w:r w:rsidRPr="00DA6A92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 32</w:t>
      </w:r>
      <w:r w:rsidRPr="00DA6A92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Вербська </w:t>
      </w:r>
      <w:r w:rsidRPr="00CC2DAA">
        <w:rPr>
          <w:rFonts w:ascii="Times New Roman" w:hAnsi="Times New Roman"/>
          <w:color w:val="000000"/>
          <w:sz w:val="28"/>
          <w:szCs w:val="28"/>
        </w:rPr>
        <w:t>сільська рада</w:t>
      </w:r>
    </w:p>
    <w:p w:rsidR="00056ECE" w:rsidRPr="0037719B" w:rsidRDefault="00056ECE" w:rsidP="00056EC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056ECE" w:rsidRPr="001D4B32" w:rsidRDefault="00056ECE" w:rsidP="00056EC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056ECE" w:rsidRDefault="00056ECE" w:rsidP="00056ECE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A6A92">
        <w:rPr>
          <w:rFonts w:ascii="Times New Roman" w:hAnsi="Times New Roman"/>
          <w:sz w:val="28"/>
          <w:szCs w:val="28"/>
        </w:rPr>
        <w:t>Встановити розмір</w:t>
      </w:r>
      <w:r>
        <w:rPr>
          <w:rFonts w:ascii="Times New Roman" w:hAnsi="Times New Roman"/>
          <w:sz w:val="28"/>
          <w:szCs w:val="28"/>
        </w:rPr>
        <w:t>и</w:t>
      </w:r>
      <w:r w:rsidRPr="00DA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плати за навчання у </w:t>
      </w:r>
      <w:proofErr w:type="spellStart"/>
      <w:r w:rsidRPr="00DA6A92">
        <w:rPr>
          <w:rFonts w:ascii="Times New Roman" w:hAnsi="Times New Roman"/>
          <w:sz w:val="28"/>
          <w:szCs w:val="28"/>
        </w:rPr>
        <w:t>КЗ</w:t>
      </w:r>
      <w:proofErr w:type="spellEnd"/>
      <w:r w:rsidRPr="00DA6A92">
        <w:rPr>
          <w:rFonts w:ascii="Times New Roman" w:hAnsi="Times New Roman"/>
          <w:sz w:val="28"/>
          <w:szCs w:val="28"/>
        </w:rPr>
        <w:t> «Вербська дитяча музична школа»</w:t>
      </w:r>
      <w:r>
        <w:rPr>
          <w:rFonts w:ascii="Times New Roman" w:hAnsi="Times New Roman"/>
          <w:sz w:val="28"/>
          <w:szCs w:val="28"/>
        </w:rPr>
        <w:t xml:space="preserve"> з 01 лютого 2021 року, а саме: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фортепіано – 150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хореографія – 80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образотворче мистецтво – 100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акордеон, баян – 80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бандура, домра – 80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сопілка – 80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духові та ударні інструменти – 80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скрипка – 80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гітара – 120 грн.</w:t>
      </w:r>
    </w:p>
    <w:p w:rsidR="00056ECE" w:rsidRDefault="00056ECE" w:rsidP="00056ECE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Надати додаткові пільги щодо оплати за навчання, повністю звільнивши від сплати за навчання: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дітей інвалідів війни 1, 2, 3 груп та осіб прирівняних до цієї категорії, дітей військовослужбовців дійсної строкової служби, які загинули при виконанні службових обов’язків або стали інвалідами 1 та 2 груп;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круглі сироти, вихованці шкіл-інтернатів, дитячих будинків, діти, які перебувають на патронажі або перебувають під опікою та пенсіонерів, при умові, якщо одержувана ними пенсія є єдиним джерелом існування сім’ї;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дітей з багатодітних сімей, дітей з малозабезпечених сімей, дітей-сиріт і дітей, позбавлених батьківського піклування, дітей інвалідів;</w:t>
      </w:r>
    </w:p>
    <w:p w:rsidR="00056ECE" w:rsidRDefault="00056ECE" w:rsidP="00056ECE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зазначені пільги можуть надаватись школою лише з одного предмету.</w:t>
      </w:r>
    </w:p>
    <w:p w:rsidR="00056ECE" w:rsidRDefault="00056ECE" w:rsidP="00056ECE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Надати додаткову пільгу у розмірі 50 % плати за навчання для учнів, батьки яких є ветеранами війни та учасниками бойових дій при наявності відповідних посвідчень.</w:t>
      </w:r>
    </w:p>
    <w:p w:rsidR="00056ECE" w:rsidRDefault="00056ECE" w:rsidP="00056ECE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Учні шкіл естетичного виховання, які навчаються одночасно гри на 2-х музичних інструментах, відділах вносять плату за навчання на одному і другому інструменті (предметі) в повному розмірі.</w:t>
      </w:r>
    </w:p>
    <w:p w:rsidR="00056ECE" w:rsidRDefault="00056ECE" w:rsidP="00056ECE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Учні, які отримали свідоцтво про позашкільну освіту і мають бажання продовжувати навчання в музичній школі, встановити батьківську плату 200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надання пільгових умов.</w:t>
      </w:r>
    </w:p>
    <w:p w:rsidR="00056ECE" w:rsidRPr="003B3BC1" w:rsidRDefault="00056ECE" w:rsidP="00056ECE">
      <w:pPr>
        <w:pStyle w:val="a7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Персональну відповідальність за дотримання розмірів сплати за навчання та строків її внесення покласти на </w:t>
      </w:r>
      <w:proofErr w:type="spellStart"/>
      <w:r>
        <w:rPr>
          <w:rFonts w:ascii="Times New Roman" w:hAnsi="Times New Roman"/>
          <w:sz w:val="28"/>
          <w:szCs w:val="28"/>
        </w:rPr>
        <w:t>в.о</w:t>
      </w:r>
      <w:proofErr w:type="spellEnd"/>
      <w:r>
        <w:rPr>
          <w:rFonts w:ascii="Times New Roman" w:hAnsi="Times New Roman"/>
          <w:sz w:val="28"/>
          <w:szCs w:val="28"/>
        </w:rPr>
        <w:t xml:space="preserve">. директора </w:t>
      </w:r>
      <w:proofErr w:type="spellStart"/>
      <w:r>
        <w:rPr>
          <w:rFonts w:ascii="Times New Roman" w:hAnsi="Times New Roman"/>
          <w:sz w:val="28"/>
          <w:szCs w:val="28"/>
        </w:rPr>
        <w:t>КЗ</w:t>
      </w:r>
      <w:proofErr w:type="spellEnd"/>
      <w:r>
        <w:rPr>
          <w:rFonts w:ascii="Times New Roman" w:hAnsi="Times New Roman"/>
          <w:sz w:val="28"/>
          <w:szCs w:val="28"/>
        </w:rPr>
        <w:t xml:space="preserve"> «Вербська дитяча музична школа» Н. А. Романюк .</w:t>
      </w:r>
    </w:p>
    <w:p w:rsidR="00056ECE" w:rsidRDefault="00056ECE" w:rsidP="00056ECE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E6B62">
        <w:rPr>
          <w:rFonts w:ascii="Times New Roman" w:hAnsi="Times New Roman"/>
          <w:sz w:val="28"/>
          <w:szCs w:val="28"/>
        </w:rPr>
        <w:t>Контроль за викон</w:t>
      </w:r>
      <w:r>
        <w:rPr>
          <w:rFonts w:ascii="Times New Roman" w:hAnsi="Times New Roman"/>
          <w:sz w:val="28"/>
          <w:szCs w:val="28"/>
        </w:rPr>
        <w:t>анням цього рішення покласти на</w:t>
      </w:r>
      <w:r w:rsidRPr="00AE6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головного спеціаліста відділу</w:t>
      </w:r>
      <w:r w:rsidRPr="00AE6B62">
        <w:rPr>
          <w:rFonts w:ascii="Times New Roman" w:hAnsi="Times New Roman"/>
          <w:sz w:val="28"/>
          <w:szCs w:val="28"/>
        </w:rPr>
        <w:t xml:space="preserve"> </w:t>
      </w:r>
      <w:r w:rsidRPr="003B3BC1">
        <w:rPr>
          <w:rFonts w:ascii="Times New Roman" w:hAnsi="Times New Roman"/>
          <w:sz w:val="28"/>
          <w:szCs w:val="28"/>
        </w:rPr>
        <w:t>освіти, сім’ї, молоді, спорту, культури і туризму</w:t>
      </w:r>
      <w:r>
        <w:rPr>
          <w:rFonts w:ascii="Times New Roman" w:hAnsi="Times New Roman"/>
          <w:sz w:val="28"/>
          <w:szCs w:val="28"/>
        </w:rPr>
        <w:t>.</w:t>
      </w:r>
    </w:p>
    <w:p w:rsidR="00056ECE" w:rsidRDefault="00056ECE" w:rsidP="00056EC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56ECE" w:rsidRDefault="00056ECE" w:rsidP="00056EC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56ECE" w:rsidRDefault="00056ECE" w:rsidP="00056EC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56ECE" w:rsidRDefault="00056ECE" w:rsidP="00056EC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056ECE" w:rsidRPr="0037719B" w:rsidRDefault="00056ECE" w:rsidP="00056EC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</w:p>
    <w:p w:rsidR="00F363D0" w:rsidRPr="00056ECE" w:rsidRDefault="00056ECE" w:rsidP="00056ECE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56EC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3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17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17"/>
  </w:num>
  <w:num w:numId="8">
    <w:abstractNumId w:val="14"/>
  </w:num>
  <w:num w:numId="9">
    <w:abstractNumId w:val="1"/>
  </w:num>
  <w:num w:numId="10">
    <w:abstractNumId w:val="16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F4E9A"/>
    <w:rsid w:val="00281A9B"/>
    <w:rsid w:val="002D5A88"/>
    <w:rsid w:val="00366E64"/>
    <w:rsid w:val="004247CB"/>
    <w:rsid w:val="004B4D9A"/>
    <w:rsid w:val="004C5C01"/>
    <w:rsid w:val="006A5B7A"/>
    <w:rsid w:val="0081305A"/>
    <w:rsid w:val="008357B9"/>
    <w:rsid w:val="009722A5"/>
    <w:rsid w:val="00A44781"/>
    <w:rsid w:val="00A6330E"/>
    <w:rsid w:val="00A7423A"/>
    <w:rsid w:val="00AD0A3B"/>
    <w:rsid w:val="00AD30AA"/>
    <w:rsid w:val="00C93654"/>
    <w:rsid w:val="00DC6613"/>
    <w:rsid w:val="00EC708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2022-02-17T11:49:00Z</dcterms:created>
  <dcterms:modified xsi:type="dcterms:W3CDTF">2022-02-17T11:49:00Z</dcterms:modified>
</cp:coreProperties>
</file>